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385" w14:textId="0B51DD7A" w:rsidR="00D57983" w:rsidRPr="002631C6" w:rsidRDefault="00D57983" w:rsidP="002631C6">
      <w:pPr>
        <w:jc w:val="both"/>
        <w:rPr>
          <w:rFonts w:ascii="Outfit Light" w:hAnsi="Outfit Light" w:cs="Arial"/>
        </w:rPr>
      </w:pPr>
      <w:r w:rsidRPr="002631C6">
        <w:rPr>
          <w:rFonts w:ascii="Outfit Light" w:hAnsi="Outfit Light" w:cs="Arial"/>
        </w:rPr>
        <w:t xml:space="preserve">Le </w:t>
      </w:r>
      <w:r w:rsidR="002631C6">
        <w:rPr>
          <w:rFonts w:ascii="Outfit Light" w:hAnsi="Outfit Light" w:cs="Arial"/>
        </w:rPr>
        <w:t>trente</w:t>
      </w:r>
      <w:r w:rsidR="00657C7E" w:rsidRPr="002631C6">
        <w:rPr>
          <w:rFonts w:ascii="Outfit Light" w:hAnsi="Outfit Light" w:cs="Arial"/>
        </w:rPr>
        <w:t xml:space="preserve"> mars</w:t>
      </w:r>
      <w:r w:rsidR="000540A6" w:rsidRPr="002631C6">
        <w:rPr>
          <w:rFonts w:ascii="Outfit Light" w:hAnsi="Outfit Light" w:cs="Arial"/>
        </w:rPr>
        <w:t xml:space="preserve"> 2026</w:t>
      </w:r>
      <w:r w:rsidRPr="002631C6">
        <w:rPr>
          <w:rFonts w:ascii="Outfit Light" w:hAnsi="Outfit Light" w:cs="Arial"/>
        </w:rPr>
        <w:t xml:space="preserve">, à vingt heures trente, le Conseil Municipal, dûment convoqué le </w:t>
      </w:r>
      <w:r w:rsidR="00657C7E" w:rsidRPr="002631C6">
        <w:rPr>
          <w:rFonts w:ascii="Outfit Light" w:hAnsi="Outfit Light" w:cs="Arial"/>
        </w:rPr>
        <w:t>25 mars</w:t>
      </w:r>
      <w:r w:rsidRPr="002631C6">
        <w:rPr>
          <w:rFonts w:ascii="Outfit Light" w:hAnsi="Outfit Light" w:cs="Arial"/>
        </w:rPr>
        <w:t xml:space="preserve"> 2026 s’est réuni salle du Conseil Municipal, sous la présidence de Véronique FLAMENT-BJARSTAL, Maire de </w:t>
      </w:r>
      <w:proofErr w:type="spellStart"/>
      <w:r w:rsidRPr="002631C6">
        <w:rPr>
          <w:rFonts w:ascii="Outfit Light" w:hAnsi="Outfit Light" w:cs="Arial"/>
        </w:rPr>
        <w:t>Magny le</w:t>
      </w:r>
      <w:proofErr w:type="spellEnd"/>
      <w:r w:rsidRPr="002631C6">
        <w:rPr>
          <w:rFonts w:ascii="Outfit Light" w:hAnsi="Outfit Light" w:cs="Arial"/>
        </w:rPr>
        <w:t xml:space="preserve"> Hongre.</w:t>
      </w:r>
    </w:p>
    <w:p w14:paraId="45D2AD83" w14:textId="0B665923" w:rsidR="002631C6" w:rsidRPr="002631C6" w:rsidRDefault="00D57983" w:rsidP="004F3BB5">
      <w:pPr>
        <w:pStyle w:val="Sansinterligne"/>
        <w:ind w:left="1276" w:hanging="1276"/>
        <w:jc w:val="both"/>
        <w:rPr>
          <w:rFonts w:ascii="Outfit Light" w:eastAsia="Aptos" w:hAnsi="Outfit Light"/>
          <w:color w:val="EE0000"/>
        </w:rPr>
      </w:pPr>
      <w:r w:rsidRPr="002631C6">
        <w:rPr>
          <w:rFonts w:ascii="Outfit Light" w:hAnsi="Outfit Light"/>
          <w:color w:val="000000"/>
          <w:u w:val="single"/>
        </w:rPr>
        <w:t>Présents</w:t>
      </w:r>
      <w:r w:rsidRPr="002631C6">
        <w:rPr>
          <w:rFonts w:ascii="Outfit Light" w:hAnsi="Outfit Light"/>
          <w:color w:val="000000"/>
        </w:rPr>
        <w:t xml:space="preserve"> : </w:t>
      </w:r>
      <w:r w:rsidRPr="002631C6">
        <w:rPr>
          <w:rFonts w:ascii="Outfit Light" w:hAnsi="Outfit Light"/>
        </w:rPr>
        <w:tab/>
      </w:r>
      <w:r w:rsidR="002631C6">
        <w:rPr>
          <w:rFonts w:ascii="Outfit Light" w:hAnsi="Outfit Light"/>
        </w:rPr>
        <w:t>Véronique FLAMENT-BJARSTAL – Patrick SCHILLINGER – Marina RENUCCI</w:t>
      </w:r>
      <w:r w:rsidR="00032EB3">
        <w:rPr>
          <w:rFonts w:ascii="Outfit Light" w:hAnsi="Outfit Light"/>
        </w:rPr>
        <w:t xml:space="preserve"> </w:t>
      </w:r>
      <w:r w:rsidR="00032EB3">
        <w:rPr>
          <w:rFonts w:ascii="Outfit Light" w:hAnsi="Outfit Light"/>
        </w:rPr>
        <w:br/>
      </w:r>
      <w:r w:rsidR="002631C6">
        <w:rPr>
          <w:rFonts w:ascii="Outfit Light" w:hAnsi="Outfit Light"/>
        </w:rPr>
        <w:t>Laurent CHOUKROUN – Gisèle HENRY</w:t>
      </w:r>
      <w:r w:rsidR="00032EB3">
        <w:rPr>
          <w:rFonts w:ascii="Outfit Light" w:hAnsi="Outfit Light"/>
        </w:rPr>
        <w:t xml:space="preserve"> - </w:t>
      </w:r>
      <w:r w:rsidR="002631C6">
        <w:rPr>
          <w:rFonts w:ascii="Outfit Light" w:hAnsi="Outfit Light"/>
        </w:rPr>
        <w:t xml:space="preserve">Suzanne CHAAR </w:t>
      </w:r>
      <w:r w:rsidR="00032EB3">
        <w:rPr>
          <w:rFonts w:ascii="Outfit Light" w:hAnsi="Outfit Light"/>
        </w:rPr>
        <w:t xml:space="preserve">- </w:t>
      </w:r>
      <w:r w:rsidR="002631C6">
        <w:rPr>
          <w:rFonts w:ascii="Outfit Light" w:hAnsi="Outfit Light"/>
        </w:rPr>
        <w:t xml:space="preserve">Laurent GIANNETTI  Simonetta RESTA – Alexandra BRISSARD – Barbara DELON </w:t>
      </w:r>
      <w:r w:rsidR="004F3BB5">
        <w:rPr>
          <w:rFonts w:ascii="Outfit Light" w:hAnsi="Outfit Light"/>
        </w:rPr>
        <w:t xml:space="preserve">- </w:t>
      </w:r>
      <w:r w:rsidR="002631C6">
        <w:rPr>
          <w:rFonts w:ascii="Outfit Light" w:hAnsi="Outfit Light"/>
        </w:rPr>
        <w:t xml:space="preserve">Pierrette DENOYELLE </w:t>
      </w:r>
      <w:r w:rsidR="004F3BB5">
        <w:rPr>
          <w:rFonts w:ascii="Outfit Light" w:hAnsi="Outfit Light"/>
        </w:rPr>
        <w:t xml:space="preserve">Virginie FLEURIEL - </w:t>
      </w:r>
      <w:r w:rsidR="00032EB3">
        <w:rPr>
          <w:rFonts w:ascii="Outfit Light" w:hAnsi="Outfit Light"/>
        </w:rPr>
        <w:t xml:space="preserve">Pascal GERTRUDE - </w:t>
      </w:r>
      <w:r w:rsidR="002631C6">
        <w:rPr>
          <w:rFonts w:ascii="Outfit Light" w:hAnsi="Outfit Light"/>
        </w:rPr>
        <w:t>Laurence LAMAIRE –</w:t>
      </w:r>
      <w:r w:rsidR="00032EB3">
        <w:rPr>
          <w:rFonts w:ascii="Outfit Light" w:hAnsi="Outfit Light"/>
        </w:rPr>
        <w:t xml:space="preserve"> Emmanuel PAIRE</w:t>
      </w:r>
      <w:r w:rsidR="004F3BB5">
        <w:rPr>
          <w:rFonts w:ascii="Outfit Light" w:hAnsi="Outfit Light"/>
        </w:rPr>
        <w:t xml:space="preserve"> – Rémy PORTES - </w:t>
      </w:r>
      <w:r w:rsidR="002631C6">
        <w:rPr>
          <w:rFonts w:ascii="Outfit Light" w:hAnsi="Outfit Light"/>
        </w:rPr>
        <w:t xml:space="preserve">Pascale POSE – </w:t>
      </w:r>
      <w:r w:rsidR="00032EB3">
        <w:rPr>
          <w:rFonts w:ascii="Outfit Light" w:hAnsi="Outfit Light"/>
        </w:rPr>
        <w:t xml:space="preserve">Jérôme RAMUNDO – Claude ROBERT – </w:t>
      </w:r>
      <w:r w:rsidR="004F3BB5">
        <w:rPr>
          <w:rFonts w:ascii="Outfit Light" w:hAnsi="Outfit Light"/>
        </w:rPr>
        <w:t xml:space="preserve">Mathieu ROYER - </w:t>
      </w:r>
      <w:r w:rsidR="00032EB3">
        <w:rPr>
          <w:rFonts w:ascii="Outfit Light" w:hAnsi="Outfit Light"/>
        </w:rPr>
        <w:t xml:space="preserve">Jean-François SCHNEIDER  Eddy SETHIAN - </w:t>
      </w:r>
      <w:r w:rsidR="002631C6">
        <w:rPr>
          <w:rFonts w:ascii="Outfit Light" w:hAnsi="Outfit Light"/>
        </w:rPr>
        <w:t xml:space="preserve">Pierre-Louis MAGNANI – Emmanuelle BOYER – Pascal CEREUIL - Patrick MARECHAL </w:t>
      </w:r>
      <w:r w:rsidR="004F3BB5">
        <w:rPr>
          <w:rFonts w:ascii="Outfit Light" w:hAnsi="Outfit Light"/>
        </w:rPr>
        <w:t xml:space="preserve">- </w:t>
      </w:r>
      <w:r w:rsidR="002631C6">
        <w:rPr>
          <w:rFonts w:ascii="Outfit Light" w:hAnsi="Outfit Light"/>
        </w:rPr>
        <w:t>Sonia LAVAUD</w:t>
      </w:r>
    </w:p>
    <w:p w14:paraId="3F14D662" w14:textId="6FF64E77" w:rsidR="00D57983" w:rsidRPr="002631C6" w:rsidRDefault="00D57983" w:rsidP="00D57983">
      <w:pPr>
        <w:pStyle w:val="Sansinterligne"/>
        <w:ind w:left="2411" w:firstLine="708"/>
        <w:rPr>
          <w:rFonts w:ascii="Outfit Light" w:eastAsia="Aptos" w:hAnsi="Outfit Light"/>
          <w:color w:val="EE0000"/>
        </w:rPr>
      </w:pPr>
      <w:r w:rsidRPr="002631C6">
        <w:rPr>
          <w:rFonts w:ascii="Outfit Light" w:eastAsia="Aptos" w:hAnsi="Outfit Light"/>
          <w:color w:val="EE0000"/>
        </w:rPr>
        <w:t xml:space="preserve"> </w:t>
      </w:r>
    </w:p>
    <w:p w14:paraId="1D714FFC" w14:textId="77777777" w:rsidR="00D57983" w:rsidRDefault="00D57983" w:rsidP="00D57983">
      <w:pPr>
        <w:pStyle w:val="Sansinterligne"/>
        <w:rPr>
          <w:rFonts w:ascii="Outfit Light" w:hAnsi="Outfit Light"/>
          <w:sz w:val="16"/>
          <w:szCs w:val="16"/>
        </w:rPr>
      </w:pPr>
    </w:p>
    <w:p w14:paraId="57A7CAB7" w14:textId="03782B84" w:rsidR="00032EB3" w:rsidRDefault="002631C6" w:rsidP="00D57983">
      <w:pPr>
        <w:pStyle w:val="Sansinterligne"/>
        <w:rPr>
          <w:rFonts w:ascii="Outfit Light" w:hAnsi="Outfit Light"/>
        </w:rPr>
      </w:pPr>
      <w:r w:rsidRPr="002631C6">
        <w:rPr>
          <w:rFonts w:ascii="Outfit Light" w:hAnsi="Outfit Light"/>
        </w:rPr>
        <w:t xml:space="preserve">Absents excusés : </w:t>
      </w:r>
      <w:r w:rsidRPr="002631C6">
        <w:rPr>
          <w:rFonts w:ascii="Outfit Light" w:hAnsi="Outfit Light"/>
        </w:rPr>
        <w:tab/>
      </w:r>
      <w:r w:rsidR="00032EB3">
        <w:rPr>
          <w:rFonts w:ascii="Outfit Light" w:hAnsi="Outfit Light"/>
        </w:rPr>
        <w:t>Alain MASSON a donné pouvoir à Laurence LAMAIRE</w:t>
      </w:r>
    </w:p>
    <w:p w14:paraId="6DC8E267" w14:textId="38C3D70D" w:rsidR="002631C6" w:rsidRPr="002631C6" w:rsidRDefault="00032EB3" w:rsidP="00D57983">
      <w:pPr>
        <w:pStyle w:val="Sansinterligne"/>
        <w:rPr>
          <w:rFonts w:ascii="Outfit Light" w:hAnsi="Outfit Light"/>
        </w:rPr>
      </w:pPr>
      <w:r>
        <w:rPr>
          <w:rFonts w:ascii="Outfit Light" w:hAnsi="Outfit Light"/>
        </w:rPr>
        <w:tab/>
      </w:r>
      <w:r>
        <w:rPr>
          <w:rFonts w:ascii="Outfit Light" w:hAnsi="Outfit Light"/>
        </w:rPr>
        <w:tab/>
      </w:r>
      <w:r>
        <w:rPr>
          <w:rFonts w:ascii="Outfit Light" w:hAnsi="Outfit Light"/>
        </w:rPr>
        <w:tab/>
      </w:r>
      <w:r w:rsidR="002631C6" w:rsidRPr="002631C6">
        <w:rPr>
          <w:rFonts w:ascii="Outfit Light" w:hAnsi="Outfit Light"/>
        </w:rPr>
        <w:t>Valérie PEREZ-LOPEZ a donné pouvoir à Pascale POSE</w:t>
      </w:r>
    </w:p>
    <w:p w14:paraId="67210BD9" w14:textId="77777777" w:rsidR="002631C6" w:rsidRPr="002631C6" w:rsidRDefault="002631C6" w:rsidP="00D57983">
      <w:pPr>
        <w:pStyle w:val="Sansinterligne"/>
        <w:rPr>
          <w:rFonts w:ascii="Outfit Light" w:hAnsi="Outfit Light"/>
          <w:sz w:val="16"/>
          <w:szCs w:val="16"/>
        </w:rPr>
      </w:pPr>
    </w:p>
    <w:p w14:paraId="02ACFFA1" w14:textId="53604919" w:rsidR="002631C6" w:rsidRDefault="00D57983" w:rsidP="002631C6">
      <w:pPr>
        <w:pStyle w:val="Sansinterligne"/>
        <w:rPr>
          <w:rFonts w:ascii="Outfit Light" w:hAnsi="Outfit Light"/>
        </w:rPr>
      </w:pPr>
      <w:r w:rsidRPr="002631C6">
        <w:rPr>
          <w:rFonts w:ascii="Outfit Light" w:hAnsi="Outfit Light"/>
          <w:u w:val="single"/>
        </w:rPr>
        <w:t>Secrétaire de séance</w:t>
      </w:r>
      <w:r w:rsidRPr="002631C6">
        <w:rPr>
          <w:rFonts w:ascii="Outfit Light" w:hAnsi="Outfit Light"/>
        </w:rPr>
        <w:t xml:space="preserve"> : </w:t>
      </w:r>
      <w:r w:rsidR="00E57DE6">
        <w:rPr>
          <w:rFonts w:ascii="Outfit Light" w:hAnsi="Outfit Light"/>
        </w:rPr>
        <w:t>Jean-François SCHNEIDER</w:t>
      </w:r>
    </w:p>
    <w:p w14:paraId="01B99662" w14:textId="77777777" w:rsidR="002631C6" w:rsidRDefault="002631C6" w:rsidP="002631C6">
      <w:pPr>
        <w:pStyle w:val="Sansinterligne"/>
        <w:pBdr>
          <w:bottom w:val="single" w:sz="4" w:space="1" w:color="auto"/>
        </w:pBdr>
        <w:rPr>
          <w:rFonts w:ascii="Outfit Light" w:hAnsi="Outfit Light"/>
        </w:rPr>
      </w:pPr>
    </w:p>
    <w:p w14:paraId="4D7FCA0F" w14:textId="77777777" w:rsidR="002631C6" w:rsidRDefault="002631C6" w:rsidP="002631C6">
      <w:pPr>
        <w:pStyle w:val="Sansinterligne"/>
        <w:rPr>
          <w:rFonts w:ascii="Outfit" w:hAnsi="Outfit"/>
          <w:b/>
          <w:bCs/>
          <w:iCs/>
          <w:sz w:val="32"/>
          <w:szCs w:val="32"/>
        </w:rPr>
      </w:pPr>
    </w:p>
    <w:p w14:paraId="4305AFB4" w14:textId="1B707497" w:rsidR="00657C7E" w:rsidRPr="001F6400" w:rsidRDefault="00657C7E" w:rsidP="001F2D14">
      <w:pPr>
        <w:pStyle w:val="Sansinterligne"/>
        <w:numPr>
          <w:ilvl w:val="0"/>
          <w:numId w:val="195"/>
        </w:numPr>
        <w:ind w:left="426" w:hanging="437"/>
        <w:rPr>
          <w:rFonts w:ascii="Outfit" w:hAnsi="Outfit"/>
          <w:b/>
          <w:bCs/>
          <w:iCs/>
          <w:sz w:val="32"/>
          <w:szCs w:val="32"/>
        </w:rPr>
      </w:pPr>
      <w:r w:rsidRPr="001F6400">
        <w:rPr>
          <w:rFonts w:ascii="Outfit" w:hAnsi="Outfit"/>
          <w:b/>
          <w:bCs/>
          <w:iCs/>
          <w:sz w:val="32"/>
          <w:szCs w:val="32"/>
        </w:rPr>
        <w:t xml:space="preserve">Procès-verbal du conseil municipal du </w:t>
      </w:r>
      <w:r>
        <w:rPr>
          <w:rFonts w:ascii="Outfit" w:hAnsi="Outfit"/>
          <w:b/>
          <w:bCs/>
          <w:iCs/>
          <w:sz w:val="32"/>
          <w:szCs w:val="32"/>
        </w:rPr>
        <w:t>21 mars 2026</w:t>
      </w:r>
    </w:p>
    <w:p w14:paraId="16DB1F60" w14:textId="77777777" w:rsidR="002631C6" w:rsidRDefault="002631C6" w:rsidP="001F2D14">
      <w:pPr>
        <w:spacing w:after="0" w:line="240" w:lineRule="auto"/>
        <w:ind w:right="981"/>
        <w:rPr>
          <w:rFonts w:ascii="Outfit Light" w:hAnsi="Outfit Light"/>
          <w:iCs/>
        </w:rPr>
      </w:pPr>
    </w:p>
    <w:p w14:paraId="74436673" w14:textId="3A77894D" w:rsidR="00657C7E" w:rsidRPr="00E57DE6" w:rsidRDefault="00657C7E" w:rsidP="001F2D14">
      <w:pPr>
        <w:spacing w:after="0" w:line="240" w:lineRule="auto"/>
        <w:ind w:right="981"/>
        <w:rPr>
          <w:rFonts w:ascii="Outfit Light" w:hAnsi="Outfit Light"/>
          <w:iCs/>
        </w:rPr>
      </w:pPr>
      <w:r w:rsidRPr="00E57DE6">
        <w:rPr>
          <w:rFonts w:ascii="Outfit Light" w:hAnsi="Outfit Light"/>
          <w:iCs/>
        </w:rPr>
        <w:t>Pas de remarque</w:t>
      </w:r>
    </w:p>
    <w:p w14:paraId="4C327477" w14:textId="58BE470E" w:rsidR="00657C7E" w:rsidRDefault="00657C7E" w:rsidP="001F2D14">
      <w:pPr>
        <w:spacing w:after="0" w:line="240" w:lineRule="auto"/>
        <w:ind w:right="981"/>
        <w:rPr>
          <w:rFonts w:ascii="Outfit Light" w:hAnsi="Outfit Light"/>
          <w:iCs/>
        </w:rPr>
      </w:pPr>
      <w:r w:rsidRPr="00E57DE6">
        <w:rPr>
          <w:rFonts w:ascii="Outfit Light" w:hAnsi="Outfit Light"/>
          <w:iCs/>
        </w:rPr>
        <w:t>Adopté à l’unanimité</w:t>
      </w:r>
    </w:p>
    <w:p w14:paraId="6C3F985E" w14:textId="77777777" w:rsidR="00333509" w:rsidRDefault="00333509" w:rsidP="001F2D14">
      <w:pPr>
        <w:spacing w:after="0" w:line="240" w:lineRule="auto"/>
        <w:ind w:right="981"/>
        <w:rPr>
          <w:rFonts w:ascii="Outfit Light" w:hAnsi="Outfit Light"/>
          <w:iCs/>
        </w:rPr>
      </w:pPr>
    </w:p>
    <w:p w14:paraId="4D709D16" w14:textId="1F6E074A" w:rsidR="00333509" w:rsidRPr="00333509" w:rsidRDefault="00333509" w:rsidP="00461A97">
      <w:pPr>
        <w:spacing w:after="0" w:line="240" w:lineRule="auto"/>
        <w:jc w:val="both"/>
        <w:rPr>
          <w:rFonts w:ascii="Outfit Light" w:hAnsi="Outfit Light"/>
          <w:i/>
          <w:color w:val="0F4761" w:themeColor="accent1" w:themeShade="BF"/>
        </w:rPr>
      </w:pPr>
      <w:r w:rsidRPr="00333509">
        <w:rPr>
          <w:rFonts w:ascii="Outfit Light" w:hAnsi="Outfit Light"/>
          <w:i/>
          <w:color w:val="0F4761" w:themeColor="accent1" w:themeShade="BF"/>
        </w:rPr>
        <w:t>Madame le Maire précise que le procès-verbal a été complété par le discours qu’elle a tenu lors de cette séance d’installation. La remise des écharpes au Maire et aux adjoints a également été mentionnée ainsi que les délégations des adjoints et celles dévolues aux conseillers municipaux délégués.</w:t>
      </w:r>
    </w:p>
    <w:p w14:paraId="45605194" w14:textId="77777777" w:rsidR="001F2D14" w:rsidRPr="00171CC5" w:rsidRDefault="001F2D14" w:rsidP="001F2D14">
      <w:pPr>
        <w:spacing w:after="0" w:line="240" w:lineRule="auto"/>
        <w:ind w:right="981"/>
        <w:rPr>
          <w:rFonts w:ascii="Outfit Light" w:hAnsi="Outfit Light"/>
          <w:iCs/>
        </w:rPr>
      </w:pPr>
    </w:p>
    <w:p w14:paraId="64C086AD" w14:textId="77777777" w:rsidR="001F2D14" w:rsidRDefault="001F2D14" w:rsidP="001F2D14">
      <w:pPr>
        <w:pStyle w:val="Paragraphedeliste"/>
        <w:numPr>
          <w:ilvl w:val="0"/>
          <w:numId w:val="193"/>
        </w:numPr>
        <w:spacing w:after="0" w:line="240" w:lineRule="auto"/>
        <w:ind w:left="709"/>
        <w:jc w:val="both"/>
        <w:rPr>
          <w:rFonts w:ascii="Outfit" w:hAnsi="Outfit"/>
          <w:b/>
          <w:bCs/>
          <w:iCs/>
          <w:sz w:val="28"/>
          <w:szCs w:val="28"/>
        </w:rPr>
      </w:pPr>
      <w:r>
        <w:rPr>
          <w:rFonts w:ascii="Outfit" w:hAnsi="Outfit"/>
          <w:b/>
          <w:bCs/>
          <w:iCs/>
          <w:sz w:val="28"/>
          <w:szCs w:val="28"/>
        </w:rPr>
        <w:t xml:space="preserve">DELIBERATIONS </w:t>
      </w:r>
    </w:p>
    <w:p w14:paraId="72538E9F" w14:textId="77777777" w:rsidR="001F2D14" w:rsidRPr="001F2D14" w:rsidRDefault="001F2D14" w:rsidP="001F2D14">
      <w:pPr>
        <w:spacing w:after="0" w:line="240" w:lineRule="auto"/>
        <w:ind w:left="360"/>
        <w:jc w:val="both"/>
        <w:rPr>
          <w:rFonts w:ascii="Outfit" w:hAnsi="Outfit"/>
          <w:b/>
          <w:bCs/>
          <w:iCs/>
          <w:sz w:val="28"/>
          <w:szCs w:val="28"/>
        </w:rPr>
      </w:pPr>
    </w:p>
    <w:p w14:paraId="1E1795DA" w14:textId="1AAA3B24" w:rsidR="00657C7E" w:rsidRPr="001F2D14" w:rsidRDefault="00366AE7" w:rsidP="00E57DE6">
      <w:pPr>
        <w:pStyle w:val="Paragraphedeliste"/>
        <w:numPr>
          <w:ilvl w:val="0"/>
          <w:numId w:val="196"/>
        </w:numPr>
        <w:spacing w:after="0" w:line="240" w:lineRule="auto"/>
        <w:ind w:left="357" w:hanging="357"/>
        <w:jc w:val="both"/>
        <w:rPr>
          <w:rFonts w:ascii="Outfit" w:hAnsi="Outfit"/>
          <w:b/>
          <w:bCs/>
          <w:iCs/>
          <w:sz w:val="28"/>
          <w:szCs w:val="28"/>
        </w:rPr>
      </w:pPr>
      <w:r w:rsidRPr="001F2D14">
        <w:rPr>
          <w:rFonts w:ascii="Outfit" w:hAnsi="Outfit"/>
          <w:b/>
          <w:bCs/>
          <w:iCs/>
          <w:sz w:val="28"/>
          <w:szCs w:val="28"/>
        </w:rPr>
        <w:t>Délibération n° 2026.</w:t>
      </w:r>
      <w:r w:rsidR="001F2D14" w:rsidRPr="001F2D14">
        <w:rPr>
          <w:rFonts w:ascii="Outfit" w:hAnsi="Outfit"/>
          <w:b/>
          <w:bCs/>
          <w:iCs/>
          <w:sz w:val="28"/>
          <w:szCs w:val="28"/>
        </w:rPr>
        <w:t xml:space="preserve">21 : </w:t>
      </w:r>
      <w:r w:rsidR="00657C7E" w:rsidRPr="001F2D14">
        <w:rPr>
          <w:rFonts w:ascii="Outfit" w:hAnsi="Outfit"/>
          <w:b/>
          <w:bCs/>
          <w:iCs/>
          <w:sz w:val="28"/>
          <w:szCs w:val="28"/>
        </w:rPr>
        <w:t xml:space="preserve">Modification des règles relatives au versement des primes en cas d’absence pour Congé Invalidité Temporaire Imputable au Service (CITIS) </w:t>
      </w:r>
    </w:p>
    <w:p w14:paraId="31F05E63" w14:textId="77777777" w:rsidR="00657C7E" w:rsidRDefault="00657C7E" w:rsidP="001F2D14">
      <w:pPr>
        <w:spacing w:after="0" w:line="240" w:lineRule="auto"/>
        <w:ind w:right="981"/>
        <w:rPr>
          <w:rFonts w:ascii="Outfit Light" w:hAnsi="Outfit Light"/>
          <w:iCs/>
        </w:rPr>
      </w:pPr>
    </w:p>
    <w:p w14:paraId="09DC915C" w14:textId="1AB8786B" w:rsidR="00657C7E" w:rsidRPr="00556286" w:rsidRDefault="00657C7E" w:rsidP="001F2D14">
      <w:pPr>
        <w:spacing w:after="0" w:line="240" w:lineRule="auto"/>
        <w:ind w:right="981"/>
        <w:rPr>
          <w:rFonts w:ascii="Outfit" w:hAnsi="Outfit"/>
          <w:i/>
        </w:rPr>
      </w:pPr>
      <w:r w:rsidRPr="00556286">
        <w:rPr>
          <w:rFonts w:ascii="Outfit" w:hAnsi="Outfit"/>
          <w:i/>
        </w:rPr>
        <w:t>Rapporteur : Madame le Maire</w:t>
      </w:r>
    </w:p>
    <w:p w14:paraId="456FDEFA" w14:textId="77777777" w:rsidR="00657C7E" w:rsidRPr="00657C7E" w:rsidRDefault="00657C7E" w:rsidP="00657C7E">
      <w:pPr>
        <w:pStyle w:val="Sansinterligne"/>
      </w:pPr>
    </w:p>
    <w:p w14:paraId="14070AD8" w14:textId="77777777" w:rsidR="00657C7E" w:rsidRPr="0078581D" w:rsidRDefault="00657C7E" w:rsidP="00657C7E">
      <w:pPr>
        <w:jc w:val="both"/>
        <w:rPr>
          <w:rFonts w:ascii="Outfit Light" w:hAnsi="Outfit Light"/>
          <w:bCs/>
        </w:rPr>
      </w:pPr>
      <w:r w:rsidRPr="007844E6">
        <w:rPr>
          <w:rFonts w:ascii="Outfit" w:hAnsi="Outfit"/>
          <w:bCs/>
        </w:rPr>
        <w:t>VU</w:t>
      </w:r>
      <w:r w:rsidRPr="0078581D">
        <w:rPr>
          <w:rFonts w:ascii="Outfit Light" w:hAnsi="Outfit Light"/>
          <w:bCs/>
        </w:rPr>
        <w:t xml:space="preserve"> le Code Général des Collectivités Territoriales, </w:t>
      </w:r>
    </w:p>
    <w:p w14:paraId="0D2A3AA6" w14:textId="77777777" w:rsidR="00657C7E" w:rsidRPr="0078581D" w:rsidRDefault="00657C7E" w:rsidP="00657C7E">
      <w:pPr>
        <w:jc w:val="both"/>
        <w:rPr>
          <w:rFonts w:ascii="Outfit Light" w:hAnsi="Outfit Light"/>
          <w:bCs/>
        </w:rPr>
      </w:pPr>
      <w:r w:rsidRPr="007844E6">
        <w:rPr>
          <w:rFonts w:ascii="Outfit" w:hAnsi="Outfit"/>
          <w:bCs/>
        </w:rPr>
        <w:t>VU</w:t>
      </w:r>
      <w:r w:rsidRPr="0078581D">
        <w:rPr>
          <w:rFonts w:ascii="Outfit Light" w:hAnsi="Outfit Light"/>
          <w:bCs/>
        </w:rPr>
        <w:t xml:space="preserve"> le décret n° 2010-997 du 26 août 2010 relatif au régime de maintien des primes et indemnités des agents publics de l'Etat et des magistrats de l'ordre judiciaire dans certaines situations de congés, </w:t>
      </w:r>
    </w:p>
    <w:p w14:paraId="56CA623D" w14:textId="77777777" w:rsidR="00657C7E" w:rsidRPr="0078581D" w:rsidRDefault="00657C7E" w:rsidP="00657C7E">
      <w:pPr>
        <w:jc w:val="both"/>
        <w:rPr>
          <w:rFonts w:ascii="Outfit Light" w:hAnsi="Outfit Light"/>
          <w:bCs/>
        </w:rPr>
      </w:pPr>
      <w:r w:rsidRPr="007844E6">
        <w:rPr>
          <w:rFonts w:ascii="Outfit" w:hAnsi="Outfit"/>
          <w:bCs/>
        </w:rPr>
        <w:t>VU</w:t>
      </w:r>
      <w:r>
        <w:rPr>
          <w:rFonts w:ascii="Outfit Light" w:hAnsi="Outfit Light"/>
          <w:bCs/>
        </w:rPr>
        <w:t xml:space="preserve"> </w:t>
      </w:r>
      <w:r w:rsidRPr="0078581D">
        <w:rPr>
          <w:rFonts w:ascii="Outfit Light" w:hAnsi="Outfit Light"/>
          <w:bCs/>
        </w:rPr>
        <w:t>la délibération n°</w:t>
      </w:r>
      <w:r>
        <w:rPr>
          <w:rFonts w:ascii="Outfit Light" w:hAnsi="Outfit Light"/>
          <w:bCs/>
        </w:rPr>
        <w:t xml:space="preserve"> </w:t>
      </w:r>
      <w:r w:rsidRPr="0078581D">
        <w:rPr>
          <w:rFonts w:ascii="Outfit Light" w:hAnsi="Outfit Light"/>
          <w:bCs/>
        </w:rPr>
        <w:t>2016.77 du 05 décembre 2016 qui définit les modalités de maintien des primes pendant les absences des agents,</w:t>
      </w:r>
    </w:p>
    <w:p w14:paraId="63D97FD7" w14:textId="77777777" w:rsidR="00657C7E" w:rsidRDefault="00657C7E" w:rsidP="00657C7E">
      <w:pPr>
        <w:jc w:val="both"/>
        <w:rPr>
          <w:rFonts w:ascii="Outfit Light" w:hAnsi="Outfit Light"/>
          <w:bCs/>
        </w:rPr>
      </w:pPr>
      <w:r w:rsidRPr="007844E6">
        <w:rPr>
          <w:rFonts w:ascii="Outfit" w:hAnsi="Outfit"/>
          <w:bCs/>
        </w:rPr>
        <w:t>CONSIDERANT</w:t>
      </w:r>
      <w:r w:rsidRPr="007844E6">
        <w:rPr>
          <w:rFonts w:ascii="Outfit Light" w:hAnsi="Outfit Light"/>
          <w:bCs/>
        </w:rPr>
        <w:t xml:space="preserve"> que le retrait des primes peut paraitre « injuste » pour les absences en cas de</w:t>
      </w:r>
      <w:r w:rsidRPr="007844E6">
        <w:rPr>
          <w:rFonts w:ascii="Outfit" w:hAnsi="Outfit"/>
          <w:iCs/>
          <w:sz w:val="28"/>
          <w:szCs w:val="28"/>
        </w:rPr>
        <w:t xml:space="preserve"> </w:t>
      </w:r>
      <w:r w:rsidRPr="007844E6">
        <w:rPr>
          <w:rFonts w:ascii="Outfit Light" w:hAnsi="Outfit Light"/>
          <w:iCs/>
        </w:rPr>
        <w:t xml:space="preserve">Congé Invalidité Temporaire Imputable au Service (CITIS) </w:t>
      </w:r>
      <w:r>
        <w:rPr>
          <w:rFonts w:ascii="Outfit Light" w:hAnsi="Outfit Light"/>
          <w:iCs/>
        </w:rPr>
        <w:t>dès lors qu’il s’agit d’accidents de service ou de trajet,</w:t>
      </w:r>
    </w:p>
    <w:p w14:paraId="695B0302" w14:textId="77777777" w:rsidR="00657C7E" w:rsidRPr="0078581D" w:rsidRDefault="00657C7E" w:rsidP="00657C7E">
      <w:pPr>
        <w:jc w:val="both"/>
        <w:rPr>
          <w:rFonts w:ascii="Outfit Light" w:hAnsi="Outfit Light"/>
          <w:bCs/>
        </w:rPr>
      </w:pPr>
      <w:r w:rsidRPr="007844E6">
        <w:rPr>
          <w:rFonts w:ascii="Outfit" w:hAnsi="Outfit"/>
          <w:bCs/>
        </w:rPr>
        <w:t>CONSIDERANT</w:t>
      </w:r>
      <w:r>
        <w:rPr>
          <w:rFonts w:ascii="Outfit Light" w:hAnsi="Outfit Light"/>
          <w:bCs/>
        </w:rPr>
        <w:t xml:space="preserve"> </w:t>
      </w:r>
      <w:r w:rsidRPr="0078581D">
        <w:rPr>
          <w:rFonts w:ascii="Outfit Light" w:hAnsi="Outfit Light"/>
          <w:bCs/>
        </w:rPr>
        <w:t>que les primes sont maintenues en cas de CITIS dans la Fonction Publique d’Etat et que la collectivité peut s’aligner sur cette décision,</w:t>
      </w:r>
    </w:p>
    <w:p w14:paraId="0CFF89E6" w14:textId="77777777" w:rsidR="00657C7E" w:rsidRPr="0078581D" w:rsidRDefault="00657C7E" w:rsidP="00657C7E">
      <w:pPr>
        <w:jc w:val="both"/>
        <w:rPr>
          <w:rFonts w:ascii="Outfit Light" w:hAnsi="Outfit Light"/>
        </w:rPr>
      </w:pPr>
      <w:r>
        <w:rPr>
          <w:rFonts w:ascii="Outfit Light" w:hAnsi="Outfit Light"/>
        </w:rPr>
        <w:lastRenderedPageBreak/>
        <w:t xml:space="preserve">Sur proposition du Maire </w:t>
      </w:r>
      <w:r w:rsidRPr="0078581D">
        <w:rPr>
          <w:rFonts w:ascii="Outfit Light" w:hAnsi="Outfit Light"/>
        </w:rPr>
        <w:t>de maintenir les primes dans les cas présentés ci-dessus.</w:t>
      </w:r>
    </w:p>
    <w:p w14:paraId="0EBEFB91" w14:textId="77777777" w:rsidR="00657C7E" w:rsidRPr="0078581D" w:rsidRDefault="00657C7E" w:rsidP="00657C7E">
      <w:pPr>
        <w:jc w:val="both"/>
        <w:rPr>
          <w:rFonts w:ascii="Outfit Light" w:hAnsi="Outfit Light"/>
        </w:rPr>
      </w:pPr>
    </w:p>
    <w:p w14:paraId="4FC5950F" w14:textId="72973E09" w:rsidR="00657C7E" w:rsidRPr="00E57DE6" w:rsidRDefault="00657C7E" w:rsidP="00657C7E">
      <w:pPr>
        <w:rPr>
          <w:rFonts w:ascii="Outfit" w:hAnsi="Outfit"/>
          <w:color w:val="000000" w:themeColor="text1"/>
        </w:rPr>
      </w:pPr>
      <w:r w:rsidRPr="00E57DE6">
        <w:rPr>
          <w:rFonts w:ascii="Outfit" w:hAnsi="Outfit"/>
          <w:color w:val="000000" w:themeColor="text1"/>
        </w:rPr>
        <w:t>Après en avoir délibéré, le Conseil municipal</w:t>
      </w:r>
      <w:r w:rsidR="00F55A34" w:rsidRPr="00E57DE6">
        <w:rPr>
          <w:rFonts w:ascii="Outfit" w:hAnsi="Outfit"/>
          <w:color w:val="000000" w:themeColor="text1"/>
        </w:rPr>
        <w:t xml:space="preserve">, </w:t>
      </w:r>
      <w:r w:rsidR="00E57DE6" w:rsidRPr="00E57DE6">
        <w:rPr>
          <w:rFonts w:ascii="Outfit" w:hAnsi="Outfit"/>
          <w:color w:val="000000" w:themeColor="text1"/>
        </w:rPr>
        <w:t>à l’unanimité</w:t>
      </w:r>
    </w:p>
    <w:p w14:paraId="5A670F4D" w14:textId="77777777" w:rsidR="00657C7E" w:rsidRPr="007844E6" w:rsidRDefault="00657C7E" w:rsidP="00657C7E">
      <w:pPr>
        <w:rPr>
          <w:rFonts w:ascii="Outfit" w:hAnsi="Outfit"/>
        </w:rPr>
      </w:pPr>
      <w:r w:rsidRPr="007844E6">
        <w:rPr>
          <w:rFonts w:ascii="Outfit" w:hAnsi="Outfit"/>
        </w:rPr>
        <w:t>DECIDE :</w:t>
      </w:r>
    </w:p>
    <w:p w14:paraId="576970AF" w14:textId="77777777" w:rsidR="00657C7E" w:rsidRPr="007844E6" w:rsidRDefault="00657C7E" w:rsidP="00657C7E">
      <w:pPr>
        <w:rPr>
          <w:rFonts w:ascii="Outfit" w:hAnsi="Outfit"/>
          <w:b/>
          <w:u w:val="single"/>
        </w:rPr>
      </w:pPr>
      <w:r w:rsidRPr="007844E6">
        <w:rPr>
          <w:rFonts w:ascii="Outfit" w:hAnsi="Outfit"/>
          <w:b/>
        </w:rPr>
        <w:sym w:font="ZapfDingbats" w:char="F0C8"/>
      </w:r>
      <w:r w:rsidRPr="007844E6">
        <w:rPr>
          <w:rFonts w:ascii="Outfit" w:hAnsi="Outfit"/>
          <w:b/>
        </w:rPr>
        <w:t xml:space="preserve"> </w:t>
      </w:r>
      <w:r w:rsidRPr="007844E6">
        <w:rPr>
          <w:rFonts w:ascii="Outfit" w:hAnsi="Outfit"/>
          <w:b/>
          <w:u w:val="single"/>
        </w:rPr>
        <w:t>ARTICLE 01 :</w:t>
      </w:r>
    </w:p>
    <w:p w14:paraId="0314DC38" w14:textId="77777777" w:rsidR="00657C7E" w:rsidRDefault="00657C7E" w:rsidP="00E46764">
      <w:pPr>
        <w:spacing w:after="0" w:line="240" w:lineRule="auto"/>
        <w:rPr>
          <w:rFonts w:ascii="Outfit Light" w:hAnsi="Outfit Light"/>
        </w:rPr>
      </w:pPr>
      <w:r w:rsidRPr="0078581D">
        <w:rPr>
          <w:rFonts w:ascii="Outfit Light" w:hAnsi="Outfit Light"/>
        </w:rPr>
        <w:t>À partir du 1</w:t>
      </w:r>
      <w:r w:rsidRPr="0078581D">
        <w:rPr>
          <w:rFonts w:ascii="Outfit Light" w:hAnsi="Outfit Light"/>
          <w:vertAlign w:val="superscript"/>
        </w:rPr>
        <w:t>er</w:t>
      </w:r>
      <w:r>
        <w:rPr>
          <w:rFonts w:ascii="Outfit Light" w:hAnsi="Outfit Light"/>
          <w:vertAlign w:val="superscript"/>
        </w:rPr>
        <w:t xml:space="preserve"> </w:t>
      </w:r>
      <w:r>
        <w:rPr>
          <w:rFonts w:ascii="Outfit Light" w:hAnsi="Outfit Light"/>
        </w:rPr>
        <w:t xml:space="preserve">avril 2026, les </w:t>
      </w:r>
      <w:r w:rsidRPr="0078581D">
        <w:rPr>
          <w:rFonts w:ascii="Outfit Light" w:hAnsi="Outfit Light"/>
        </w:rPr>
        <w:t>primes sont maintenues dans les cas suivants :</w:t>
      </w:r>
    </w:p>
    <w:p w14:paraId="088826EA" w14:textId="77777777" w:rsidR="00657C7E" w:rsidRPr="0078581D" w:rsidRDefault="00657C7E" w:rsidP="00E46764">
      <w:pPr>
        <w:spacing w:after="0" w:line="240" w:lineRule="auto"/>
        <w:rPr>
          <w:rFonts w:ascii="Outfit Light" w:hAnsi="Outfit Light"/>
        </w:rPr>
      </w:pPr>
      <w:r w:rsidRPr="0078581D">
        <w:rPr>
          <w:rFonts w:ascii="Times New Roman" w:hAnsi="Times New Roman"/>
        </w:rPr>
        <w:t>●</w:t>
      </w:r>
      <w:r w:rsidRPr="0078581D">
        <w:rPr>
          <w:rFonts w:ascii="Outfit Light" w:hAnsi="Outfit Light"/>
        </w:rPr>
        <w:t xml:space="preserve"> CITIS suite à un accident de service </w:t>
      </w:r>
    </w:p>
    <w:p w14:paraId="6A49A6C9" w14:textId="36215FD9" w:rsidR="00657C7E" w:rsidRDefault="00657C7E" w:rsidP="00E46764">
      <w:pPr>
        <w:spacing w:after="0" w:line="240" w:lineRule="auto"/>
        <w:rPr>
          <w:rFonts w:ascii="Outfit Light" w:hAnsi="Outfit Light"/>
        </w:rPr>
      </w:pPr>
      <w:r w:rsidRPr="0078581D">
        <w:rPr>
          <w:rFonts w:ascii="Times New Roman" w:hAnsi="Times New Roman"/>
        </w:rPr>
        <w:t>●</w:t>
      </w:r>
      <w:r w:rsidRPr="0078581D">
        <w:rPr>
          <w:rFonts w:ascii="Outfit Light" w:hAnsi="Outfit Light"/>
        </w:rPr>
        <w:t xml:space="preserve"> CITIS suite à un accident de traje</w:t>
      </w:r>
      <w:r w:rsidR="00E46764">
        <w:rPr>
          <w:rFonts w:ascii="Outfit Light" w:hAnsi="Outfit Light"/>
        </w:rPr>
        <w:t>t</w:t>
      </w:r>
    </w:p>
    <w:p w14:paraId="3C64E437" w14:textId="77777777" w:rsidR="00E46764" w:rsidRPr="0078581D" w:rsidRDefault="00E46764" w:rsidP="00E46764">
      <w:pPr>
        <w:spacing w:after="0" w:line="240" w:lineRule="auto"/>
        <w:rPr>
          <w:rFonts w:ascii="Outfit Light" w:hAnsi="Outfit Light"/>
        </w:rPr>
      </w:pPr>
    </w:p>
    <w:p w14:paraId="0DCC349B" w14:textId="77777777" w:rsidR="00657C7E" w:rsidRDefault="00657C7E" w:rsidP="00E46764">
      <w:pPr>
        <w:spacing w:after="0" w:line="240" w:lineRule="auto"/>
        <w:rPr>
          <w:rFonts w:ascii="Outfit" w:hAnsi="Outfit"/>
          <w:b/>
          <w:u w:val="single"/>
        </w:rPr>
      </w:pPr>
      <w:r w:rsidRPr="007844E6">
        <w:rPr>
          <w:rFonts w:ascii="Outfit" w:hAnsi="Outfit"/>
          <w:b/>
        </w:rPr>
        <w:sym w:font="ZapfDingbats" w:char="F0C8"/>
      </w:r>
      <w:r w:rsidRPr="007844E6">
        <w:rPr>
          <w:rFonts w:ascii="Outfit" w:hAnsi="Outfit"/>
          <w:b/>
        </w:rPr>
        <w:t xml:space="preserve"> </w:t>
      </w:r>
      <w:r w:rsidRPr="007844E6">
        <w:rPr>
          <w:rFonts w:ascii="Outfit" w:hAnsi="Outfit"/>
          <w:b/>
          <w:u w:val="single"/>
        </w:rPr>
        <w:t>ARTICLE 02 :</w:t>
      </w:r>
    </w:p>
    <w:p w14:paraId="124F4DC9" w14:textId="77777777" w:rsidR="00E46764" w:rsidRPr="007844E6" w:rsidRDefault="00E46764" w:rsidP="00E46764">
      <w:pPr>
        <w:spacing w:after="0" w:line="240" w:lineRule="auto"/>
        <w:rPr>
          <w:rFonts w:ascii="Outfit" w:hAnsi="Outfit"/>
          <w:b/>
          <w:u w:val="single"/>
        </w:rPr>
      </w:pPr>
    </w:p>
    <w:p w14:paraId="6E0ADEF8" w14:textId="77777777" w:rsidR="00657C7E" w:rsidRDefault="00657C7E" w:rsidP="00E46764">
      <w:pPr>
        <w:spacing w:after="0" w:line="240" w:lineRule="auto"/>
        <w:rPr>
          <w:rFonts w:ascii="Outfit Light" w:hAnsi="Outfit Light"/>
        </w:rPr>
      </w:pPr>
      <w:r w:rsidRPr="0078581D">
        <w:rPr>
          <w:rFonts w:ascii="Outfit Light" w:hAnsi="Outfit Light"/>
        </w:rPr>
        <w:t>D’imputer les dépenses correspondantes au Budget de 2026.</w:t>
      </w:r>
    </w:p>
    <w:p w14:paraId="164F0E86" w14:textId="77777777" w:rsidR="00E46764" w:rsidRPr="0078581D" w:rsidRDefault="00E46764" w:rsidP="00E46764">
      <w:pPr>
        <w:spacing w:after="0" w:line="240" w:lineRule="auto"/>
        <w:rPr>
          <w:rFonts w:ascii="Outfit Light" w:hAnsi="Outfit Light"/>
        </w:rPr>
      </w:pPr>
    </w:p>
    <w:p w14:paraId="7B947598" w14:textId="77777777" w:rsidR="00657C7E" w:rsidRDefault="00657C7E" w:rsidP="00E46764">
      <w:pPr>
        <w:spacing w:after="0" w:line="240" w:lineRule="auto"/>
        <w:rPr>
          <w:rFonts w:ascii="Outfit" w:hAnsi="Outfit"/>
          <w:b/>
          <w:u w:val="single"/>
        </w:rPr>
      </w:pPr>
      <w:r w:rsidRPr="007844E6">
        <w:rPr>
          <w:rFonts w:ascii="Outfit" w:hAnsi="Outfit"/>
          <w:b/>
        </w:rPr>
        <w:sym w:font="ZapfDingbats" w:char="F0C8"/>
      </w:r>
      <w:r w:rsidRPr="007844E6">
        <w:rPr>
          <w:rFonts w:ascii="Outfit" w:hAnsi="Outfit"/>
          <w:b/>
        </w:rPr>
        <w:t xml:space="preserve"> </w:t>
      </w:r>
      <w:r w:rsidRPr="007844E6">
        <w:rPr>
          <w:rFonts w:ascii="Outfit" w:hAnsi="Outfit"/>
          <w:b/>
          <w:u w:val="single"/>
        </w:rPr>
        <w:t>ARTICLE 03 :</w:t>
      </w:r>
    </w:p>
    <w:p w14:paraId="2A916DFC" w14:textId="77777777" w:rsidR="00E46764" w:rsidRPr="007844E6" w:rsidRDefault="00E46764" w:rsidP="00E46764">
      <w:pPr>
        <w:spacing w:after="0" w:line="240" w:lineRule="auto"/>
        <w:rPr>
          <w:rFonts w:ascii="Outfit" w:hAnsi="Outfit"/>
          <w:b/>
          <w:u w:val="single"/>
        </w:rPr>
      </w:pPr>
    </w:p>
    <w:p w14:paraId="09703FF5" w14:textId="77777777" w:rsidR="00657C7E" w:rsidRDefault="00657C7E" w:rsidP="00E46764">
      <w:pPr>
        <w:spacing w:after="0" w:line="240" w:lineRule="auto"/>
        <w:jc w:val="both"/>
        <w:rPr>
          <w:rFonts w:ascii="Outfit Light" w:hAnsi="Outfit Light"/>
        </w:rPr>
      </w:pPr>
      <w:r w:rsidRPr="0078581D">
        <w:rPr>
          <w:rFonts w:ascii="Outfit Light" w:hAnsi="Outfit Light"/>
        </w:rPr>
        <w:t>Ampliation de la présente délibération sera transmise à :</w:t>
      </w:r>
    </w:p>
    <w:p w14:paraId="1A0D2151" w14:textId="77777777" w:rsidR="00E46764" w:rsidRDefault="00E46764" w:rsidP="00E46764">
      <w:pPr>
        <w:spacing w:after="0" w:line="240" w:lineRule="auto"/>
        <w:jc w:val="both"/>
        <w:rPr>
          <w:rFonts w:ascii="Outfit Light" w:hAnsi="Outfit Light"/>
        </w:rPr>
      </w:pPr>
    </w:p>
    <w:p w14:paraId="1BFA27C5" w14:textId="77777777" w:rsidR="00657C7E" w:rsidRPr="0078581D" w:rsidRDefault="00657C7E" w:rsidP="00E46764">
      <w:pPr>
        <w:spacing w:after="0" w:line="240" w:lineRule="auto"/>
        <w:jc w:val="both"/>
        <w:rPr>
          <w:rFonts w:ascii="Outfit Light" w:hAnsi="Outfit Light"/>
        </w:rPr>
      </w:pPr>
      <w:r w:rsidRPr="0078581D">
        <w:rPr>
          <w:rFonts w:ascii="Outfit Light" w:hAnsi="Outfit Light"/>
        </w:rPr>
        <w:sym w:font="Wingdings" w:char="F031"/>
      </w:r>
      <w:r w:rsidRPr="0078581D">
        <w:rPr>
          <w:rFonts w:ascii="Outfit Light" w:hAnsi="Outfit Light"/>
        </w:rPr>
        <w:t xml:space="preserve"> Monsieur le Sous-préfet de Torcy,</w:t>
      </w:r>
    </w:p>
    <w:p w14:paraId="66D47294" w14:textId="77777777" w:rsidR="00657C7E" w:rsidRPr="0078581D" w:rsidRDefault="00657C7E" w:rsidP="00E46764">
      <w:pPr>
        <w:spacing w:after="0" w:line="240" w:lineRule="auto"/>
        <w:jc w:val="both"/>
        <w:rPr>
          <w:rFonts w:ascii="Outfit Light" w:hAnsi="Outfit Light"/>
        </w:rPr>
      </w:pPr>
      <w:r w:rsidRPr="0078581D">
        <w:rPr>
          <w:rFonts w:ascii="Outfit Light" w:hAnsi="Outfit Light"/>
        </w:rPr>
        <w:sym w:font="Wingdings" w:char="F031"/>
      </w:r>
      <w:r w:rsidRPr="0078581D">
        <w:rPr>
          <w:rFonts w:ascii="Outfit Light" w:hAnsi="Outfit Light"/>
        </w:rPr>
        <w:t xml:space="preserve"> Madame le Receveur du Trésor Public</w:t>
      </w:r>
    </w:p>
    <w:p w14:paraId="7F3C7293" w14:textId="77777777" w:rsidR="00657C7E" w:rsidRPr="0078581D" w:rsidRDefault="00657C7E" w:rsidP="00E46764">
      <w:pPr>
        <w:spacing w:after="0" w:line="240" w:lineRule="auto"/>
        <w:jc w:val="both"/>
        <w:rPr>
          <w:rFonts w:ascii="Outfit Light" w:hAnsi="Outfit Light"/>
        </w:rPr>
      </w:pPr>
      <w:r w:rsidRPr="0078581D">
        <w:rPr>
          <w:rFonts w:ascii="Outfit Light" w:hAnsi="Outfit Light"/>
        </w:rPr>
        <w:sym w:font="Wingdings" w:char="F031"/>
      </w:r>
      <w:r w:rsidRPr="0078581D">
        <w:rPr>
          <w:rFonts w:ascii="Outfit Light" w:hAnsi="Outfit Light"/>
        </w:rPr>
        <w:t xml:space="preserve"> Remis aux archives communales.</w:t>
      </w:r>
    </w:p>
    <w:p w14:paraId="3F618F3A" w14:textId="02DC0231" w:rsidR="00657C7E" w:rsidRPr="004D02F2" w:rsidRDefault="00657C7E" w:rsidP="00657C7E">
      <w:pPr>
        <w:pStyle w:val="Paragraphedeliste"/>
        <w:spacing w:after="0" w:line="240" w:lineRule="auto"/>
        <w:ind w:left="426"/>
        <w:jc w:val="both"/>
        <w:rPr>
          <w:rFonts w:ascii="Outfit" w:hAnsi="Outfit"/>
          <w:iCs/>
          <w:sz w:val="28"/>
          <w:szCs w:val="28"/>
        </w:rPr>
      </w:pPr>
    </w:p>
    <w:p w14:paraId="1CC07E23" w14:textId="5D4B3D4B" w:rsidR="00657C7E" w:rsidRPr="001F2D14" w:rsidRDefault="001F2D14" w:rsidP="001F2D14">
      <w:pPr>
        <w:pStyle w:val="Paragraphedeliste"/>
        <w:numPr>
          <w:ilvl w:val="0"/>
          <w:numId w:val="196"/>
        </w:numPr>
        <w:spacing w:after="0" w:line="240" w:lineRule="auto"/>
        <w:jc w:val="both"/>
        <w:rPr>
          <w:rFonts w:ascii="Outfit" w:hAnsi="Outfit"/>
          <w:b/>
          <w:bCs/>
          <w:iCs/>
          <w:sz w:val="28"/>
          <w:szCs w:val="28"/>
        </w:rPr>
      </w:pPr>
      <w:r w:rsidRPr="001F2D14">
        <w:rPr>
          <w:rFonts w:ascii="Outfit" w:hAnsi="Outfit"/>
          <w:b/>
          <w:bCs/>
          <w:iCs/>
          <w:sz w:val="28"/>
          <w:szCs w:val="28"/>
        </w:rPr>
        <w:t xml:space="preserve">Délibération n° 2026.22 : </w:t>
      </w:r>
      <w:r w:rsidR="00657C7E" w:rsidRPr="001F2D14">
        <w:rPr>
          <w:rFonts w:ascii="Outfit" w:hAnsi="Outfit"/>
          <w:b/>
          <w:bCs/>
          <w:iCs/>
          <w:sz w:val="28"/>
          <w:szCs w:val="28"/>
        </w:rPr>
        <w:t>Revalorisation des titres restaurants au profit des agents municipaux</w:t>
      </w:r>
    </w:p>
    <w:p w14:paraId="310276AE" w14:textId="77777777" w:rsidR="00657C7E" w:rsidRDefault="00657C7E" w:rsidP="00657C7E">
      <w:pPr>
        <w:pStyle w:val="Paragraphedeliste"/>
        <w:spacing w:after="0" w:line="240" w:lineRule="auto"/>
        <w:ind w:left="426"/>
        <w:jc w:val="both"/>
        <w:rPr>
          <w:rFonts w:ascii="Outfit" w:hAnsi="Outfit"/>
          <w:b/>
          <w:bCs/>
          <w:iCs/>
          <w:sz w:val="24"/>
          <w:szCs w:val="24"/>
        </w:rPr>
      </w:pPr>
    </w:p>
    <w:p w14:paraId="645A38D3" w14:textId="77777777" w:rsidR="00657C7E" w:rsidRPr="00556286" w:rsidRDefault="00657C7E" w:rsidP="00657C7E">
      <w:pPr>
        <w:ind w:right="981"/>
        <w:rPr>
          <w:rFonts w:ascii="Outfit" w:hAnsi="Outfit"/>
          <w:i/>
        </w:rPr>
      </w:pPr>
      <w:r w:rsidRPr="00556286">
        <w:rPr>
          <w:rFonts w:ascii="Outfit" w:hAnsi="Outfit"/>
          <w:i/>
        </w:rPr>
        <w:t>Rapporteur : Madame le Maire</w:t>
      </w:r>
    </w:p>
    <w:p w14:paraId="5696702C" w14:textId="77777777" w:rsidR="00657C7E" w:rsidRPr="00657C7E" w:rsidRDefault="00657C7E" w:rsidP="00657C7E">
      <w:pPr>
        <w:pStyle w:val="Paragraphedeliste"/>
        <w:spacing w:after="0" w:line="240" w:lineRule="auto"/>
        <w:ind w:left="426"/>
        <w:jc w:val="both"/>
        <w:rPr>
          <w:rFonts w:ascii="Outfit" w:hAnsi="Outfit"/>
          <w:b/>
          <w:bCs/>
          <w:iCs/>
          <w:sz w:val="24"/>
          <w:szCs w:val="24"/>
        </w:rPr>
      </w:pPr>
    </w:p>
    <w:p w14:paraId="19DE46C5" w14:textId="77777777" w:rsidR="00657C7E" w:rsidRPr="00B223DF" w:rsidRDefault="00657C7E" w:rsidP="00E46764">
      <w:pPr>
        <w:spacing w:after="0" w:line="240" w:lineRule="auto"/>
        <w:rPr>
          <w:rFonts w:ascii="Outfit Light" w:hAnsi="Outfit Light"/>
        </w:rPr>
      </w:pPr>
      <w:r w:rsidRPr="00B223DF">
        <w:rPr>
          <w:rFonts w:ascii="Outfit" w:hAnsi="Outfit"/>
          <w:b/>
          <w:bCs/>
        </w:rPr>
        <w:t>V</w:t>
      </w:r>
      <w:r w:rsidRPr="00B223DF">
        <w:rPr>
          <w:rFonts w:ascii="Outfit" w:hAnsi="Outfit"/>
        </w:rPr>
        <w:t>U</w:t>
      </w:r>
      <w:r w:rsidRPr="00B223DF">
        <w:rPr>
          <w:rFonts w:ascii="Outfit Light" w:hAnsi="Outfit Light"/>
        </w:rPr>
        <w:t xml:space="preserve"> le Code Général des Collectivités Territoriales, </w:t>
      </w:r>
    </w:p>
    <w:p w14:paraId="4463579F" w14:textId="77777777" w:rsidR="00E46764" w:rsidRDefault="00E46764" w:rsidP="00E46764">
      <w:pPr>
        <w:spacing w:after="0" w:line="240" w:lineRule="auto"/>
        <w:jc w:val="both"/>
        <w:rPr>
          <w:rFonts w:ascii="Outfit" w:hAnsi="Outfit"/>
          <w:b/>
          <w:bCs/>
        </w:rPr>
      </w:pPr>
    </w:p>
    <w:p w14:paraId="605BEAAF" w14:textId="05D480F1" w:rsidR="00657C7E" w:rsidRPr="00B223DF" w:rsidRDefault="00657C7E" w:rsidP="00E46764">
      <w:pPr>
        <w:spacing w:after="0" w:line="240" w:lineRule="auto"/>
        <w:jc w:val="both"/>
        <w:rPr>
          <w:rFonts w:ascii="Outfit Light" w:hAnsi="Outfit Light"/>
        </w:rPr>
      </w:pPr>
      <w:r w:rsidRPr="00B223DF">
        <w:rPr>
          <w:rFonts w:ascii="Outfit" w:hAnsi="Outfit"/>
          <w:b/>
          <w:bCs/>
        </w:rPr>
        <w:t>V</w:t>
      </w:r>
      <w:r>
        <w:rPr>
          <w:rFonts w:ascii="Outfit" w:hAnsi="Outfit"/>
        </w:rPr>
        <w:t>U</w:t>
      </w:r>
      <w:r w:rsidRPr="00B223DF">
        <w:rPr>
          <w:rFonts w:ascii="Outfit" w:hAnsi="Outfit"/>
        </w:rPr>
        <w:t xml:space="preserve"> </w:t>
      </w:r>
      <w:r w:rsidRPr="00B223DF">
        <w:rPr>
          <w:rFonts w:ascii="Outfit Light" w:hAnsi="Outfit Light"/>
        </w:rPr>
        <w:t>la délibération n°</w:t>
      </w:r>
      <w:r>
        <w:rPr>
          <w:rFonts w:ascii="Outfit Light" w:hAnsi="Outfit Light"/>
        </w:rPr>
        <w:t xml:space="preserve"> </w:t>
      </w:r>
      <w:r w:rsidRPr="00B223DF">
        <w:rPr>
          <w:rFonts w:ascii="Outfit Light" w:hAnsi="Outfit Light"/>
        </w:rPr>
        <w:t>2021.48 du 27/09/2021 relative à la revalorisation des titres restaurant des agents communaux,</w:t>
      </w:r>
    </w:p>
    <w:p w14:paraId="5A0EBCBF" w14:textId="77777777" w:rsidR="00E46764" w:rsidRDefault="00E46764" w:rsidP="00E46764">
      <w:pPr>
        <w:spacing w:after="0" w:line="240" w:lineRule="auto"/>
        <w:jc w:val="both"/>
        <w:rPr>
          <w:rFonts w:ascii="Outfit" w:hAnsi="Outfit"/>
        </w:rPr>
      </w:pPr>
    </w:p>
    <w:p w14:paraId="62C7AA3E" w14:textId="026BDA96" w:rsidR="00657C7E" w:rsidRDefault="00657C7E" w:rsidP="00E46764">
      <w:pPr>
        <w:spacing w:after="0" w:line="240" w:lineRule="auto"/>
        <w:jc w:val="both"/>
        <w:rPr>
          <w:rFonts w:ascii="Outfit Light" w:hAnsi="Outfit Light"/>
        </w:rPr>
      </w:pPr>
      <w:r w:rsidRPr="00B223DF">
        <w:rPr>
          <w:rFonts w:ascii="Outfit" w:hAnsi="Outfit"/>
        </w:rPr>
        <w:t>CONSIDERANT</w:t>
      </w:r>
      <w:r>
        <w:rPr>
          <w:rFonts w:ascii="Outfit Light" w:hAnsi="Outfit Light"/>
        </w:rPr>
        <w:t xml:space="preserve"> que la valeur </w:t>
      </w:r>
      <w:r w:rsidRPr="00B223DF">
        <w:rPr>
          <w:rFonts w:ascii="Outfit Light" w:hAnsi="Outfit Light"/>
        </w:rPr>
        <w:t>la valeur faciale des titres restaurant octroyés aux agents communaux</w:t>
      </w:r>
      <w:r>
        <w:rPr>
          <w:rFonts w:ascii="Outfit Light" w:hAnsi="Outfit Light"/>
        </w:rPr>
        <w:t xml:space="preserve"> est actuellement de </w:t>
      </w:r>
      <w:r w:rsidRPr="00B223DF">
        <w:rPr>
          <w:rFonts w:ascii="Outfit Light" w:hAnsi="Outfit Light"/>
        </w:rPr>
        <w:t xml:space="preserve">9 </w:t>
      </w:r>
      <w:r>
        <w:rPr>
          <w:rFonts w:ascii="Outfit Light" w:hAnsi="Outfit Light"/>
        </w:rPr>
        <w:t xml:space="preserve">€ </w:t>
      </w:r>
      <w:r w:rsidRPr="00B223DF">
        <w:rPr>
          <w:rFonts w:ascii="Outfit Light" w:hAnsi="Outfit Light"/>
        </w:rPr>
        <w:t xml:space="preserve">et </w:t>
      </w:r>
      <w:r>
        <w:rPr>
          <w:rFonts w:ascii="Outfit Light" w:hAnsi="Outfit Light"/>
        </w:rPr>
        <w:t xml:space="preserve">que la </w:t>
      </w:r>
      <w:r w:rsidRPr="00B223DF">
        <w:rPr>
          <w:rFonts w:ascii="Outfit Light" w:hAnsi="Outfit Light"/>
        </w:rPr>
        <w:t xml:space="preserve">participation demandée </w:t>
      </w:r>
      <w:r>
        <w:rPr>
          <w:rFonts w:ascii="Outfit Light" w:hAnsi="Outfit Light"/>
        </w:rPr>
        <w:t xml:space="preserve">aux agents </w:t>
      </w:r>
      <w:r w:rsidRPr="00B223DF">
        <w:rPr>
          <w:rFonts w:ascii="Outfit Light" w:hAnsi="Outfit Light"/>
        </w:rPr>
        <w:t xml:space="preserve">est de 3,60 </w:t>
      </w:r>
      <w:r>
        <w:rPr>
          <w:rFonts w:ascii="Outfit Light" w:hAnsi="Outfit Light"/>
        </w:rPr>
        <w:t>€ par titre restaurant.</w:t>
      </w:r>
    </w:p>
    <w:p w14:paraId="0AA179FE" w14:textId="77777777" w:rsidR="00657C7E" w:rsidRDefault="00657C7E" w:rsidP="00E46764">
      <w:pPr>
        <w:spacing w:after="0" w:line="240" w:lineRule="auto"/>
        <w:jc w:val="both"/>
        <w:rPr>
          <w:rFonts w:ascii="Outfit Light" w:hAnsi="Outfit Light"/>
        </w:rPr>
      </w:pPr>
      <w:r>
        <w:rPr>
          <w:rFonts w:ascii="Outfit Light" w:hAnsi="Outfit Light"/>
        </w:rPr>
        <w:t xml:space="preserve">Sur proposition du </w:t>
      </w:r>
      <w:r w:rsidRPr="00B223DF">
        <w:rPr>
          <w:rFonts w:ascii="Outfit Light" w:hAnsi="Outfit Light"/>
        </w:rPr>
        <w:t xml:space="preserve">Maire </w:t>
      </w:r>
      <w:r>
        <w:rPr>
          <w:rFonts w:ascii="Outfit Light" w:hAnsi="Outfit Light"/>
        </w:rPr>
        <w:t xml:space="preserve">de faire évoluer la valeur faciale unitaire à </w:t>
      </w:r>
      <w:r w:rsidRPr="00B223DF">
        <w:rPr>
          <w:rFonts w:ascii="Outfit Light" w:hAnsi="Outfit Light"/>
        </w:rPr>
        <w:t xml:space="preserve">10 </w:t>
      </w:r>
      <w:r>
        <w:rPr>
          <w:rFonts w:ascii="Outfit Light" w:hAnsi="Outfit Light"/>
        </w:rPr>
        <w:t>€</w:t>
      </w:r>
      <w:r w:rsidRPr="00B223DF">
        <w:rPr>
          <w:rFonts w:ascii="Outfit Light" w:hAnsi="Outfit Light"/>
        </w:rPr>
        <w:t xml:space="preserve"> avec une participation </w:t>
      </w:r>
      <w:r>
        <w:rPr>
          <w:rFonts w:ascii="Outfit Light" w:hAnsi="Outfit Light"/>
        </w:rPr>
        <w:t xml:space="preserve">des agents </w:t>
      </w:r>
      <w:r w:rsidRPr="00B223DF">
        <w:rPr>
          <w:rFonts w:ascii="Outfit Light" w:hAnsi="Outfit Light"/>
        </w:rPr>
        <w:t>de 4,00</w:t>
      </w:r>
      <w:r>
        <w:rPr>
          <w:rFonts w:ascii="Outfit Light" w:hAnsi="Outfit Light"/>
        </w:rPr>
        <w:t xml:space="preserve"> € par titre</w:t>
      </w:r>
      <w:r w:rsidRPr="00B223DF">
        <w:rPr>
          <w:rFonts w:ascii="Outfit Light" w:hAnsi="Outfit Light"/>
        </w:rPr>
        <w:t>.</w:t>
      </w:r>
    </w:p>
    <w:p w14:paraId="5C8F6513" w14:textId="37E7264E" w:rsidR="00657C7E" w:rsidRPr="00D616E4" w:rsidRDefault="00657C7E" w:rsidP="00E46764">
      <w:pPr>
        <w:keepNext/>
        <w:spacing w:after="0" w:line="240" w:lineRule="auto"/>
        <w:outlineLvl w:val="4"/>
        <w:rPr>
          <w:rFonts w:ascii="Outfit" w:hAnsi="Outfit"/>
          <w:b/>
          <w:bCs/>
          <w:color w:val="000000" w:themeColor="text1"/>
        </w:rPr>
      </w:pPr>
      <w:r w:rsidRPr="00D616E4">
        <w:rPr>
          <w:rFonts w:ascii="Outfit" w:hAnsi="Outfit"/>
          <w:b/>
          <w:bCs/>
          <w:color w:val="000000" w:themeColor="text1"/>
        </w:rPr>
        <w:t>Après en avoir délibéré, le Conseil municipal</w:t>
      </w:r>
      <w:r w:rsidR="00E57DE6" w:rsidRPr="00D616E4">
        <w:rPr>
          <w:rFonts w:ascii="Outfit" w:hAnsi="Outfit"/>
          <w:b/>
          <w:bCs/>
          <w:color w:val="000000" w:themeColor="text1"/>
        </w:rPr>
        <w:t>, à l’unanimité</w:t>
      </w:r>
    </w:p>
    <w:p w14:paraId="04257308" w14:textId="77777777" w:rsidR="00657C7E" w:rsidRPr="00B223DF" w:rsidRDefault="00657C7E" w:rsidP="00E46764">
      <w:pPr>
        <w:pStyle w:val="Standard"/>
        <w:jc w:val="both"/>
        <w:rPr>
          <w:rFonts w:ascii="Outfit Light" w:eastAsia="Batang" w:hAnsi="Outfit Light" w:cs="Arial"/>
          <w:iCs/>
        </w:rPr>
      </w:pPr>
    </w:p>
    <w:p w14:paraId="2BBAA750" w14:textId="77777777" w:rsidR="00657C7E" w:rsidRDefault="00657C7E" w:rsidP="00E46764">
      <w:pPr>
        <w:spacing w:after="0" w:line="240" w:lineRule="auto"/>
        <w:rPr>
          <w:rFonts w:ascii="Outfit" w:hAnsi="Outfit"/>
          <w:b/>
        </w:rPr>
      </w:pPr>
      <w:r w:rsidRPr="00B223DF">
        <w:rPr>
          <w:rFonts w:ascii="Outfit" w:hAnsi="Outfit"/>
          <w:b/>
        </w:rPr>
        <w:t>D</w:t>
      </w:r>
      <w:r>
        <w:rPr>
          <w:rFonts w:ascii="Outfit" w:hAnsi="Outfit"/>
          <w:b/>
        </w:rPr>
        <w:t>ECIDE</w:t>
      </w:r>
      <w:r w:rsidRPr="00B223DF">
        <w:rPr>
          <w:rFonts w:ascii="Outfit" w:hAnsi="Outfit"/>
          <w:b/>
        </w:rPr>
        <w:t> :</w:t>
      </w:r>
    </w:p>
    <w:p w14:paraId="0D2143E4" w14:textId="77777777" w:rsidR="00E46764" w:rsidRPr="00B223DF" w:rsidRDefault="00E46764" w:rsidP="00E46764">
      <w:pPr>
        <w:spacing w:after="0" w:line="240" w:lineRule="auto"/>
        <w:rPr>
          <w:rFonts w:ascii="Outfit" w:hAnsi="Outfit"/>
          <w:b/>
        </w:rPr>
      </w:pPr>
    </w:p>
    <w:p w14:paraId="5F3E87AD" w14:textId="77777777" w:rsidR="00657C7E" w:rsidRPr="00B223DF" w:rsidRDefault="00657C7E" w:rsidP="00E46764">
      <w:pPr>
        <w:spacing w:after="0" w:line="240" w:lineRule="auto"/>
        <w:rPr>
          <w:rFonts w:ascii="Outfit" w:hAnsi="Outfit"/>
          <w:b/>
          <w:u w:val="single"/>
        </w:rPr>
      </w:pPr>
      <w:r w:rsidRPr="00B223DF">
        <w:rPr>
          <w:rFonts w:ascii="Outfit" w:hAnsi="Outfit"/>
          <w:b/>
        </w:rPr>
        <w:sym w:font="ZapfDingbats" w:char="F0C8"/>
      </w:r>
      <w:r w:rsidRPr="00B223DF">
        <w:rPr>
          <w:rFonts w:ascii="Outfit" w:hAnsi="Outfit"/>
          <w:b/>
        </w:rPr>
        <w:t xml:space="preserve"> </w:t>
      </w:r>
      <w:r w:rsidRPr="00B223DF">
        <w:rPr>
          <w:rFonts w:ascii="Outfit" w:hAnsi="Outfit"/>
          <w:b/>
          <w:u w:val="single"/>
        </w:rPr>
        <w:t>ARTICLE 01</w:t>
      </w:r>
    </w:p>
    <w:p w14:paraId="7CE7CE16" w14:textId="77777777" w:rsidR="00657C7E" w:rsidRPr="00B223DF" w:rsidRDefault="00657C7E" w:rsidP="00E46764">
      <w:pPr>
        <w:spacing w:after="0" w:line="240" w:lineRule="auto"/>
        <w:rPr>
          <w:rFonts w:ascii="Outfit Light" w:hAnsi="Outfit Light"/>
        </w:rPr>
      </w:pPr>
      <w:r w:rsidRPr="00B223DF">
        <w:rPr>
          <w:rFonts w:ascii="Outfit Light" w:hAnsi="Outfit Light"/>
        </w:rPr>
        <w:t>La délibération n°</w:t>
      </w:r>
      <w:r>
        <w:rPr>
          <w:rFonts w:ascii="Outfit Light" w:hAnsi="Outfit Light"/>
        </w:rPr>
        <w:t xml:space="preserve"> </w:t>
      </w:r>
      <w:r w:rsidRPr="00B223DF">
        <w:rPr>
          <w:rFonts w:ascii="Outfit Light" w:hAnsi="Outfit Light"/>
        </w:rPr>
        <w:t xml:space="preserve">2021.48 est rapportée à compter du </w:t>
      </w:r>
      <w:r>
        <w:rPr>
          <w:rFonts w:ascii="Outfit Light" w:hAnsi="Outfit Light"/>
        </w:rPr>
        <w:t>1</w:t>
      </w:r>
      <w:r w:rsidRPr="00A44F0F">
        <w:rPr>
          <w:rFonts w:ascii="Outfit Light" w:hAnsi="Outfit Light"/>
          <w:vertAlign w:val="superscript"/>
        </w:rPr>
        <w:t>er</w:t>
      </w:r>
      <w:r>
        <w:rPr>
          <w:rFonts w:ascii="Outfit Light" w:hAnsi="Outfit Light"/>
        </w:rPr>
        <w:t xml:space="preserve"> mai 2026.</w:t>
      </w:r>
    </w:p>
    <w:p w14:paraId="42C34576" w14:textId="77777777" w:rsidR="00657C7E" w:rsidRPr="00B223DF" w:rsidRDefault="00657C7E" w:rsidP="00FD204B">
      <w:pPr>
        <w:spacing w:after="0" w:line="240" w:lineRule="auto"/>
        <w:rPr>
          <w:rFonts w:ascii="Outfit" w:hAnsi="Outfit"/>
          <w:b/>
          <w:u w:val="single"/>
        </w:rPr>
      </w:pPr>
      <w:r w:rsidRPr="00B223DF">
        <w:rPr>
          <w:rFonts w:ascii="Outfit" w:hAnsi="Outfit"/>
          <w:b/>
        </w:rPr>
        <w:sym w:font="ZapfDingbats" w:char="F0C8"/>
      </w:r>
      <w:r w:rsidRPr="00B223DF">
        <w:rPr>
          <w:rFonts w:ascii="Outfit" w:hAnsi="Outfit"/>
          <w:b/>
        </w:rPr>
        <w:t xml:space="preserve"> </w:t>
      </w:r>
      <w:r w:rsidRPr="00B223DF">
        <w:rPr>
          <w:rFonts w:ascii="Outfit" w:hAnsi="Outfit"/>
          <w:b/>
          <w:u w:val="single"/>
        </w:rPr>
        <w:t>ARTICLE 02</w:t>
      </w:r>
    </w:p>
    <w:p w14:paraId="584C8A0C" w14:textId="77777777" w:rsidR="00657C7E" w:rsidRDefault="00657C7E" w:rsidP="00FD204B">
      <w:pPr>
        <w:tabs>
          <w:tab w:val="left" w:pos="851"/>
        </w:tabs>
        <w:spacing w:after="0" w:line="240" w:lineRule="auto"/>
        <w:jc w:val="both"/>
        <w:rPr>
          <w:rFonts w:ascii="Outfit Light" w:hAnsi="Outfit Light"/>
        </w:rPr>
      </w:pPr>
      <w:r w:rsidRPr="00B223DF">
        <w:rPr>
          <w:rFonts w:ascii="Outfit Light" w:hAnsi="Outfit Light"/>
        </w:rPr>
        <w:t>A compter du 1</w:t>
      </w:r>
      <w:r w:rsidRPr="00B223DF">
        <w:rPr>
          <w:rFonts w:ascii="Outfit Light" w:hAnsi="Outfit Light"/>
          <w:vertAlign w:val="superscript"/>
        </w:rPr>
        <w:t>er</w:t>
      </w:r>
      <w:r w:rsidRPr="00B223DF">
        <w:rPr>
          <w:rFonts w:ascii="Outfit Light" w:hAnsi="Outfit Light"/>
        </w:rPr>
        <w:t xml:space="preserve"> </w:t>
      </w:r>
      <w:r>
        <w:rPr>
          <w:rFonts w:ascii="Outfit Light" w:hAnsi="Outfit Light"/>
        </w:rPr>
        <w:t xml:space="preserve">mai 2026, </w:t>
      </w:r>
      <w:r w:rsidRPr="00B223DF">
        <w:rPr>
          <w:rFonts w:ascii="Outfit Light" w:hAnsi="Outfit Light"/>
        </w:rPr>
        <w:t>la valeur faciale du titre restaurant est fixé à 10</w:t>
      </w:r>
      <w:r>
        <w:rPr>
          <w:rFonts w:ascii="Outfit Light" w:hAnsi="Outfit Light"/>
        </w:rPr>
        <w:t xml:space="preserve"> €.</w:t>
      </w:r>
    </w:p>
    <w:p w14:paraId="5884B214" w14:textId="77777777" w:rsidR="00FD204B" w:rsidRPr="00B223DF" w:rsidRDefault="00FD204B" w:rsidP="00FD204B">
      <w:pPr>
        <w:tabs>
          <w:tab w:val="left" w:pos="851"/>
        </w:tabs>
        <w:spacing w:after="0" w:line="240" w:lineRule="auto"/>
        <w:jc w:val="both"/>
        <w:rPr>
          <w:rFonts w:ascii="Outfit Light" w:hAnsi="Outfit Light"/>
        </w:rPr>
      </w:pPr>
    </w:p>
    <w:p w14:paraId="670269D6" w14:textId="77777777" w:rsidR="00657C7E" w:rsidRPr="00B223DF" w:rsidRDefault="00657C7E" w:rsidP="00FD204B">
      <w:pPr>
        <w:spacing w:after="0" w:line="240" w:lineRule="auto"/>
        <w:rPr>
          <w:rFonts w:ascii="Outfit" w:hAnsi="Outfit"/>
          <w:b/>
          <w:u w:val="single"/>
        </w:rPr>
      </w:pPr>
      <w:r w:rsidRPr="00B223DF">
        <w:rPr>
          <w:rFonts w:ascii="Outfit" w:hAnsi="Outfit"/>
          <w:b/>
        </w:rPr>
        <w:sym w:font="ZapfDingbats" w:char="F0C8"/>
      </w:r>
      <w:r w:rsidRPr="00B223DF">
        <w:rPr>
          <w:rFonts w:ascii="Outfit" w:hAnsi="Outfit"/>
          <w:b/>
        </w:rPr>
        <w:t xml:space="preserve"> </w:t>
      </w:r>
      <w:r w:rsidRPr="00B223DF">
        <w:rPr>
          <w:rFonts w:ascii="Outfit" w:hAnsi="Outfit"/>
          <w:b/>
          <w:u w:val="single"/>
        </w:rPr>
        <w:t>ARTICLE 03</w:t>
      </w:r>
    </w:p>
    <w:p w14:paraId="62A329C1" w14:textId="77777777" w:rsidR="00657C7E" w:rsidRDefault="00657C7E" w:rsidP="00FD204B">
      <w:pPr>
        <w:spacing w:after="0" w:line="240" w:lineRule="auto"/>
        <w:rPr>
          <w:rFonts w:ascii="Outfit Light" w:hAnsi="Outfit Light"/>
          <w:bCs/>
        </w:rPr>
      </w:pPr>
      <w:r w:rsidRPr="00B223DF">
        <w:rPr>
          <w:rFonts w:ascii="Outfit Light" w:hAnsi="Outfit Light"/>
          <w:bCs/>
        </w:rPr>
        <w:t>A compter du 1</w:t>
      </w:r>
      <w:r w:rsidRPr="00B223DF">
        <w:rPr>
          <w:rFonts w:ascii="Outfit Light" w:hAnsi="Outfit Light"/>
          <w:bCs/>
          <w:vertAlign w:val="superscript"/>
        </w:rPr>
        <w:t>er</w:t>
      </w:r>
      <w:r w:rsidRPr="00B223DF">
        <w:rPr>
          <w:rFonts w:ascii="Outfit Light" w:hAnsi="Outfit Light"/>
          <w:bCs/>
        </w:rPr>
        <w:t xml:space="preserve"> mai 2026, la participation demandée aux agents sera de 4,00 €.</w:t>
      </w:r>
    </w:p>
    <w:p w14:paraId="10E18621" w14:textId="77777777" w:rsidR="00FD204B" w:rsidRPr="00B223DF" w:rsidRDefault="00FD204B" w:rsidP="00FD204B">
      <w:pPr>
        <w:spacing w:after="0" w:line="240" w:lineRule="auto"/>
        <w:rPr>
          <w:rFonts w:ascii="Outfit Light" w:hAnsi="Outfit Light"/>
          <w:bCs/>
        </w:rPr>
      </w:pPr>
    </w:p>
    <w:p w14:paraId="2FB08E20" w14:textId="77777777" w:rsidR="00657C7E" w:rsidRPr="00B223DF" w:rsidRDefault="00657C7E" w:rsidP="0051430D">
      <w:pPr>
        <w:spacing w:after="0" w:line="240" w:lineRule="auto"/>
        <w:jc w:val="both"/>
        <w:rPr>
          <w:rFonts w:ascii="Outfit" w:hAnsi="Outfit"/>
          <w:b/>
          <w:u w:val="single"/>
        </w:rPr>
      </w:pPr>
      <w:r w:rsidRPr="00B223DF">
        <w:rPr>
          <w:rFonts w:ascii="Outfit" w:hAnsi="Outfit"/>
          <w:b/>
        </w:rPr>
        <w:lastRenderedPageBreak/>
        <w:sym w:font="ZapfDingbats" w:char="F0C8"/>
      </w:r>
      <w:r w:rsidRPr="00B223DF">
        <w:rPr>
          <w:rFonts w:ascii="Outfit" w:hAnsi="Outfit"/>
          <w:b/>
        </w:rPr>
        <w:t xml:space="preserve"> </w:t>
      </w:r>
      <w:r w:rsidRPr="00B223DF">
        <w:rPr>
          <w:rFonts w:ascii="Outfit" w:hAnsi="Outfit"/>
          <w:b/>
          <w:u w:val="single"/>
        </w:rPr>
        <w:t>ARTICLE 04</w:t>
      </w:r>
    </w:p>
    <w:p w14:paraId="23493AA4" w14:textId="77777777" w:rsidR="00657C7E" w:rsidRPr="00B223DF" w:rsidRDefault="00657C7E" w:rsidP="0051430D">
      <w:pPr>
        <w:shd w:val="clear" w:color="auto" w:fill="FFFFFF"/>
        <w:tabs>
          <w:tab w:val="left" w:leader="dot" w:pos="2875"/>
        </w:tabs>
        <w:spacing w:after="0" w:line="240" w:lineRule="auto"/>
        <w:jc w:val="both"/>
        <w:rPr>
          <w:rFonts w:ascii="Outfit Light" w:hAnsi="Outfit Light"/>
        </w:rPr>
      </w:pPr>
      <w:r w:rsidRPr="002B474D">
        <w:rPr>
          <w:rFonts w:ascii="Outfit" w:hAnsi="Outfit"/>
          <w:color w:val="000000"/>
          <w:spacing w:val="-5"/>
        </w:rPr>
        <w:t xml:space="preserve">AUTORISE </w:t>
      </w:r>
      <w:r w:rsidRPr="00B223DF">
        <w:rPr>
          <w:rFonts w:ascii="Outfit Light" w:hAnsi="Outfit Light"/>
          <w:color w:val="000000"/>
          <w:spacing w:val="-5"/>
        </w:rPr>
        <w:t>le Maire à recouvrir la participation du personnel (titre de recette au compte 7081) et le mandatement des frais de gestion.</w:t>
      </w:r>
    </w:p>
    <w:p w14:paraId="4B5B7753" w14:textId="77777777" w:rsidR="00657C7E" w:rsidRPr="00B223DF" w:rsidRDefault="00657C7E" w:rsidP="0051430D">
      <w:pPr>
        <w:spacing w:after="0" w:line="240" w:lineRule="auto"/>
        <w:jc w:val="both"/>
        <w:rPr>
          <w:rFonts w:ascii="Outfit Light" w:hAnsi="Outfit Light" w:cs="Arial"/>
        </w:rPr>
      </w:pPr>
    </w:p>
    <w:p w14:paraId="0EFD8B83" w14:textId="77777777" w:rsidR="00657C7E" w:rsidRDefault="00657C7E" w:rsidP="0051430D">
      <w:pPr>
        <w:spacing w:after="0" w:line="240" w:lineRule="auto"/>
        <w:jc w:val="both"/>
        <w:rPr>
          <w:rFonts w:ascii="Outfit Light" w:hAnsi="Outfit Light"/>
        </w:rPr>
      </w:pPr>
      <w:r w:rsidRPr="00B223DF">
        <w:rPr>
          <w:rFonts w:ascii="Outfit Light" w:hAnsi="Outfit Light"/>
        </w:rPr>
        <w:t>Ampliation de la présente délibération sera transmise à :</w:t>
      </w:r>
    </w:p>
    <w:p w14:paraId="4A678981" w14:textId="77777777" w:rsidR="00FD204B" w:rsidRDefault="00FD204B" w:rsidP="0051430D">
      <w:pPr>
        <w:spacing w:after="0" w:line="240" w:lineRule="auto"/>
        <w:jc w:val="both"/>
        <w:rPr>
          <w:rFonts w:ascii="Outfit Light" w:hAnsi="Outfit Light"/>
        </w:rPr>
      </w:pPr>
    </w:p>
    <w:p w14:paraId="6F817ACA" w14:textId="77777777" w:rsidR="00657C7E" w:rsidRPr="00B223DF" w:rsidRDefault="00657C7E" w:rsidP="00FD204B">
      <w:pPr>
        <w:spacing w:after="0" w:line="240" w:lineRule="auto"/>
        <w:jc w:val="both"/>
        <w:rPr>
          <w:rFonts w:ascii="Outfit Light" w:hAnsi="Outfit Light"/>
        </w:rPr>
      </w:pPr>
      <w:r w:rsidRPr="00B223DF">
        <w:rPr>
          <w:rFonts w:ascii="Outfit Light" w:hAnsi="Outfit Light"/>
        </w:rPr>
        <w:sym w:font="Wingdings" w:char="F031"/>
      </w:r>
      <w:r w:rsidRPr="00B223DF">
        <w:rPr>
          <w:rFonts w:ascii="Outfit Light" w:hAnsi="Outfit Light"/>
        </w:rPr>
        <w:t xml:space="preserve"> Monsieur le Sous-préfet de Torcy,</w:t>
      </w:r>
    </w:p>
    <w:p w14:paraId="55508633" w14:textId="77777777" w:rsidR="00657C7E" w:rsidRPr="00B223DF" w:rsidRDefault="00657C7E" w:rsidP="00FD204B">
      <w:pPr>
        <w:spacing w:after="0" w:line="240" w:lineRule="auto"/>
        <w:jc w:val="both"/>
        <w:rPr>
          <w:rFonts w:ascii="Outfit Light" w:hAnsi="Outfit Light"/>
        </w:rPr>
      </w:pPr>
      <w:r w:rsidRPr="00B223DF">
        <w:rPr>
          <w:rFonts w:ascii="Outfit Light" w:hAnsi="Outfit Light"/>
        </w:rPr>
        <w:sym w:font="Wingdings" w:char="F031"/>
      </w:r>
      <w:r w:rsidRPr="00B223DF">
        <w:rPr>
          <w:rFonts w:ascii="Outfit Light" w:hAnsi="Outfit Light"/>
        </w:rPr>
        <w:t xml:space="preserve"> Madame le Receveur du Trésor Public</w:t>
      </w:r>
    </w:p>
    <w:p w14:paraId="0D39453F" w14:textId="77777777" w:rsidR="00657C7E" w:rsidRPr="00B223DF" w:rsidRDefault="00657C7E" w:rsidP="00FD204B">
      <w:pPr>
        <w:spacing w:after="0" w:line="240" w:lineRule="auto"/>
        <w:jc w:val="both"/>
        <w:rPr>
          <w:rFonts w:ascii="Outfit Light" w:hAnsi="Outfit Light"/>
        </w:rPr>
      </w:pPr>
      <w:r w:rsidRPr="00B223DF">
        <w:rPr>
          <w:rFonts w:ascii="Outfit Light" w:hAnsi="Outfit Light"/>
        </w:rPr>
        <w:sym w:font="Wingdings" w:char="F031"/>
      </w:r>
      <w:r w:rsidRPr="00B223DF">
        <w:rPr>
          <w:rFonts w:ascii="Outfit Light" w:hAnsi="Outfit Light"/>
        </w:rPr>
        <w:t xml:space="preserve"> Remis aux archives communales.</w:t>
      </w:r>
    </w:p>
    <w:p w14:paraId="510A7BD1" w14:textId="77777777" w:rsidR="00FD204B" w:rsidRDefault="00FD204B" w:rsidP="00FD204B">
      <w:pPr>
        <w:spacing w:after="0" w:line="240" w:lineRule="auto"/>
        <w:rPr>
          <w:rFonts w:ascii="Outfit Light" w:hAnsi="Outfit Light" w:cs="Arial"/>
          <w:b/>
          <w:bCs/>
        </w:rPr>
      </w:pPr>
    </w:p>
    <w:p w14:paraId="15A517BF" w14:textId="6B0C7C62" w:rsidR="006749CB" w:rsidRPr="008612BD" w:rsidRDefault="006749CB" w:rsidP="00FD204B">
      <w:pPr>
        <w:spacing w:after="0" w:line="240" w:lineRule="auto"/>
        <w:rPr>
          <w:rFonts w:ascii="Outfit Light" w:hAnsi="Outfit Light" w:cs="Arial"/>
          <w:i/>
          <w:iCs/>
          <w:color w:val="0F4761" w:themeColor="accent1" w:themeShade="BF"/>
        </w:rPr>
      </w:pPr>
      <w:r w:rsidRPr="008612BD">
        <w:rPr>
          <w:rFonts w:ascii="Outfit Light" w:hAnsi="Outfit Light" w:cs="Arial"/>
          <w:i/>
          <w:iCs/>
          <w:color w:val="0F4761" w:themeColor="accent1" w:themeShade="BF"/>
        </w:rPr>
        <w:t xml:space="preserve">Madame le Maire précise que </w:t>
      </w:r>
      <w:r w:rsidR="008612BD" w:rsidRPr="008612BD">
        <w:rPr>
          <w:rFonts w:ascii="Outfit Light" w:hAnsi="Outfit Light" w:cs="Arial"/>
          <w:i/>
          <w:iCs/>
          <w:color w:val="0F4761" w:themeColor="accent1" w:themeShade="BF"/>
        </w:rPr>
        <w:t xml:space="preserve">le coût relatif à cette augmentation de valeur faciale est d’environ 10 K€ </w:t>
      </w:r>
      <w:r w:rsidR="008612BD">
        <w:rPr>
          <w:rFonts w:ascii="Outfit Light" w:hAnsi="Outfit Light" w:cs="Arial"/>
          <w:i/>
          <w:iCs/>
          <w:color w:val="0F4761" w:themeColor="accent1" w:themeShade="BF"/>
        </w:rPr>
        <w:t>pour sa mise en place en 2026</w:t>
      </w:r>
      <w:r w:rsidR="008612BD" w:rsidRPr="008612BD">
        <w:rPr>
          <w:rFonts w:ascii="Outfit Light" w:hAnsi="Outfit Light" w:cs="Arial"/>
          <w:i/>
          <w:iCs/>
          <w:color w:val="0F4761" w:themeColor="accent1" w:themeShade="BF"/>
        </w:rPr>
        <w:t>.</w:t>
      </w:r>
    </w:p>
    <w:p w14:paraId="3023785C" w14:textId="77777777" w:rsidR="006749CB" w:rsidRDefault="006749CB" w:rsidP="00FD204B">
      <w:pPr>
        <w:spacing w:after="0" w:line="240" w:lineRule="auto"/>
        <w:rPr>
          <w:rFonts w:ascii="Outfit Light" w:hAnsi="Outfit Light" w:cs="Arial"/>
          <w:b/>
          <w:bCs/>
        </w:rPr>
      </w:pPr>
    </w:p>
    <w:p w14:paraId="6A30D8FA" w14:textId="77777777" w:rsidR="006749CB" w:rsidRPr="00B223DF" w:rsidRDefault="006749CB" w:rsidP="00FD204B">
      <w:pPr>
        <w:spacing w:after="0" w:line="240" w:lineRule="auto"/>
        <w:rPr>
          <w:rFonts w:ascii="Outfit Light" w:hAnsi="Outfit Light" w:cs="Arial"/>
          <w:b/>
          <w:bCs/>
        </w:rPr>
      </w:pPr>
    </w:p>
    <w:p w14:paraId="60ED1C61" w14:textId="31F48118" w:rsidR="00657C7E" w:rsidRPr="001F2D14" w:rsidRDefault="001F2D14" w:rsidP="00E46764">
      <w:pPr>
        <w:pStyle w:val="Paragraphedeliste"/>
        <w:numPr>
          <w:ilvl w:val="0"/>
          <w:numId w:val="196"/>
        </w:numPr>
        <w:spacing w:after="0" w:line="240" w:lineRule="auto"/>
        <w:ind w:right="-1"/>
        <w:jc w:val="both"/>
        <w:rPr>
          <w:rFonts w:ascii="Outfit" w:hAnsi="Outfit"/>
          <w:b/>
          <w:bCs/>
          <w:iCs/>
          <w:sz w:val="28"/>
          <w:szCs w:val="28"/>
        </w:rPr>
      </w:pPr>
      <w:r w:rsidRPr="001F2D14">
        <w:rPr>
          <w:rFonts w:ascii="Outfit" w:hAnsi="Outfit"/>
          <w:b/>
          <w:bCs/>
          <w:iCs/>
          <w:sz w:val="28"/>
          <w:szCs w:val="28"/>
        </w:rPr>
        <w:t xml:space="preserve">Délibération n° 2026.23 : </w:t>
      </w:r>
      <w:r w:rsidR="00657C7E" w:rsidRPr="001F2D14">
        <w:rPr>
          <w:rFonts w:ascii="Outfit" w:hAnsi="Outfit"/>
          <w:b/>
          <w:bCs/>
          <w:iCs/>
          <w:sz w:val="28"/>
          <w:szCs w:val="28"/>
        </w:rPr>
        <w:t xml:space="preserve">Création et composition des commissions municipales </w:t>
      </w:r>
    </w:p>
    <w:p w14:paraId="5729E93F" w14:textId="77777777" w:rsidR="001F2D14" w:rsidRDefault="001F2D14" w:rsidP="00E46764">
      <w:pPr>
        <w:spacing w:after="0" w:line="240" w:lineRule="auto"/>
        <w:ind w:right="981"/>
        <w:rPr>
          <w:rFonts w:ascii="Outfit Light" w:hAnsi="Outfit Light"/>
          <w:i/>
        </w:rPr>
      </w:pPr>
    </w:p>
    <w:p w14:paraId="03668CC2" w14:textId="5EE375C5" w:rsidR="00657C7E" w:rsidRPr="00556286" w:rsidRDefault="003067A9" w:rsidP="00E46764">
      <w:pPr>
        <w:spacing w:after="0" w:line="240" w:lineRule="auto"/>
        <w:ind w:right="981"/>
        <w:rPr>
          <w:rFonts w:ascii="Outfit" w:hAnsi="Outfit"/>
          <w:i/>
        </w:rPr>
      </w:pPr>
      <w:r w:rsidRPr="00556286">
        <w:rPr>
          <w:rFonts w:ascii="Outfit" w:hAnsi="Outfit"/>
          <w:i/>
        </w:rPr>
        <w:t>Rapporteur : Madame le Maire</w:t>
      </w:r>
    </w:p>
    <w:p w14:paraId="0427EC37" w14:textId="77777777" w:rsidR="003067A9" w:rsidRPr="003067A9" w:rsidRDefault="003067A9" w:rsidP="00E46764">
      <w:pPr>
        <w:pStyle w:val="Sansinterligne"/>
      </w:pPr>
    </w:p>
    <w:p w14:paraId="0F5249C2" w14:textId="77777777" w:rsidR="00657C7E" w:rsidRDefault="00657C7E" w:rsidP="00E46764">
      <w:pPr>
        <w:spacing w:after="0" w:line="240" w:lineRule="auto"/>
        <w:jc w:val="both"/>
        <w:rPr>
          <w:rFonts w:ascii="Outfit Light" w:hAnsi="Outfit Light" w:cs="Arial"/>
        </w:rPr>
      </w:pPr>
      <w:r w:rsidRPr="00814868">
        <w:rPr>
          <w:rFonts w:ascii="Outfit" w:hAnsi="Outfit" w:cs="Arial"/>
          <w:b/>
        </w:rPr>
        <w:t>VU</w:t>
      </w:r>
      <w:r w:rsidRPr="00814868">
        <w:rPr>
          <w:rFonts w:ascii="Outfit" w:hAnsi="Outfit" w:cs="Arial"/>
        </w:rPr>
        <w:t xml:space="preserve"> </w:t>
      </w:r>
      <w:r w:rsidRPr="00814868">
        <w:rPr>
          <w:rFonts w:ascii="Outfit Light" w:hAnsi="Outfit Light" w:cs="Arial"/>
        </w:rPr>
        <w:t>le Code Général des Collectivités et notamment l’article L.2121-22 qui permet au Conseil municipal de constituer des commissions d’instruction composées exclusivement de conseillers municipaux</w:t>
      </w:r>
    </w:p>
    <w:p w14:paraId="040A400F" w14:textId="77777777" w:rsidR="00FD204B" w:rsidRPr="00814868" w:rsidRDefault="00FD204B" w:rsidP="00E46764">
      <w:pPr>
        <w:spacing w:after="0" w:line="240" w:lineRule="auto"/>
        <w:jc w:val="both"/>
        <w:rPr>
          <w:rFonts w:ascii="Outfit Light" w:hAnsi="Outfit Light" w:cs="Arial"/>
        </w:rPr>
      </w:pPr>
    </w:p>
    <w:p w14:paraId="6961983A" w14:textId="77777777" w:rsidR="00657C7E" w:rsidRDefault="00657C7E" w:rsidP="00E46764">
      <w:pPr>
        <w:tabs>
          <w:tab w:val="left" w:pos="0"/>
          <w:tab w:val="left" w:pos="7513"/>
          <w:tab w:val="left" w:leader="dot" w:pos="9498"/>
        </w:tabs>
        <w:spacing w:after="0" w:line="240" w:lineRule="auto"/>
        <w:jc w:val="both"/>
        <w:rPr>
          <w:rFonts w:ascii="Outfit Light" w:hAnsi="Outfit Light" w:cs="Arial"/>
        </w:rPr>
      </w:pPr>
      <w:r w:rsidRPr="003067A9">
        <w:rPr>
          <w:rFonts w:ascii="Outfit" w:hAnsi="Outfit" w:cs="Arial"/>
          <w:b/>
          <w:bCs/>
        </w:rPr>
        <w:t>VU</w:t>
      </w:r>
      <w:r>
        <w:rPr>
          <w:rFonts w:ascii="Outfit" w:hAnsi="Outfit" w:cs="Arial"/>
        </w:rPr>
        <w:t xml:space="preserve"> </w:t>
      </w:r>
      <w:r w:rsidRPr="00D07504">
        <w:rPr>
          <w:rFonts w:ascii="Outfit Light" w:hAnsi="Outfit Light" w:cs="Arial"/>
        </w:rPr>
        <w:t xml:space="preserve">le Code Général des Collectivités territoriales et notamment l’article L.2121.21 qui permet aux élus municipaux de ne pas </w:t>
      </w:r>
      <w:r>
        <w:rPr>
          <w:rFonts w:ascii="Outfit Light" w:hAnsi="Outfit Light" w:cs="Arial"/>
        </w:rPr>
        <w:t>procéder aux nominations a</w:t>
      </w:r>
      <w:r w:rsidRPr="00D07504">
        <w:rPr>
          <w:rFonts w:ascii="Outfit Light" w:hAnsi="Outfit Light" w:cs="Arial"/>
        </w:rPr>
        <w:t xml:space="preserve">u </w:t>
      </w:r>
      <w:r>
        <w:rPr>
          <w:rFonts w:ascii="Outfit Light" w:hAnsi="Outfit Light" w:cs="Arial"/>
        </w:rPr>
        <w:t xml:space="preserve">scrutin </w:t>
      </w:r>
      <w:r w:rsidRPr="00D07504">
        <w:rPr>
          <w:rFonts w:ascii="Outfit Light" w:hAnsi="Outfit Light" w:cs="Arial"/>
        </w:rPr>
        <w:t>secret,</w:t>
      </w:r>
    </w:p>
    <w:p w14:paraId="26B68A2D" w14:textId="77777777" w:rsidR="00FD204B" w:rsidRDefault="00FD204B" w:rsidP="00E46764">
      <w:pPr>
        <w:tabs>
          <w:tab w:val="left" w:pos="0"/>
          <w:tab w:val="left" w:pos="7513"/>
          <w:tab w:val="left" w:leader="dot" w:pos="9498"/>
        </w:tabs>
        <w:spacing w:after="0" w:line="240" w:lineRule="auto"/>
        <w:jc w:val="both"/>
        <w:rPr>
          <w:rFonts w:ascii="Outfit" w:hAnsi="Outfit" w:cs="Arial"/>
        </w:rPr>
      </w:pPr>
    </w:p>
    <w:p w14:paraId="5A651323" w14:textId="77777777" w:rsidR="00657C7E" w:rsidRDefault="00657C7E" w:rsidP="00E46764">
      <w:pPr>
        <w:tabs>
          <w:tab w:val="left" w:pos="0"/>
          <w:tab w:val="left" w:pos="7513"/>
          <w:tab w:val="left" w:leader="dot" w:pos="9498"/>
        </w:tabs>
        <w:spacing w:after="0" w:line="240" w:lineRule="auto"/>
        <w:jc w:val="both"/>
        <w:rPr>
          <w:rFonts w:ascii="Outfit Light" w:hAnsi="Outfit Light" w:cs="Arial"/>
        </w:rPr>
      </w:pPr>
      <w:r w:rsidRPr="00814868">
        <w:rPr>
          <w:rFonts w:ascii="Outfit" w:hAnsi="Outfit" w:cs="Arial"/>
          <w:b/>
        </w:rPr>
        <w:t>CONSIDERANT</w:t>
      </w:r>
      <w:r w:rsidRPr="00814868">
        <w:rPr>
          <w:rFonts w:ascii="Outfit Light" w:hAnsi="Outfit Light" w:cs="Arial"/>
        </w:rPr>
        <w:t xml:space="preserve"> </w:t>
      </w:r>
      <w:r w:rsidRPr="00720CB9">
        <w:rPr>
          <w:rFonts w:ascii="Outfit Light" w:hAnsi="Outfit Light" w:cs="Arial"/>
        </w:rPr>
        <w:t>que les élus ont vocation à préparer les projets politiques de la ville par le biais des commissions</w:t>
      </w:r>
    </w:p>
    <w:p w14:paraId="737EB417" w14:textId="77777777" w:rsidR="00FD204B" w:rsidRPr="00720CB9" w:rsidRDefault="00FD204B" w:rsidP="00E46764">
      <w:pPr>
        <w:tabs>
          <w:tab w:val="left" w:pos="0"/>
          <w:tab w:val="left" w:pos="7513"/>
          <w:tab w:val="left" w:leader="dot" w:pos="9498"/>
        </w:tabs>
        <w:spacing w:after="0" w:line="240" w:lineRule="auto"/>
        <w:jc w:val="both"/>
        <w:rPr>
          <w:rFonts w:ascii="Outfit Light" w:hAnsi="Outfit Light" w:cs="Arial"/>
        </w:rPr>
      </w:pPr>
    </w:p>
    <w:p w14:paraId="6A14494D" w14:textId="77777777" w:rsidR="00657C7E" w:rsidRDefault="00657C7E" w:rsidP="00E46764">
      <w:pPr>
        <w:tabs>
          <w:tab w:val="left" w:pos="0"/>
          <w:tab w:val="left" w:pos="7513"/>
          <w:tab w:val="left" w:leader="dot" w:pos="9498"/>
        </w:tabs>
        <w:spacing w:after="0" w:line="240" w:lineRule="auto"/>
        <w:jc w:val="both"/>
        <w:rPr>
          <w:rFonts w:ascii="Outfit Light" w:hAnsi="Outfit Light" w:cs="Arial"/>
        </w:rPr>
      </w:pPr>
      <w:r w:rsidRPr="003067A9">
        <w:rPr>
          <w:rFonts w:ascii="Outfit" w:hAnsi="Outfit" w:cs="Arial"/>
          <w:b/>
          <w:bCs/>
        </w:rPr>
        <w:t>CONSIDERANT</w:t>
      </w:r>
      <w:r w:rsidRPr="00720CB9">
        <w:rPr>
          <w:rFonts w:ascii="Outfit Light" w:hAnsi="Outfit Light" w:cs="Arial"/>
        </w:rPr>
        <w:t xml:space="preserve"> que la diversité des opinions doit faire émerger un consensus qui va dans l’intérêt général</w:t>
      </w:r>
    </w:p>
    <w:p w14:paraId="6264CBF0" w14:textId="77777777" w:rsidR="00FD204B" w:rsidRPr="00720CB9" w:rsidRDefault="00FD204B" w:rsidP="00E46764">
      <w:pPr>
        <w:tabs>
          <w:tab w:val="left" w:pos="0"/>
          <w:tab w:val="left" w:pos="7513"/>
          <w:tab w:val="left" w:leader="dot" w:pos="9498"/>
        </w:tabs>
        <w:spacing w:after="0" w:line="240" w:lineRule="auto"/>
        <w:jc w:val="both"/>
        <w:rPr>
          <w:rFonts w:ascii="Outfit Light" w:hAnsi="Outfit Light" w:cs="Arial"/>
        </w:rPr>
      </w:pPr>
    </w:p>
    <w:p w14:paraId="505D9943" w14:textId="77777777" w:rsidR="00657C7E" w:rsidRPr="00814868" w:rsidRDefault="00657C7E" w:rsidP="00E46764">
      <w:pPr>
        <w:tabs>
          <w:tab w:val="left" w:pos="0"/>
          <w:tab w:val="left" w:pos="7513"/>
          <w:tab w:val="left" w:leader="dot" w:pos="9498"/>
        </w:tabs>
        <w:spacing w:after="0" w:line="240" w:lineRule="auto"/>
        <w:jc w:val="both"/>
        <w:rPr>
          <w:rFonts w:ascii="Outfit Light" w:hAnsi="Outfit Light" w:cs="Arial"/>
        </w:rPr>
      </w:pPr>
      <w:r w:rsidRPr="003067A9">
        <w:rPr>
          <w:rFonts w:ascii="Outfit" w:hAnsi="Outfit" w:cs="Arial"/>
          <w:b/>
          <w:bCs/>
        </w:rPr>
        <w:t xml:space="preserve">CONSIDERANT </w:t>
      </w:r>
      <w:r w:rsidRPr="00720CB9">
        <w:rPr>
          <w:rFonts w:ascii="Outfit Light" w:hAnsi="Outfit Light" w:cs="Arial"/>
        </w:rPr>
        <w:t>l’</w:t>
      </w:r>
      <w:r w:rsidRPr="00814868">
        <w:rPr>
          <w:rFonts w:ascii="Outfit Light" w:hAnsi="Outfit Light" w:cs="Arial"/>
        </w:rPr>
        <w:t>obligation de constituer dès le début du mandat les commissions à caractère permanent,</w:t>
      </w:r>
    </w:p>
    <w:p w14:paraId="355ACC9B" w14:textId="77777777" w:rsidR="00657C7E" w:rsidRPr="00814868" w:rsidRDefault="00657C7E" w:rsidP="00E46764">
      <w:pPr>
        <w:tabs>
          <w:tab w:val="left" w:pos="284"/>
          <w:tab w:val="left" w:pos="7513"/>
          <w:tab w:val="left" w:leader="dot" w:pos="9498"/>
        </w:tabs>
        <w:spacing w:after="0" w:line="240" w:lineRule="auto"/>
        <w:ind w:left="284" w:hanging="284"/>
        <w:jc w:val="both"/>
        <w:rPr>
          <w:rFonts w:ascii="Outfit Light" w:hAnsi="Outfit Light" w:cs="Arial"/>
          <w:b/>
        </w:rPr>
      </w:pPr>
    </w:p>
    <w:p w14:paraId="776819F7" w14:textId="78B3E4BC" w:rsidR="00657C7E" w:rsidRPr="00814868" w:rsidRDefault="00657C7E" w:rsidP="00E46764">
      <w:pPr>
        <w:tabs>
          <w:tab w:val="left" w:pos="284"/>
          <w:tab w:val="left" w:pos="7513"/>
          <w:tab w:val="left" w:leader="dot" w:pos="9498"/>
        </w:tabs>
        <w:spacing w:after="0" w:line="240" w:lineRule="auto"/>
        <w:ind w:left="284" w:hanging="284"/>
        <w:jc w:val="both"/>
        <w:rPr>
          <w:rFonts w:ascii="Outfit" w:hAnsi="Outfit" w:cs="Arial"/>
          <w:b/>
        </w:rPr>
      </w:pPr>
      <w:r w:rsidRPr="00814868">
        <w:rPr>
          <w:rFonts w:ascii="Outfit" w:hAnsi="Outfit" w:cs="Arial"/>
          <w:b/>
        </w:rPr>
        <w:t xml:space="preserve">Après en avoir délibéré, le Conseil municipal, </w:t>
      </w:r>
      <w:r w:rsidR="00D616E4">
        <w:rPr>
          <w:rFonts w:ascii="Outfit" w:hAnsi="Outfit" w:cs="Arial"/>
          <w:b/>
        </w:rPr>
        <w:t>à l’unanimité</w:t>
      </w:r>
    </w:p>
    <w:p w14:paraId="6FB919C1" w14:textId="77777777" w:rsidR="00657C7E" w:rsidRPr="00814868" w:rsidRDefault="00657C7E" w:rsidP="00E46764">
      <w:pPr>
        <w:tabs>
          <w:tab w:val="left" w:pos="284"/>
          <w:tab w:val="left" w:pos="7513"/>
          <w:tab w:val="left" w:leader="dot" w:pos="9498"/>
        </w:tabs>
        <w:spacing w:after="0" w:line="240" w:lineRule="auto"/>
        <w:ind w:left="284" w:hanging="284"/>
        <w:jc w:val="both"/>
        <w:rPr>
          <w:rFonts w:ascii="Outfit Light" w:hAnsi="Outfit Light" w:cs="Arial"/>
        </w:rPr>
      </w:pPr>
    </w:p>
    <w:p w14:paraId="2B1DF93A" w14:textId="77777777" w:rsidR="00657C7E" w:rsidRPr="00814868" w:rsidRDefault="00657C7E" w:rsidP="00E46764">
      <w:pPr>
        <w:numPr>
          <w:ilvl w:val="0"/>
          <w:numId w:val="115"/>
        </w:numPr>
        <w:tabs>
          <w:tab w:val="left" w:pos="7513"/>
          <w:tab w:val="left" w:leader="dot" w:pos="9498"/>
        </w:tabs>
        <w:spacing w:after="0" w:line="240" w:lineRule="auto"/>
        <w:ind w:left="284" w:hanging="284"/>
        <w:contextualSpacing/>
        <w:jc w:val="both"/>
        <w:rPr>
          <w:rFonts w:ascii="Outfit Light" w:hAnsi="Outfit Light" w:cs="Arial"/>
        </w:rPr>
      </w:pPr>
      <w:r w:rsidRPr="00814868">
        <w:rPr>
          <w:rFonts w:ascii="Outfit" w:hAnsi="Outfit" w:cs="Arial"/>
          <w:b/>
        </w:rPr>
        <w:t>DECIDE</w:t>
      </w:r>
      <w:r w:rsidRPr="00814868">
        <w:rPr>
          <w:rFonts w:ascii="Outfit Light" w:hAnsi="Outfit Light" w:cs="Arial"/>
        </w:rPr>
        <w:t xml:space="preserve"> pour la durée du présent mandat : </w:t>
      </w:r>
    </w:p>
    <w:p w14:paraId="62199626" w14:textId="77777777" w:rsidR="00657C7E" w:rsidRPr="00814868" w:rsidRDefault="00657C7E" w:rsidP="00E46764">
      <w:pPr>
        <w:numPr>
          <w:ilvl w:val="0"/>
          <w:numId w:val="116"/>
        </w:numPr>
        <w:tabs>
          <w:tab w:val="left" w:pos="7513"/>
          <w:tab w:val="left" w:leader="dot" w:pos="9498"/>
        </w:tabs>
        <w:spacing w:after="0" w:line="240" w:lineRule="auto"/>
        <w:ind w:left="284" w:hanging="284"/>
        <w:contextualSpacing/>
        <w:jc w:val="both"/>
        <w:rPr>
          <w:rFonts w:ascii="Outfit Light" w:hAnsi="Outfit Light" w:cs="Arial"/>
        </w:rPr>
      </w:pPr>
      <w:r w:rsidRPr="00814868">
        <w:rPr>
          <w:rFonts w:ascii="Outfit Light" w:hAnsi="Outfit Light" w:cs="Arial"/>
        </w:rPr>
        <w:t>De créer les commissions municipales suivantes :</w:t>
      </w:r>
    </w:p>
    <w:p w14:paraId="086C6D2F"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Vie familiale (petite enfance à la jeunesse)</w:t>
      </w:r>
    </w:p>
    <w:p w14:paraId="42A54677"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Sécurité</w:t>
      </w:r>
    </w:p>
    <w:p w14:paraId="598D2B61" w14:textId="03F3427F"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Travaux, urbanisme, transports</w:t>
      </w:r>
      <w:r w:rsidR="0075327F">
        <w:rPr>
          <w:rFonts w:ascii="Outfit Light" w:hAnsi="Outfit Light"/>
        </w:rPr>
        <w:t>, Développement durable</w:t>
      </w:r>
    </w:p>
    <w:p w14:paraId="17C61483"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Finances</w:t>
      </w:r>
    </w:p>
    <w:p w14:paraId="250DAB20"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Innovation, communication, citoyenneté et aînés</w:t>
      </w:r>
    </w:p>
    <w:p w14:paraId="186AB3AF"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Vie locale (vie associative, culture, sport et festivités)</w:t>
      </w:r>
    </w:p>
    <w:p w14:paraId="507BF7DF"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Vie économique et commerce</w:t>
      </w:r>
    </w:p>
    <w:p w14:paraId="3EE101CD" w14:textId="77777777" w:rsidR="00657C7E" w:rsidRPr="005F4948" w:rsidRDefault="00657C7E" w:rsidP="00E46764">
      <w:pPr>
        <w:numPr>
          <w:ilvl w:val="0"/>
          <w:numId w:val="134"/>
        </w:numPr>
        <w:spacing w:after="0" w:line="240" w:lineRule="auto"/>
        <w:ind w:left="426"/>
        <w:jc w:val="both"/>
        <w:rPr>
          <w:rFonts w:ascii="Outfit Light" w:hAnsi="Outfit Light"/>
        </w:rPr>
      </w:pPr>
      <w:r w:rsidRPr="005F4948">
        <w:rPr>
          <w:rFonts w:ascii="Outfit Light" w:hAnsi="Outfit Light"/>
        </w:rPr>
        <w:t>Santé et handicap</w:t>
      </w:r>
    </w:p>
    <w:p w14:paraId="2A2E2232" w14:textId="77777777" w:rsidR="00657C7E" w:rsidRPr="00814868" w:rsidRDefault="00657C7E" w:rsidP="00E46764">
      <w:pPr>
        <w:spacing w:after="0" w:line="240" w:lineRule="auto"/>
        <w:ind w:left="360"/>
        <w:contextualSpacing/>
        <w:jc w:val="both"/>
        <w:rPr>
          <w:rFonts w:ascii="Outfit Light" w:hAnsi="Outfit Light" w:cs="Arial"/>
        </w:rPr>
      </w:pPr>
      <w:r w:rsidRPr="00814868">
        <w:rPr>
          <w:rFonts w:ascii="Outfit Light" w:hAnsi="Outfit Light" w:cs="Arial"/>
        </w:rPr>
        <w:t xml:space="preserve">De ne pas procéder au scrutin secret et de désigner les membres des commissions </w:t>
      </w:r>
    </w:p>
    <w:p w14:paraId="46E2B021" w14:textId="1F100B68" w:rsidR="00657C7E" w:rsidRDefault="00657C7E" w:rsidP="00E46764">
      <w:pPr>
        <w:pStyle w:val="Paragraphedeliste"/>
        <w:spacing w:after="0" w:line="240" w:lineRule="auto"/>
        <w:ind w:left="426"/>
        <w:jc w:val="both"/>
        <w:rPr>
          <w:rFonts w:ascii="Outfit Light" w:hAnsi="Outfit Light" w:cs="Arial"/>
          <w:color w:val="303030"/>
        </w:rPr>
      </w:pPr>
    </w:p>
    <w:p w14:paraId="63D30452" w14:textId="77777777" w:rsidR="0075327F" w:rsidRDefault="0075327F" w:rsidP="00E46764">
      <w:pPr>
        <w:pStyle w:val="Paragraphedeliste"/>
        <w:spacing w:after="0" w:line="240" w:lineRule="auto"/>
        <w:ind w:left="426"/>
        <w:jc w:val="both"/>
        <w:rPr>
          <w:rFonts w:ascii="Outfit Light" w:hAnsi="Outfit Light" w:cs="Arial"/>
          <w:color w:val="303030"/>
        </w:rPr>
      </w:pPr>
    </w:p>
    <w:p w14:paraId="592B5E58" w14:textId="77777777" w:rsidR="0075327F" w:rsidRDefault="0075327F" w:rsidP="00E46764">
      <w:pPr>
        <w:pStyle w:val="Paragraphedeliste"/>
        <w:spacing w:after="0" w:line="240" w:lineRule="auto"/>
        <w:ind w:left="426"/>
        <w:jc w:val="both"/>
        <w:rPr>
          <w:rFonts w:ascii="Outfit Light" w:hAnsi="Outfit Light" w:cs="Arial"/>
          <w:color w:val="303030"/>
        </w:rPr>
      </w:pPr>
    </w:p>
    <w:p w14:paraId="7AFF6325" w14:textId="77777777" w:rsidR="0075327F" w:rsidRPr="00814868" w:rsidRDefault="0075327F" w:rsidP="00E46764">
      <w:pPr>
        <w:pStyle w:val="Paragraphedeliste"/>
        <w:spacing w:after="0" w:line="240" w:lineRule="auto"/>
        <w:ind w:left="426"/>
        <w:jc w:val="both"/>
        <w:rPr>
          <w:rFonts w:ascii="Outfit Light" w:hAnsi="Outfit Light" w:cs="Arial"/>
          <w:color w:val="303030"/>
        </w:rPr>
      </w:pPr>
    </w:p>
    <w:p w14:paraId="018BC546" w14:textId="77777777" w:rsidR="00657C7E" w:rsidRPr="00720CB9" w:rsidRDefault="00657C7E" w:rsidP="00E46764">
      <w:pPr>
        <w:pStyle w:val="Paragraphedeliste"/>
        <w:numPr>
          <w:ilvl w:val="0"/>
          <w:numId w:val="118"/>
        </w:numPr>
        <w:spacing w:after="0" w:line="240" w:lineRule="auto"/>
        <w:ind w:left="426"/>
        <w:jc w:val="both"/>
        <w:rPr>
          <w:rFonts w:ascii="Outfit" w:hAnsi="Outfit" w:cs="Arial"/>
        </w:rPr>
      </w:pPr>
      <w:r w:rsidRPr="00720CB9">
        <w:rPr>
          <w:rFonts w:ascii="Outfit" w:hAnsi="Outfit" w:cs="Arial"/>
          <w:b/>
        </w:rPr>
        <w:lastRenderedPageBreak/>
        <w:t>Commission « </w:t>
      </w:r>
      <w:r>
        <w:rPr>
          <w:rFonts w:ascii="Outfit" w:hAnsi="Outfit" w:cs="Arial"/>
          <w:b/>
        </w:rPr>
        <w:t>sécurité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255CBF7C"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440AA88D"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67F10BC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5F34D590"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722ABFC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6D0B226E"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Patrick SCHILLINGER</w:t>
            </w:r>
          </w:p>
        </w:tc>
      </w:tr>
      <w:tr w:rsidR="00657C7E" w:rsidRPr="00720CB9" w14:paraId="4A0822B0"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08F1DC0B"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4193469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Laurent CHOUKROUN</w:t>
            </w:r>
          </w:p>
        </w:tc>
      </w:tr>
      <w:tr w:rsidR="00657C7E" w:rsidRPr="00720CB9" w14:paraId="11905405"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3527A23D"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4C87D201"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Jérôme RAMUNDO</w:t>
            </w:r>
          </w:p>
        </w:tc>
      </w:tr>
      <w:tr w:rsidR="00657C7E" w:rsidRPr="00720CB9" w14:paraId="30E0592E"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68F40D9E"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75BB6360"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Mathieu ROYER</w:t>
            </w:r>
          </w:p>
        </w:tc>
      </w:tr>
      <w:tr w:rsidR="00657C7E" w:rsidRPr="00720CB9" w14:paraId="061D4574"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29CA049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461DF3C2"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Eddy SETHIAN</w:t>
            </w:r>
          </w:p>
        </w:tc>
      </w:tr>
      <w:tr w:rsidR="00657C7E" w:rsidRPr="00720CB9" w14:paraId="7ABD5540"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2BFE1CCD"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4EA3BE03"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Rémy PORTES</w:t>
            </w:r>
          </w:p>
        </w:tc>
      </w:tr>
      <w:tr w:rsidR="00657C7E" w:rsidRPr="00720CB9" w14:paraId="0D14606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4C7C622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7</w:t>
            </w:r>
          </w:p>
        </w:tc>
        <w:tc>
          <w:tcPr>
            <w:tcW w:w="7379" w:type="dxa"/>
            <w:tcBorders>
              <w:top w:val="single" w:sz="4" w:space="0" w:color="auto"/>
              <w:left w:val="single" w:sz="4" w:space="0" w:color="auto"/>
              <w:bottom w:val="single" w:sz="4" w:space="0" w:color="auto"/>
              <w:right w:val="single" w:sz="4" w:space="0" w:color="auto"/>
            </w:tcBorders>
            <w:vAlign w:val="center"/>
          </w:tcPr>
          <w:p w14:paraId="5ACD326D"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Emmanuel PAIRE</w:t>
            </w:r>
          </w:p>
        </w:tc>
      </w:tr>
      <w:tr w:rsidR="00657C7E" w:rsidRPr="00720CB9" w14:paraId="277B9DA6"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1C34355"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8</w:t>
            </w:r>
          </w:p>
        </w:tc>
        <w:tc>
          <w:tcPr>
            <w:tcW w:w="7379" w:type="dxa"/>
            <w:tcBorders>
              <w:top w:val="single" w:sz="4" w:space="0" w:color="auto"/>
              <w:left w:val="single" w:sz="4" w:space="0" w:color="auto"/>
              <w:bottom w:val="single" w:sz="4" w:space="0" w:color="auto"/>
              <w:right w:val="single" w:sz="4" w:space="0" w:color="auto"/>
            </w:tcBorders>
            <w:vAlign w:val="center"/>
          </w:tcPr>
          <w:p w14:paraId="1AFAEDA5" w14:textId="179D06BC" w:rsidR="00657C7E" w:rsidRPr="00AC4FB5" w:rsidRDefault="00AC4FB5" w:rsidP="00E46764">
            <w:pPr>
              <w:jc w:val="center"/>
              <w:rPr>
                <w:rFonts w:ascii="Outfit Light" w:hAnsi="Outfit Light" w:cs="Arial"/>
                <w:color w:val="303030"/>
                <w:sz w:val="22"/>
                <w:szCs w:val="22"/>
              </w:rPr>
            </w:pPr>
            <w:r w:rsidRPr="00AC4FB5">
              <w:rPr>
                <w:rFonts w:ascii="Outfit Light" w:hAnsi="Outfit Light" w:cs="Arial"/>
                <w:color w:val="303030"/>
                <w:sz w:val="22"/>
                <w:szCs w:val="22"/>
              </w:rPr>
              <w:t>Pierre-Louis MAGNANI</w:t>
            </w:r>
          </w:p>
        </w:tc>
      </w:tr>
      <w:tr w:rsidR="00F20172" w:rsidRPr="00720CB9" w14:paraId="4C44F8B3"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548579D5" w14:textId="61B1B29E" w:rsidR="00F20172" w:rsidRPr="00720CB9" w:rsidRDefault="00F20172" w:rsidP="00E46764">
            <w:pPr>
              <w:jc w:val="center"/>
              <w:rPr>
                <w:rFonts w:ascii="Outfit" w:hAnsi="Outfit" w:cs="Arial"/>
                <w:b/>
                <w:color w:val="303030"/>
              </w:rPr>
            </w:pPr>
            <w:r>
              <w:rPr>
                <w:rFonts w:ascii="Outfit" w:hAnsi="Outfit" w:cs="Arial"/>
                <w:b/>
                <w:color w:val="303030"/>
              </w:rPr>
              <w:t>9</w:t>
            </w:r>
          </w:p>
        </w:tc>
        <w:tc>
          <w:tcPr>
            <w:tcW w:w="7379" w:type="dxa"/>
            <w:tcBorders>
              <w:top w:val="single" w:sz="4" w:space="0" w:color="auto"/>
              <w:left w:val="single" w:sz="4" w:space="0" w:color="auto"/>
              <w:bottom w:val="single" w:sz="4" w:space="0" w:color="auto"/>
              <w:right w:val="single" w:sz="4" w:space="0" w:color="auto"/>
            </w:tcBorders>
            <w:vAlign w:val="center"/>
          </w:tcPr>
          <w:p w14:paraId="1F9FB08E" w14:textId="049F6FB1" w:rsidR="00F20172" w:rsidRPr="00AC4FB5" w:rsidRDefault="00F20172" w:rsidP="00E46764">
            <w:pPr>
              <w:jc w:val="center"/>
              <w:rPr>
                <w:rFonts w:ascii="Outfit Light" w:hAnsi="Outfit Light" w:cs="Arial"/>
                <w:color w:val="303030"/>
              </w:rPr>
            </w:pPr>
            <w:r w:rsidRPr="00F20172">
              <w:rPr>
                <w:rFonts w:ascii="Outfit Light" w:hAnsi="Outfit Light" w:cs="Arial"/>
                <w:color w:val="303030"/>
                <w:sz w:val="22"/>
                <w:szCs w:val="22"/>
              </w:rPr>
              <w:t>Patrick MARECHAL</w:t>
            </w:r>
          </w:p>
        </w:tc>
      </w:tr>
    </w:tbl>
    <w:p w14:paraId="3A1789C8" w14:textId="77777777" w:rsidR="00657C7E" w:rsidRPr="00720CB9" w:rsidRDefault="00657C7E" w:rsidP="00E46764">
      <w:pPr>
        <w:spacing w:after="0" w:line="240" w:lineRule="auto"/>
        <w:rPr>
          <w:rFonts w:ascii="Outfit Light" w:hAnsi="Outfit Light" w:cs="Arial"/>
          <w:b/>
        </w:rPr>
      </w:pPr>
    </w:p>
    <w:p w14:paraId="340DA030" w14:textId="7876BE44" w:rsidR="00657C7E" w:rsidRPr="00720CB9" w:rsidRDefault="00657C7E" w:rsidP="00E46764">
      <w:pPr>
        <w:pStyle w:val="Paragraphedeliste"/>
        <w:numPr>
          <w:ilvl w:val="0"/>
          <w:numId w:val="118"/>
        </w:numPr>
        <w:spacing w:after="0" w:line="240" w:lineRule="auto"/>
        <w:ind w:left="426"/>
        <w:jc w:val="both"/>
        <w:rPr>
          <w:rFonts w:ascii="Outfit" w:hAnsi="Outfit" w:cs="Arial"/>
        </w:rPr>
      </w:pPr>
      <w:r w:rsidRPr="00720CB9">
        <w:rPr>
          <w:rFonts w:ascii="Outfit" w:hAnsi="Outfit" w:cs="Arial"/>
          <w:b/>
        </w:rPr>
        <w:t>Commission « </w:t>
      </w:r>
      <w:r>
        <w:rPr>
          <w:rFonts w:ascii="Outfit" w:hAnsi="Outfit" w:cs="Arial"/>
          <w:b/>
        </w:rPr>
        <w:t>Travaux, urbanisme</w:t>
      </w:r>
      <w:r w:rsidR="0075327F">
        <w:rPr>
          <w:rFonts w:ascii="Outfit" w:hAnsi="Outfit" w:cs="Arial"/>
          <w:b/>
        </w:rPr>
        <w:t>,</w:t>
      </w:r>
      <w:r>
        <w:rPr>
          <w:rFonts w:ascii="Outfit" w:hAnsi="Outfit" w:cs="Arial"/>
          <w:b/>
        </w:rPr>
        <w:t xml:space="preserve"> transport</w:t>
      </w:r>
      <w:r w:rsidR="0075327F">
        <w:rPr>
          <w:rFonts w:ascii="Outfit" w:hAnsi="Outfit" w:cs="Arial"/>
          <w:b/>
        </w:rPr>
        <w:t>, développement durable</w:t>
      </w:r>
      <w:r>
        <w:rPr>
          <w:rFonts w:ascii="Outfit" w:hAnsi="Outfit" w:cs="Arial"/>
          <w:b/>
        </w:rPr>
        <w:t>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2FA2AD30" w14:textId="77777777" w:rsidTr="001F2D14">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8023DE8"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490DC09A"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6A6826E7"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0EDACABB" w14:textId="77777777" w:rsidR="00657C7E" w:rsidRPr="00E61B49" w:rsidRDefault="00657C7E" w:rsidP="00E46764">
            <w:pPr>
              <w:jc w:val="center"/>
              <w:rPr>
                <w:rFonts w:ascii="Outfit" w:hAnsi="Outfit" w:cs="Arial"/>
                <w:b/>
                <w:color w:val="303030"/>
              </w:rPr>
            </w:pPr>
            <w:r w:rsidRPr="00E61B4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7AA01590"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Patrick SCHILLINGER</w:t>
            </w:r>
          </w:p>
        </w:tc>
      </w:tr>
      <w:tr w:rsidR="00657C7E" w:rsidRPr="00720CB9" w14:paraId="1CB04FA4"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38A953D8" w14:textId="77777777" w:rsidR="00657C7E" w:rsidRPr="00E61B49" w:rsidRDefault="00657C7E" w:rsidP="00E46764">
            <w:pPr>
              <w:jc w:val="center"/>
              <w:rPr>
                <w:rFonts w:ascii="Outfit" w:hAnsi="Outfit" w:cs="Arial"/>
                <w:b/>
                <w:color w:val="303030"/>
              </w:rPr>
            </w:pPr>
            <w:r w:rsidRPr="00E61B4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53025CD6"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Laurent CHOUKROUN</w:t>
            </w:r>
          </w:p>
        </w:tc>
      </w:tr>
      <w:tr w:rsidR="00657C7E" w:rsidRPr="00720CB9" w14:paraId="78412404"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hideMark/>
          </w:tcPr>
          <w:p w14:paraId="32EC0E83" w14:textId="77777777" w:rsidR="00657C7E" w:rsidRPr="00E61B49" w:rsidRDefault="00657C7E" w:rsidP="00E46764">
            <w:pPr>
              <w:jc w:val="center"/>
              <w:rPr>
                <w:rFonts w:ascii="Outfit" w:hAnsi="Outfit" w:cs="Arial"/>
                <w:b/>
                <w:color w:val="303030"/>
              </w:rPr>
            </w:pPr>
            <w:r w:rsidRPr="00E61B49">
              <w:rPr>
                <w:rFonts w:ascii="Outfit" w:hAnsi="Outfit"/>
              </w:rPr>
              <w:t>3</w:t>
            </w:r>
          </w:p>
        </w:tc>
        <w:tc>
          <w:tcPr>
            <w:tcW w:w="7379" w:type="dxa"/>
            <w:tcBorders>
              <w:top w:val="single" w:sz="4" w:space="0" w:color="auto"/>
              <w:left w:val="single" w:sz="4" w:space="0" w:color="auto"/>
              <w:bottom w:val="single" w:sz="4" w:space="0" w:color="auto"/>
              <w:right w:val="single" w:sz="4" w:space="0" w:color="auto"/>
            </w:tcBorders>
            <w:vAlign w:val="center"/>
          </w:tcPr>
          <w:p w14:paraId="24F5797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Gisèle HENRY</w:t>
            </w:r>
          </w:p>
        </w:tc>
      </w:tr>
      <w:tr w:rsidR="00657C7E" w:rsidRPr="00720CB9" w14:paraId="0608F560"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tcPr>
          <w:p w14:paraId="760F953A" w14:textId="77777777" w:rsidR="00657C7E" w:rsidRPr="00E61B49" w:rsidRDefault="00657C7E" w:rsidP="00E46764">
            <w:pPr>
              <w:jc w:val="center"/>
              <w:rPr>
                <w:rFonts w:ascii="Outfit" w:hAnsi="Outfit" w:cs="Arial"/>
                <w:b/>
                <w:color w:val="303030"/>
              </w:rPr>
            </w:pPr>
            <w:r w:rsidRPr="00E61B49">
              <w:rPr>
                <w:rFonts w:ascii="Outfit" w:hAnsi="Outfit"/>
              </w:rPr>
              <w:t>4</w:t>
            </w:r>
          </w:p>
        </w:tc>
        <w:tc>
          <w:tcPr>
            <w:tcW w:w="7379" w:type="dxa"/>
            <w:tcBorders>
              <w:top w:val="single" w:sz="4" w:space="0" w:color="auto"/>
              <w:left w:val="single" w:sz="4" w:space="0" w:color="auto"/>
              <w:bottom w:val="single" w:sz="4" w:space="0" w:color="auto"/>
              <w:right w:val="single" w:sz="4" w:space="0" w:color="auto"/>
            </w:tcBorders>
            <w:vAlign w:val="center"/>
          </w:tcPr>
          <w:p w14:paraId="4EDCC1F0"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Alain MASSON</w:t>
            </w:r>
          </w:p>
        </w:tc>
      </w:tr>
      <w:tr w:rsidR="00657C7E" w:rsidRPr="00720CB9" w14:paraId="354B0D9C"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20BA078B" w14:textId="77777777" w:rsidR="00657C7E" w:rsidRPr="00E61B49" w:rsidRDefault="00657C7E" w:rsidP="00E46764">
            <w:pPr>
              <w:jc w:val="center"/>
              <w:rPr>
                <w:rFonts w:ascii="Outfit" w:hAnsi="Outfit" w:cs="Arial"/>
                <w:b/>
                <w:color w:val="303030"/>
              </w:rPr>
            </w:pPr>
            <w:r w:rsidRPr="00E61B49">
              <w:rPr>
                <w:rFonts w:ascii="Outfit" w:hAnsi="Outfit"/>
              </w:rPr>
              <w:t>5</w:t>
            </w:r>
          </w:p>
        </w:tc>
        <w:tc>
          <w:tcPr>
            <w:tcW w:w="7379" w:type="dxa"/>
            <w:tcBorders>
              <w:top w:val="single" w:sz="4" w:space="0" w:color="auto"/>
              <w:left w:val="single" w:sz="4" w:space="0" w:color="auto"/>
              <w:bottom w:val="single" w:sz="4" w:space="0" w:color="auto"/>
              <w:right w:val="single" w:sz="4" w:space="0" w:color="auto"/>
            </w:tcBorders>
            <w:vAlign w:val="center"/>
          </w:tcPr>
          <w:p w14:paraId="1BC024A8"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Pascal GERTRUDE</w:t>
            </w:r>
          </w:p>
        </w:tc>
      </w:tr>
      <w:tr w:rsidR="00657C7E" w:rsidRPr="00720CB9" w14:paraId="5FAC8610"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1B55E594" w14:textId="77777777" w:rsidR="00657C7E" w:rsidRPr="00E61B49" w:rsidRDefault="00657C7E" w:rsidP="00E46764">
            <w:pPr>
              <w:jc w:val="center"/>
              <w:rPr>
                <w:rFonts w:ascii="Outfit" w:hAnsi="Outfit" w:cs="Arial"/>
                <w:b/>
                <w:color w:val="303030"/>
              </w:rPr>
            </w:pPr>
            <w:r w:rsidRPr="00E61B49">
              <w:rPr>
                <w:rFonts w:ascii="Outfit" w:hAnsi="Outfit"/>
              </w:rPr>
              <w:t>6</w:t>
            </w:r>
          </w:p>
        </w:tc>
        <w:tc>
          <w:tcPr>
            <w:tcW w:w="7379" w:type="dxa"/>
            <w:tcBorders>
              <w:top w:val="single" w:sz="4" w:space="0" w:color="auto"/>
              <w:left w:val="single" w:sz="4" w:space="0" w:color="auto"/>
              <w:bottom w:val="single" w:sz="4" w:space="0" w:color="auto"/>
              <w:right w:val="single" w:sz="4" w:space="0" w:color="auto"/>
            </w:tcBorders>
            <w:vAlign w:val="center"/>
          </w:tcPr>
          <w:p w14:paraId="49551251"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Mathieu ROYER</w:t>
            </w:r>
          </w:p>
        </w:tc>
      </w:tr>
      <w:tr w:rsidR="00657C7E" w:rsidRPr="00720CB9" w14:paraId="767FFCC2"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78A00F71" w14:textId="77777777" w:rsidR="00657C7E" w:rsidRPr="00E61B49" w:rsidRDefault="00657C7E" w:rsidP="00E46764">
            <w:pPr>
              <w:jc w:val="center"/>
              <w:rPr>
                <w:rFonts w:ascii="Outfit" w:hAnsi="Outfit" w:cs="Arial"/>
                <w:b/>
                <w:color w:val="303030"/>
              </w:rPr>
            </w:pPr>
            <w:r w:rsidRPr="00E61B49">
              <w:rPr>
                <w:rFonts w:ascii="Outfit" w:hAnsi="Outfit"/>
              </w:rPr>
              <w:t>7</w:t>
            </w:r>
          </w:p>
        </w:tc>
        <w:tc>
          <w:tcPr>
            <w:tcW w:w="7379" w:type="dxa"/>
            <w:tcBorders>
              <w:top w:val="single" w:sz="4" w:space="0" w:color="auto"/>
              <w:left w:val="single" w:sz="4" w:space="0" w:color="auto"/>
              <w:bottom w:val="single" w:sz="4" w:space="0" w:color="auto"/>
              <w:right w:val="single" w:sz="4" w:space="0" w:color="auto"/>
            </w:tcBorders>
            <w:vAlign w:val="center"/>
          </w:tcPr>
          <w:p w14:paraId="2F7D570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Jean-François SCHNEIDER</w:t>
            </w:r>
          </w:p>
        </w:tc>
      </w:tr>
      <w:tr w:rsidR="00657C7E" w:rsidRPr="00720CB9" w14:paraId="79E7CB9D"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2710832F" w14:textId="77777777" w:rsidR="00657C7E" w:rsidRPr="00E61B49" w:rsidRDefault="00657C7E" w:rsidP="00E46764">
            <w:pPr>
              <w:jc w:val="center"/>
              <w:rPr>
                <w:rFonts w:ascii="Outfit" w:hAnsi="Outfit" w:cs="Arial"/>
                <w:b/>
                <w:color w:val="303030"/>
              </w:rPr>
            </w:pPr>
            <w:r w:rsidRPr="00E61B49">
              <w:rPr>
                <w:rFonts w:ascii="Outfit" w:hAnsi="Outfit"/>
              </w:rPr>
              <w:t>8</w:t>
            </w:r>
          </w:p>
        </w:tc>
        <w:tc>
          <w:tcPr>
            <w:tcW w:w="7379" w:type="dxa"/>
            <w:tcBorders>
              <w:top w:val="single" w:sz="4" w:space="0" w:color="auto"/>
              <w:left w:val="single" w:sz="4" w:space="0" w:color="auto"/>
              <w:bottom w:val="single" w:sz="4" w:space="0" w:color="auto"/>
              <w:right w:val="single" w:sz="4" w:space="0" w:color="auto"/>
            </w:tcBorders>
            <w:vAlign w:val="center"/>
          </w:tcPr>
          <w:p w14:paraId="3F855A5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Eddy SETHIAN</w:t>
            </w:r>
          </w:p>
        </w:tc>
      </w:tr>
      <w:tr w:rsidR="00657C7E" w:rsidRPr="00720CB9" w14:paraId="79F3994B"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4C7B4A95" w14:textId="77777777" w:rsidR="00657C7E" w:rsidRPr="00E61B49" w:rsidRDefault="00657C7E" w:rsidP="00E46764">
            <w:pPr>
              <w:jc w:val="center"/>
              <w:rPr>
                <w:rFonts w:ascii="Outfit" w:hAnsi="Outfit" w:cs="Arial"/>
                <w:b/>
                <w:color w:val="303030"/>
              </w:rPr>
            </w:pPr>
            <w:r w:rsidRPr="00E61B49">
              <w:rPr>
                <w:rFonts w:ascii="Outfit" w:hAnsi="Outfit"/>
              </w:rPr>
              <w:t>9</w:t>
            </w:r>
          </w:p>
        </w:tc>
        <w:tc>
          <w:tcPr>
            <w:tcW w:w="7379" w:type="dxa"/>
            <w:tcBorders>
              <w:top w:val="single" w:sz="4" w:space="0" w:color="auto"/>
              <w:left w:val="single" w:sz="4" w:space="0" w:color="auto"/>
              <w:bottom w:val="single" w:sz="4" w:space="0" w:color="auto"/>
              <w:right w:val="single" w:sz="4" w:space="0" w:color="auto"/>
            </w:tcBorders>
            <w:vAlign w:val="center"/>
          </w:tcPr>
          <w:p w14:paraId="30E91C68"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Rémy PORTES</w:t>
            </w:r>
          </w:p>
        </w:tc>
      </w:tr>
      <w:tr w:rsidR="00657C7E" w:rsidRPr="00720CB9" w14:paraId="5B55A74A"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114CD872" w14:textId="77777777" w:rsidR="00657C7E" w:rsidRPr="00E61B49" w:rsidRDefault="00657C7E" w:rsidP="00E46764">
            <w:pPr>
              <w:jc w:val="center"/>
              <w:rPr>
                <w:rFonts w:ascii="Outfit" w:hAnsi="Outfit" w:cs="Arial"/>
                <w:b/>
                <w:color w:val="303030"/>
              </w:rPr>
            </w:pPr>
            <w:r w:rsidRPr="00E61B49">
              <w:rPr>
                <w:rFonts w:ascii="Outfit" w:hAnsi="Outfit"/>
              </w:rPr>
              <w:t>10</w:t>
            </w:r>
          </w:p>
        </w:tc>
        <w:tc>
          <w:tcPr>
            <w:tcW w:w="7379" w:type="dxa"/>
            <w:tcBorders>
              <w:top w:val="single" w:sz="4" w:space="0" w:color="auto"/>
              <w:left w:val="single" w:sz="4" w:space="0" w:color="auto"/>
              <w:bottom w:val="single" w:sz="4" w:space="0" w:color="auto"/>
              <w:right w:val="single" w:sz="4" w:space="0" w:color="auto"/>
            </w:tcBorders>
            <w:vAlign w:val="center"/>
          </w:tcPr>
          <w:p w14:paraId="4C184D2D"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Emmanuel PAIRE</w:t>
            </w:r>
          </w:p>
        </w:tc>
      </w:tr>
      <w:tr w:rsidR="00657C7E" w:rsidRPr="00720CB9" w14:paraId="2FC6FD5B"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7FFFA9F4" w14:textId="77777777" w:rsidR="00657C7E" w:rsidRPr="00E61B49" w:rsidRDefault="00657C7E" w:rsidP="00E46764">
            <w:pPr>
              <w:jc w:val="center"/>
              <w:rPr>
                <w:rFonts w:ascii="Outfit" w:hAnsi="Outfit" w:cs="Arial"/>
                <w:b/>
                <w:color w:val="303030"/>
              </w:rPr>
            </w:pPr>
            <w:r>
              <w:rPr>
                <w:rFonts w:ascii="Outfit" w:hAnsi="Outfit" w:cs="Arial"/>
                <w:b/>
                <w:color w:val="303030"/>
              </w:rPr>
              <w:t>11</w:t>
            </w:r>
          </w:p>
        </w:tc>
        <w:tc>
          <w:tcPr>
            <w:tcW w:w="7379" w:type="dxa"/>
            <w:tcBorders>
              <w:top w:val="single" w:sz="4" w:space="0" w:color="auto"/>
              <w:left w:val="single" w:sz="4" w:space="0" w:color="auto"/>
              <w:bottom w:val="single" w:sz="4" w:space="0" w:color="auto"/>
              <w:right w:val="single" w:sz="4" w:space="0" w:color="auto"/>
            </w:tcBorders>
            <w:vAlign w:val="center"/>
          </w:tcPr>
          <w:p w14:paraId="0E28014F" w14:textId="1B646581" w:rsidR="00657C7E" w:rsidRPr="00AC4FB5" w:rsidRDefault="00AC4FB5" w:rsidP="00E46764">
            <w:pPr>
              <w:jc w:val="center"/>
              <w:rPr>
                <w:rFonts w:ascii="Outfit Light" w:hAnsi="Outfit Light" w:cs="Arial"/>
                <w:sz w:val="22"/>
                <w:szCs w:val="22"/>
              </w:rPr>
            </w:pPr>
            <w:r w:rsidRPr="00AC4FB5">
              <w:rPr>
                <w:rFonts w:ascii="Outfit Light" w:hAnsi="Outfit Light" w:cs="Arial"/>
                <w:sz w:val="22"/>
                <w:szCs w:val="22"/>
              </w:rPr>
              <w:t>Pierre-Louis MAGNANI</w:t>
            </w:r>
          </w:p>
        </w:tc>
      </w:tr>
      <w:tr w:rsidR="00F20172" w:rsidRPr="00720CB9" w14:paraId="01E3D436"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4EC709A3" w14:textId="2FF627E8" w:rsidR="00F20172" w:rsidRDefault="00B823AB" w:rsidP="00E46764">
            <w:pPr>
              <w:jc w:val="center"/>
              <w:rPr>
                <w:rFonts w:ascii="Outfit" w:hAnsi="Outfit" w:cs="Arial"/>
                <w:b/>
                <w:color w:val="303030"/>
              </w:rPr>
            </w:pPr>
            <w:r>
              <w:rPr>
                <w:rFonts w:ascii="Outfit" w:hAnsi="Outfit" w:cs="Arial"/>
                <w:b/>
                <w:color w:val="303030"/>
              </w:rPr>
              <w:t>12</w:t>
            </w:r>
          </w:p>
        </w:tc>
        <w:tc>
          <w:tcPr>
            <w:tcW w:w="7379" w:type="dxa"/>
            <w:tcBorders>
              <w:top w:val="single" w:sz="4" w:space="0" w:color="auto"/>
              <w:left w:val="single" w:sz="4" w:space="0" w:color="auto"/>
              <w:bottom w:val="single" w:sz="4" w:space="0" w:color="auto"/>
              <w:right w:val="single" w:sz="4" w:space="0" w:color="auto"/>
            </w:tcBorders>
            <w:vAlign w:val="center"/>
          </w:tcPr>
          <w:p w14:paraId="44C98443" w14:textId="27D1BC1C" w:rsidR="00B823AB" w:rsidRPr="00B823AB" w:rsidRDefault="00F20172" w:rsidP="00B823AB">
            <w:pPr>
              <w:jc w:val="center"/>
              <w:rPr>
                <w:rFonts w:ascii="Outfit Light" w:hAnsi="Outfit Light" w:cs="Arial"/>
                <w:sz w:val="22"/>
                <w:szCs w:val="22"/>
              </w:rPr>
            </w:pPr>
            <w:r w:rsidRPr="00AC4FB5">
              <w:rPr>
                <w:rFonts w:ascii="Outfit Light" w:hAnsi="Outfit Light" w:cs="Arial"/>
                <w:sz w:val="22"/>
                <w:szCs w:val="22"/>
              </w:rPr>
              <w:t>Emmanuelle BOYER</w:t>
            </w:r>
          </w:p>
        </w:tc>
      </w:tr>
      <w:tr w:rsidR="00AC4FB5" w:rsidRPr="00720CB9" w14:paraId="35D2FD9A"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tcPr>
          <w:p w14:paraId="0683AF16" w14:textId="06AE1549" w:rsidR="00AC4FB5" w:rsidRDefault="00AC4FB5" w:rsidP="00E46764">
            <w:pPr>
              <w:jc w:val="center"/>
              <w:rPr>
                <w:rFonts w:ascii="Outfit" w:hAnsi="Outfit" w:cs="Arial"/>
                <w:b/>
                <w:color w:val="303030"/>
              </w:rPr>
            </w:pPr>
            <w:r>
              <w:rPr>
                <w:rFonts w:ascii="Outfit" w:hAnsi="Outfit" w:cs="Arial"/>
                <w:b/>
                <w:color w:val="303030"/>
              </w:rPr>
              <w:t>1</w:t>
            </w:r>
            <w:r w:rsidR="00B823AB">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04E08ECD" w14:textId="29272DC1" w:rsidR="00AC4FB5" w:rsidRPr="00AC4FB5" w:rsidRDefault="00F20172" w:rsidP="00E46764">
            <w:pPr>
              <w:jc w:val="center"/>
              <w:rPr>
                <w:rFonts w:ascii="Outfit Light" w:hAnsi="Outfit Light" w:cs="Arial"/>
                <w:sz w:val="22"/>
                <w:szCs w:val="22"/>
              </w:rPr>
            </w:pPr>
            <w:r>
              <w:rPr>
                <w:rFonts w:ascii="Outfit Light" w:hAnsi="Outfit Light" w:cs="Arial"/>
                <w:sz w:val="22"/>
                <w:szCs w:val="22"/>
              </w:rPr>
              <w:t>Patrick MARECHAL</w:t>
            </w:r>
          </w:p>
        </w:tc>
      </w:tr>
    </w:tbl>
    <w:p w14:paraId="0EA9B7D8" w14:textId="66D3354B" w:rsidR="00F55FAF" w:rsidRDefault="00F55FAF" w:rsidP="00E46764">
      <w:pPr>
        <w:spacing w:after="0" w:line="240" w:lineRule="auto"/>
        <w:rPr>
          <w:rFonts w:ascii="Outfit" w:hAnsi="Outfit" w:cs="Arial"/>
          <w:b/>
        </w:rPr>
      </w:pPr>
    </w:p>
    <w:p w14:paraId="1FFEA393" w14:textId="788B11A5" w:rsidR="00657C7E" w:rsidRPr="00461A97" w:rsidRDefault="00657C7E" w:rsidP="00461A97">
      <w:pPr>
        <w:pStyle w:val="Paragraphedeliste"/>
        <w:numPr>
          <w:ilvl w:val="0"/>
          <w:numId w:val="115"/>
        </w:numPr>
        <w:rPr>
          <w:rFonts w:ascii="Outfit" w:hAnsi="Outfit" w:cs="Arial"/>
        </w:rPr>
      </w:pPr>
      <w:r w:rsidRPr="00461A97">
        <w:rPr>
          <w:rFonts w:ascii="Outfit" w:hAnsi="Outfit" w:cs="Arial"/>
          <w:b/>
        </w:rPr>
        <w:t>Commission « vie familiale »</w:t>
      </w:r>
      <w:r w:rsidR="00865681" w:rsidRPr="00461A97">
        <w:rPr>
          <w:rFonts w:ascii="Outfit" w:hAnsi="Outfit" w:cs="Arial"/>
          <w:b/>
        </w:rPr>
        <w:t xml:space="preserve"> (de la petite enfance à la jeunesse)</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42D8CFB4"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5C5ECBDC"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3BBFA99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4ECE6A0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12A516CB"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62681A86"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Marina RENUCCI</w:t>
            </w:r>
          </w:p>
        </w:tc>
      </w:tr>
      <w:tr w:rsidR="00657C7E" w:rsidRPr="00720CB9" w14:paraId="0817CFF4"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5FC6AF9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644A0E6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Simonetta RESTA</w:t>
            </w:r>
          </w:p>
        </w:tc>
      </w:tr>
      <w:tr w:rsidR="00657C7E" w:rsidRPr="00720CB9" w14:paraId="3CCAD8DA"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14917625"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2B6E2D41"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Claude ROBERT</w:t>
            </w:r>
          </w:p>
        </w:tc>
      </w:tr>
      <w:tr w:rsidR="00657C7E" w:rsidRPr="00720CB9" w14:paraId="22B3DDFF"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4CEDEC8D"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5E98B06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Pascale POSE</w:t>
            </w:r>
          </w:p>
        </w:tc>
      </w:tr>
      <w:tr w:rsidR="00657C7E" w:rsidRPr="00F20172" w14:paraId="68BE52EB"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958482A" w14:textId="77777777" w:rsidR="00657C7E" w:rsidRPr="00F20172" w:rsidRDefault="00657C7E" w:rsidP="00E46764">
            <w:pPr>
              <w:jc w:val="center"/>
              <w:rPr>
                <w:rFonts w:ascii="Outfit" w:hAnsi="Outfit" w:cs="Arial"/>
                <w:b/>
                <w:color w:val="303030"/>
                <w:sz w:val="22"/>
                <w:szCs w:val="22"/>
              </w:rPr>
            </w:pPr>
            <w:r w:rsidRPr="00F20172">
              <w:rPr>
                <w:rFonts w:ascii="Outfit" w:hAnsi="Outfit" w:cs="Arial"/>
                <w:b/>
                <w:color w:val="303030"/>
                <w:sz w:val="22"/>
                <w:szCs w:val="22"/>
              </w:rPr>
              <w:t>5</w:t>
            </w:r>
          </w:p>
        </w:tc>
        <w:tc>
          <w:tcPr>
            <w:tcW w:w="7379" w:type="dxa"/>
            <w:tcBorders>
              <w:top w:val="single" w:sz="4" w:space="0" w:color="auto"/>
              <w:left w:val="single" w:sz="4" w:space="0" w:color="auto"/>
              <w:bottom w:val="single" w:sz="4" w:space="0" w:color="auto"/>
              <w:right w:val="single" w:sz="4" w:space="0" w:color="auto"/>
            </w:tcBorders>
            <w:vAlign w:val="center"/>
          </w:tcPr>
          <w:p w14:paraId="7AD56CDD" w14:textId="77777777" w:rsidR="00657C7E" w:rsidRPr="00F20172" w:rsidRDefault="00657C7E" w:rsidP="00E46764">
            <w:pPr>
              <w:jc w:val="center"/>
              <w:rPr>
                <w:rFonts w:ascii="Outfit Light" w:hAnsi="Outfit Light" w:cs="Arial"/>
                <w:color w:val="303030"/>
                <w:sz w:val="22"/>
                <w:szCs w:val="22"/>
              </w:rPr>
            </w:pPr>
            <w:r w:rsidRPr="00F20172">
              <w:rPr>
                <w:rFonts w:ascii="Outfit Light" w:hAnsi="Outfit Light" w:cs="Arial"/>
                <w:color w:val="303030"/>
                <w:sz w:val="22"/>
                <w:szCs w:val="22"/>
              </w:rPr>
              <w:t>Pascal GERTRUDE</w:t>
            </w:r>
          </w:p>
        </w:tc>
      </w:tr>
      <w:tr w:rsidR="00657C7E" w:rsidRPr="00F20172" w14:paraId="190ED75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87FEC4B" w14:textId="77777777" w:rsidR="00657C7E" w:rsidRPr="00F20172" w:rsidRDefault="00657C7E" w:rsidP="00E46764">
            <w:pPr>
              <w:jc w:val="center"/>
              <w:rPr>
                <w:rFonts w:ascii="Outfit" w:hAnsi="Outfit" w:cs="Arial"/>
                <w:b/>
                <w:color w:val="303030"/>
                <w:sz w:val="22"/>
                <w:szCs w:val="22"/>
              </w:rPr>
            </w:pPr>
            <w:r w:rsidRPr="00F20172">
              <w:rPr>
                <w:rFonts w:ascii="Outfit" w:hAnsi="Outfit" w:cs="Arial"/>
                <w:b/>
                <w:color w:val="303030"/>
                <w:sz w:val="22"/>
                <w:szCs w:val="22"/>
              </w:rPr>
              <w:t>6</w:t>
            </w:r>
          </w:p>
        </w:tc>
        <w:tc>
          <w:tcPr>
            <w:tcW w:w="7379" w:type="dxa"/>
            <w:tcBorders>
              <w:top w:val="single" w:sz="4" w:space="0" w:color="auto"/>
              <w:left w:val="single" w:sz="4" w:space="0" w:color="auto"/>
              <w:bottom w:val="single" w:sz="4" w:space="0" w:color="auto"/>
              <w:right w:val="single" w:sz="4" w:space="0" w:color="auto"/>
            </w:tcBorders>
            <w:vAlign w:val="center"/>
          </w:tcPr>
          <w:p w14:paraId="0E98DACE" w14:textId="77777777" w:rsidR="00657C7E" w:rsidRPr="00F20172" w:rsidRDefault="00657C7E" w:rsidP="00E46764">
            <w:pPr>
              <w:jc w:val="center"/>
              <w:rPr>
                <w:rFonts w:ascii="Outfit Light" w:hAnsi="Outfit Light" w:cs="Arial"/>
                <w:color w:val="303030"/>
                <w:sz w:val="22"/>
                <w:szCs w:val="22"/>
              </w:rPr>
            </w:pPr>
            <w:r w:rsidRPr="00F20172">
              <w:rPr>
                <w:rFonts w:ascii="Outfit Light" w:hAnsi="Outfit Light" w:cs="Arial"/>
                <w:color w:val="303030"/>
                <w:sz w:val="22"/>
                <w:szCs w:val="22"/>
              </w:rPr>
              <w:t>Mathieu ROYER</w:t>
            </w:r>
          </w:p>
        </w:tc>
      </w:tr>
      <w:tr w:rsidR="00657C7E" w:rsidRPr="00F20172" w14:paraId="307D24AB"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96821E2" w14:textId="77777777" w:rsidR="00657C7E" w:rsidRPr="00F20172" w:rsidRDefault="00657C7E" w:rsidP="00E46764">
            <w:pPr>
              <w:jc w:val="center"/>
              <w:rPr>
                <w:rFonts w:ascii="Outfit" w:hAnsi="Outfit" w:cs="Arial"/>
                <w:b/>
                <w:color w:val="303030"/>
                <w:sz w:val="22"/>
                <w:szCs w:val="22"/>
              </w:rPr>
            </w:pPr>
            <w:r w:rsidRPr="00F20172">
              <w:rPr>
                <w:rFonts w:ascii="Outfit" w:hAnsi="Outfit" w:cs="Arial"/>
                <w:b/>
                <w:color w:val="303030"/>
                <w:sz w:val="22"/>
                <w:szCs w:val="22"/>
              </w:rPr>
              <w:lastRenderedPageBreak/>
              <w:t>7</w:t>
            </w:r>
          </w:p>
        </w:tc>
        <w:tc>
          <w:tcPr>
            <w:tcW w:w="7379" w:type="dxa"/>
            <w:tcBorders>
              <w:top w:val="single" w:sz="4" w:space="0" w:color="auto"/>
              <w:left w:val="single" w:sz="4" w:space="0" w:color="auto"/>
              <w:bottom w:val="single" w:sz="4" w:space="0" w:color="auto"/>
              <w:right w:val="single" w:sz="4" w:space="0" w:color="auto"/>
            </w:tcBorders>
            <w:vAlign w:val="center"/>
          </w:tcPr>
          <w:p w14:paraId="5AE8CFEA" w14:textId="77E8E9DC" w:rsidR="00657C7E" w:rsidRPr="00F20172" w:rsidRDefault="00E244B4" w:rsidP="00E46764">
            <w:pPr>
              <w:jc w:val="center"/>
              <w:rPr>
                <w:rFonts w:ascii="Outfit Light" w:hAnsi="Outfit Light" w:cs="Arial"/>
                <w:color w:val="303030"/>
                <w:sz w:val="22"/>
                <w:szCs w:val="22"/>
              </w:rPr>
            </w:pPr>
            <w:r w:rsidRPr="00F20172">
              <w:rPr>
                <w:rFonts w:ascii="Outfit Light" w:hAnsi="Outfit Light" w:cs="Arial"/>
                <w:color w:val="303030"/>
                <w:sz w:val="22"/>
                <w:szCs w:val="22"/>
              </w:rPr>
              <w:t>Pierre-Louis MAGNANI</w:t>
            </w:r>
          </w:p>
        </w:tc>
      </w:tr>
      <w:tr w:rsidR="00F20172" w:rsidRPr="00F20172" w14:paraId="7F5F6606"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0478C79" w14:textId="342A5132" w:rsidR="00F20172" w:rsidRPr="00F20172" w:rsidRDefault="00B823AB" w:rsidP="00E46764">
            <w:pPr>
              <w:jc w:val="center"/>
              <w:rPr>
                <w:rFonts w:ascii="Outfit" w:hAnsi="Outfit" w:cs="Arial"/>
                <w:b/>
                <w:color w:val="303030"/>
                <w:sz w:val="22"/>
                <w:szCs w:val="22"/>
              </w:rPr>
            </w:pPr>
            <w:r>
              <w:rPr>
                <w:rFonts w:ascii="Outfit" w:hAnsi="Outfit" w:cs="Arial"/>
                <w:b/>
                <w:color w:val="303030"/>
                <w:sz w:val="22"/>
                <w:szCs w:val="22"/>
              </w:rPr>
              <w:t>8</w:t>
            </w:r>
          </w:p>
        </w:tc>
        <w:tc>
          <w:tcPr>
            <w:tcW w:w="7379" w:type="dxa"/>
            <w:tcBorders>
              <w:top w:val="single" w:sz="4" w:space="0" w:color="auto"/>
              <w:left w:val="single" w:sz="4" w:space="0" w:color="auto"/>
              <w:bottom w:val="single" w:sz="4" w:space="0" w:color="auto"/>
              <w:right w:val="single" w:sz="4" w:space="0" w:color="auto"/>
            </w:tcBorders>
            <w:vAlign w:val="center"/>
          </w:tcPr>
          <w:p w14:paraId="03E4E630" w14:textId="3AB9BA9B" w:rsidR="00F20172" w:rsidRPr="00F20172" w:rsidRDefault="00F20172" w:rsidP="00E46764">
            <w:pPr>
              <w:jc w:val="center"/>
              <w:rPr>
                <w:rFonts w:ascii="Outfit Light" w:hAnsi="Outfit Light" w:cs="Arial"/>
                <w:color w:val="303030"/>
                <w:sz w:val="22"/>
                <w:szCs w:val="22"/>
              </w:rPr>
            </w:pPr>
            <w:r w:rsidRPr="00F20172">
              <w:rPr>
                <w:rFonts w:ascii="Outfit Light" w:hAnsi="Outfit Light" w:cs="Arial"/>
                <w:color w:val="303030"/>
                <w:sz w:val="22"/>
                <w:szCs w:val="22"/>
              </w:rPr>
              <w:t>Sonia LAVAUD</w:t>
            </w:r>
          </w:p>
        </w:tc>
      </w:tr>
    </w:tbl>
    <w:p w14:paraId="0DDD2A77" w14:textId="77777777" w:rsidR="00657C7E" w:rsidRPr="00F20172" w:rsidRDefault="00657C7E" w:rsidP="00E46764">
      <w:pPr>
        <w:spacing w:after="0" w:line="240" w:lineRule="auto"/>
        <w:jc w:val="both"/>
        <w:rPr>
          <w:rFonts w:ascii="Outfit Light" w:hAnsi="Outfit Light" w:cs="Arial"/>
          <w:b/>
        </w:rPr>
      </w:pPr>
    </w:p>
    <w:p w14:paraId="78B2C3A9" w14:textId="77777777" w:rsidR="00657C7E" w:rsidRPr="004D588E" w:rsidRDefault="00657C7E" w:rsidP="00E46764">
      <w:pPr>
        <w:pStyle w:val="Paragraphedeliste"/>
        <w:numPr>
          <w:ilvl w:val="0"/>
          <w:numId w:val="118"/>
        </w:numPr>
        <w:spacing w:after="0" w:line="240" w:lineRule="auto"/>
        <w:jc w:val="both"/>
        <w:rPr>
          <w:rFonts w:ascii="Outfit" w:hAnsi="Outfit" w:cs="Arial"/>
        </w:rPr>
      </w:pPr>
      <w:r w:rsidRPr="004D588E">
        <w:rPr>
          <w:rFonts w:ascii="Outfit" w:hAnsi="Outfit" w:cs="Arial"/>
          <w:b/>
        </w:rPr>
        <w:t>Commission « </w:t>
      </w:r>
      <w:r>
        <w:rPr>
          <w:rFonts w:ascii="Outfit" w:hAnsi="Outfit" w:cs="Arial"/>
          <w:b/>
        </w:rPr>
        <w:t>finances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53EE6AA7"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620D7443"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39322627"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3B8801DA"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7C7E634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17B2A59C"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Gisèle HENRY</w:t>
            </w:r>
          </w:p>
        </w:tc>
      </w:tr>
      <w:tr w:rsidR="00F55A34" w:rsidRPr="00720CB9" w14:paraId="6BE7ABD2"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2A95556F" w14:textId="31B782E3" w:rsidR="00F55A34" w:rsidRPr="00720CB9" w:rsidRDefault="00F55A34" w:rsidP="00E46764">
            <w:pPr>
              <w:jc w:val="center"/>
              <w:rPr>
                <w:rFonts w:ascii="Outfit" w:hAnsi="Outfit" w:cs="Arial"/>
                <w:b/>
                <w:color w:val="303030"/>
              </w:rPr>
            </w:pPr>
            <w:r>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3DFB4736" w14:textId="3B90DB20" w:rsidR="00F55A34" w:rsidRPr="001F2D14" w:rsidRDefault="00F55A34" w:rsidP="00E46764">
            <w:pPr>
              <w:jc w:val="center"/>
              <w:rPr>
                <w:rFonts w:ascii="Outfit Light" w:hAnsi="Outfit Light" w:cs="Arial"/>
                <w:color w:val="303030"/>
              </w:rPr>
            </w:pPr>
            <w:r w:rsidRPr="00F55A34">
              <w:rPr>
                <w:rFonts w:ascii="Outfit Light" w:hAnsi="Outfit Light" w:cs="Arial"/>
                <w:color w:val="303030"/>
                <w:sz w:val="22"/>
                <w:szCs w:val="22"/>
              </w:rPr>
              <w:t>Patrick SCHILLINGER</w:t>
            </w:r>
          </w:p>
        </w:tc>
      </w:tr>
      <w:tr w:rsidR="00657C7E" w:rsidRPr="00720CB9" w14:paraId="390F3C7F"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6BBBDA2A" w14:textId="27A1F6B3" w:rsidR="00657C7E" w:rsidRPr="00720CB9" w:rsidRDefault="00F55A34" w:rsidP="00E46764">
            <w:pPr>
              <w:jc w:val="center"/>
              <w:rPr>
                <w:rFonts w:ascii="Outfit" w:hAnsi="Outfit" w:cs="Arial"/>
                <w:b/>
                <w:color w:val="303030"/>
              </w:rPr>
            </w:pPr>
            <w:r>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20AD7286"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Alain MASSON</w:t>
            </w:r>
          </w:p>
        </w:tc>
      </w:tr>
      <w:tr w:rsidR="00657C7E" w:rsidRPr="00720CB9" w14:paraId="50C3B25D"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1890A85C" w14:textId="14CE3082" w:rsidR="00657C7E" w:rsidRPr="00720CB9" w:rsidRDefault="00F55A34" w:rsidP="00E46764">
            <w:pPr>
              <w:jc w:val="center"/>
              <w:rPr>
                <w:rFonts w:ascii="Outfit" w:hAnsi="Outfit" w:cs="Arial"/>
                <w:b/>
                <w:color w:val="303030"/>
              </w:rPr>
            </w:pPr>
            <w:r>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00978B32"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Simonetta RESTA</w:t>
            </w:r>
          </w:p>
        </w:tc>
      </w:tr>
      <w:tr w:rsidR="00657C7E" w:rsidRPr="00720CB9" w14:paraId="60BECFC1"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E9E7246" w14:textId="1C704C05" w:rsidR="00657C7E" w:rsidRPr="00720CB9" w:rsidRDefault="00F55A34" w:rsidP="00E46764">
            <w:pPr>
              <w:jc w:val="center"/>
              <w:rPr>
                <w:rFonts w:ascii="Outfit" w:hAnsi="Outfit" w:cs="Arial"/>
                <w:b/>
                <w:color w:val="303030"/>
              </w:rPr>
            </w:pPr>
            <w:r>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1F92E097"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Jérôme RAMUNDO</w:t>
            </w:r>
          </w:p>
        </w:tc>
      </w:tr>
      <w:tr w:rsidR="00657C7E" w:rsidRPr="00720CB9" w14:paraId="0BF2D37A"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3350338" w14:textId="62EC2D06" w:rsidR="00657C7E" w:rsidRPr="00720CB9" w:rsidRDefault="00F55A34" w:rsidP="00E46764">
            <w:pPr>
              <w:jc w:val="center"/>
              <w:rPr>
                <w:rFonts w:ascii="Outfit" w:hAnsi="Outfit" w:cs="Arial"/>
                <w:b/>
                <w:color w:val="303030"/>
              </w:rPr>
            </w:pPr>
            <w:r>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73C94898" w14:textId="52101462" w:rsidR="00657C7E" w:rsidRPr="002A0A00" w:rsidRDefault="002A0A00" w:rsidP="00E46764">
            <w:pPr>
              <w:jc w:val="center"/>
              <w:rPr>
                <w:rFonts w:ascii="Outfit Light" w:hAnsi="Outfit Light" w:cs="Arial"/>
                <w:color w:val="303030"/>
                <w:sz w:val="22"/>
                <w:szCs w:val="22"/>
              </w:rPr>
            </w:pPr>
            <w:r w:rsidRPr="002A0A00">
              <w:rPr>
                <w:rFonts w:ascii="Outfit Light" w:hAnsi="Outfit Light" w:cs="Arial"/>
                <w:color w:val="303030"/>
                <w:sz w:val="22"/>
                <w:szCs w:val="22"/>
              </w:rPr>
              <w:t>Pierre-Louis MAGNANI</w:t>
            </w:r>
          </w:p>
        </w:tc>
      </w:tr>
      <w:tr w:rsidR="00657C7E" w:rsidRPr="00720CB9" w14:paraId="51584102"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DA7A44B" w14:textId="15824300" w:rsidR="00657C7E" w:rsidRPr="00720CB9" w:rsidRDefault="00F55A34" w:rsidP="00E46764">
            <w:pPr>
              <w:jc w:val="center"/>
              <w:rPr>
                <w:rFonts w:ascii="Outfit" w:hAnsi="Outfit" w:cs="Arial"/>
                <w:b/>
                <w:color w:val="303030"/>
              </w:rPr>
            </w:pPr>
            <w:r>
              <w:rPr>
                <w:rFonts w:ascii="Outfit" w:hAnsi="Outfit" w:cs="Arial"/>
                <w:b/>
                <w:color w:val="303030"/>
              </w:rPr>
              <w:t>7</w:t>
            </w:r>
          </w:p>
        </w:tc>
        <w:tc>
          <w:tcPr>
            <w:tcW w:w="7379" w:type="dxa"/>
            <w:tcBorders>
              <w:top w:val="single" w:sz="4" w:space="0" w:color="auto"/>
              <w:left w:val="single" w:sz="4" w:space="0" w:color="auto"/>
              <w:bottom w:val="single" w:sz="4" w:space="0" w:color="auto"/>
              <w:right w:val="single" w:sz="4" w:space="0" w:color="auto"/>
            </w:tcBorders>
            <w:vAlign w:val="center"/>
          </w:tcPr>
          <w:p w14:paraId="2356BB32" w14:textId="7C842E9F" w:rsidR="00657C7E" w:rsidRPr="002A0A00" w:rsidRDefault="002A0A00" w:rsidP="00E46764">
            <w:pPr>
              <w:jc w:val="center"/>
              <w:rPr>
                <w:rFonts w:ascii="Outfit Light" w:hAnsi="Outfit Light" w:cs="Arial"/>
                <w:color w:val="303030"/>
                <w:sz w:val="22"/>
                <w:szCs w:val="22"/>
              </w:rPr>
            </w:pPr>
            <w:r w:rsidRPr="002A0A00">
              <w:rPr>
                <w:rFonts w:ascii="Outfit Light" w:hAnsi="Outfit Light" w:cs="Arial"/>
                <w:color w:val="303030"/>
                <w:sz w:val="22"/>
                <w:szCs w:val="22"/>
              </w:rPr>
              <w:t>Patrick MARECHAL</w:t>
            </w:r>
          </w:p>
        </w:tc>
      </w:tr>
    </w:tbl>
    <w:p w14:paraId="1C955941" w14:textId="77777777" w:rsidR="00657C7E" w:rsidRDefault="00657C7E" w:rsidP="00E46764">
      <w:pPr>
        <w:spacing w:after="0" w:line="240" w:lineRule="auto"/>
        <w:rPr>
          <w:rFonts w:ascii="Outfit Light" w:hAnsi="Outfit Light" w:cs="Arial"/>
          <w:b/>
        </w:rPr>
      </w:pPr>
    </w:p>
    <w:p w14:paraId="14EBC2A5" w14:textId="77777777" w:rsidR="00657C7E" w:rsidRPr="004D588E" w:rsidRDefault="00657C7E" w:rsidP="00E46764">
      <w:pPr>
        <w:pStyle w:val="Paragraphedeliste"/>
        <w:numPr>
          <w:ilvl w:val="0"/>
          <w:numId w:val="118"/>
        </w:numPr>
        <w:spacing w:after="0" w:line="240" w:lineRule="auto"/>
        <w:jc w:val="both"/>
        <w:rPr>
          <w:rFonts w:ascii="Outfit" w:hAnsi="Outfit" w:cs="Arial"/>
        </w:rPr>
      </w:pPr>
      <w:r w:rsidRPr="004D588E">
        <w:rPr>
          <w:rFonts w:ascii="Outfit" w:hAnsi="Outfit" w:cs="Arial"/>
          <w:b/>
        </w:rPr>
        <w:t>Commission « </w:t>
      </w:r>
      <w:r>
        <w:rPr>
          <w:rFonts w:ascii="Outfit" w:hAnsi="Outfit" w:cs="Arial"/>
          <w:b/>
        </w:rPr>
        <w:t>innovation, communication, citoyenneté et aînés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5C2A8D6D"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430739B4"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073D77D3"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4CA8060E"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67807C24"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4727605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Patrick SCHILLINGER</w:t>
            </w:r>
          </w:p>
        </w:tc>
      </w:tr>
      <w:tr w:rsidR="00657C7E" w:rsidRPr="00720CB9" w14:paraId="491DA116"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64FD2B1D"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5F6BE42E"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Alain MASSON</w:t>
            </w:r>
          </w:p>
        </w:tc>
      </w:tr>
      <w:tr w:rsidR="00657C7E" w:rsidRPr="00720CB9" w14:paraId="444B07B1"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10B9A3CF"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3CCDF55F"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Laurent GIANNETTI</w:t>
            </w:r>
          </w:p>
        </w:tc>
      </w:tr>
      <w:tr w:rsidR="00657C7E" w:rsidRPr="00720CB9" w14:paraId="1BC385FB"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0D72E466"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0BB0E165"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Virginie FLEURIEL</w:t>
            </w:r>
          </w:p>
        </w:tc>
      </w:tr>
      <w:tr w:rsidR="00657C7E" w:rsidRPr="00720CB9" w14:paraId="37F28FC1"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36F7C10E"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59B60BE1"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Alexandra BRISSARD</w:t>
            </w:r>
          </w:p>
        </w:tc>
      </w:tr>
      <w:tr w:rsidR="00657C7E" w:rsidRPr="00720CB9" w14:paraId="64923C6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F81B0DC"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5D6AC847"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Jean-François SCHNEIDER</w:t>
            </w:r>
          </w:p>
        </w:tc>
      </w:tr>
      <w:tr w:rsidR="00657C7E" w:rsidRPr="00720CB9" w14:paraId="0193C56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59246235"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7</w:t>
            </w:r>
          </w:p>
        </w:tc>
        <w:tc>
          <w:tcPr>
            <w:tcW w:w="7379" w:type="dxa"/>
            <w:tcBorders>
              <w:top w:val="single" w:sz="4" w:space="0" w:color="auto"/>
              <w:left w:val="single" w:sz="4" w:space="0" w:color="auto"/>
              <w:bottom w:val="single" w:sz="4" w:space="0" w:color="auto"/>
              <w:right w:val="single" w:sz="4" w:space="0" w:color="auto"/>
            </w:tcBorders>
            <w:vAlign w:val="center"/>
          </w:tcPr>
          <w:p w14:paraId="63D871D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Barbara DELON</w:t>
            </w:r>
          </w:p>
        </w:tc>
      </w:tr>
      <w:tr w:rsidR="00657C7E" w:rsidRPr="00720CB9" w14:paraId="0A7A8F87"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D08F622"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8</w:t>
            </w:r>
          </w:p>
        </w:tc>
        <w:tc>
          <w:tcPr>
            <w:tcW w:w="7379" w:type="dxa"/>
            <w:tcBorders>
              <w:top w:val="single" w:sz="4" w:space="0" w:color="auto"/>
              <w:left w:val="single" w:sz="4" w:space="0" w:color="auto"/>
              <w:bottom w:val="single" w:sz="4" w:space="0" w:color="auto"/>
              <w:right w:val="single" w:sz="4" w:space="0" w:color="auto"/>
            </w:tcBorders>
            <w:vAlign w:val="center"/>
          </w:tcPr>
          <w:p w14:paraId="7BD7378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Pierrette DENOYELLE</w:t>
            </w:r>
          </w:p>
        </w:tc>
      </w:tr>
      <w:tr w:rsidR="00657C7E" w:rsidRPr="00720CB9" w14:paraId="6DF76B43"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AE0D695"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9</w:t>
            </w:r>
          </w:p>
        </w:tc>
        <w:tc>
          <w:tcPr>
            <w:tcW w:w="7379" w:type="dxa"/>
            <w:tcBorders>
              <w:top w:val="single" w:sz="4" w:space="0" w:color="auto"/>
              <w:left w:val="single" w:sz="4" w:space="0" w:color="auto"/>
              <w:bottom w:val="single" w:sz="4" w:space="0" w:color="auto"/>
              <w:right w:val="single" w:sz="4" w:space="0" w:color="auto"/>
            </w:tcBorders>
            <w:vAlign w:val="center"/>
          </w:tcPr>
          <w:p w14:paraId="3E94CFDF"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Eddy SETHIAN</w:t>
            </w:r>
          </w:p>
        </w:tc>
      </w:tr>
      <w:tr w:rsidR="00F55FAF" w:rsidRPr="00720CB9" w14:paraId="6047E906"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490DF904" w14:textId="70C4C91C" w:rsidR="00F55FAF" w:rsidRPr="00720CB9" w:rsidRDefault="00F55FAF" w:rsidP="00E46764">
            <w:pPr>
              <w:jc w:val="center"/>
              <w:rPr>
                <w:rFonts w:ascii="Outfit" w:hAnsi="Outfit" w:cs="Arial"/>
                <w:b/>
                <w:color w:val="303030"/>
              </w:rPr>
            </w:pPr>
            <w:r>
              <w:rPr>
                <w:rFonts w:ascii="Outfit" w:hAnsi="Outfit" w:cs="Arial"/>
                <w:b/>
                <w:color w:val="303030"/>
              </w:rPr>
              <w:t>10</w:t>
            </w:r>
          </w:p>
        </w:tc>
        <w:tc>
          <w:tcPr>
            <w:tcW w:w="7379" w:type="dxa"/>
            <w:tcBorders>
              <w:top w:val="single" w:sz="4" w:space="0" w:color="auto"/>
              <w:left w:val="single" w:sz="4" w:space="0" w:color="auto"/>
              <w:bottom w:val="single" w:sz="4" w:space="0" w:color="auto"/>
              <w:right w:val="single" w:sz="4" w:space="0" w:color="auto"/>
            </w:tcBorders>
            <w:vAlign w:val="center"/>
          </w:tcPr>
          <w:p w14:paraId="3816DDCE" w14:textId="5A38AEE3" w:rsidR="00F55FAF" w:rsidRPr="001F2D14" w:rsidRDefault="00F55FAF" w:rsidP="00E46764">
            <w:pPr>
              <w:jc w:val="center"/>
              <w:rPr>
                <w:rFonts w:ascii="Outfit Light" w:hAnsi="Outfit Light" w:cs="Arial"/>
                <w:color w:val="303030"/>
              </w:rPr>
            </w:pPr>
            <w:r w:rsidRPr="00F20172">
              <w:rPr>
                <w:rFonts w:ascii="Outfit Light" w:hAnsi="Outfit Light" w:cs="Arial"/>
                <w:color w:val="303030"/>
                <w:sz w:val="22"/>
                <w:szCs w:val="22"/>
              </w:rPr>
              <w:t>Laurence LAMAIRE</w:t>
            </w:r>
          </w:p>
        </w:tc>
      </w:tr>
      <w:tr w:rsidR="00657C7E" w:rsidRPr="00720CB9" w14:paraId="28440089" w14:textId="77777777" w:rsidTr="00F20172">
        <w:trPr>
          <w:trHeight w:val="451"/>
        </w:trPr>
        <w:tc>
          <w:tcPr>
            <w:tcW w:w="567" w:type="dxa"/>
            <w:tcBorders>
              <w:top w:val="single" w:sz="4" w:space="0" w:color="auto"/>
              <w:left w:val="single" w:sz="4" w:space="0" w:color="auto"/>
              <w:bottom w:val="single" w:sz="4" w:space="0" w:color="auto"/>
              <w:right w:val="single" w:sz="4" w:space="0" w:color="auto"/>
            </w:tcBorders>
            <w:vAlign w:val="center"/>
          </w:tcPr>
          <w:p w14:paraId="47DACD98" w14:textId="452F0C55" w:rsidR="00657C7E" w:rsidRPr="00720CB9" w:rsidRDefault="00657C7E" w:rsidP="00E46764">
            <w:pPr>
              <w:jc w:val="center"/>
              <w:rPr>
                <w:rFonts w:ascii="Outfit" w:hAnsi="Outfit" w:cs="Arial"/>
                <w:b/>
                <w:color w:val="303030"/>
              </w:rPr>
            </w:pPr>
            <w:r w:rsidRPr="00720CB9">
              <w:rPr>
                <w:rFonts w:ascii="Outfit" w:hAnsi="Outfit" w:cs="Arial"/>
                <w:b/>
                <w:color w:val="303030"/>
              </w:rPr>
              <w:t>1</w:t>
            </w:r>
            <w:r w:rsidR="00F55FAF">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300E1B8F" w14:textId="3EEA3D61" w:rsidR="00657C7E" w:rsidRPr="00720CB9" w:rsidRDefault="002C0B6B" w:rsidP="00E46764">
            <w:pPr>
              <w:jc w:val="center"/>
              <w:rPr>
                <w:rFonts w:ascii="Outfit Light" w:hAnsi="Outfit Light" w:cs="Arial"/>
                <w:color w:val="303030"/>
              </w:rPr>
            </w:pPr>
            <w:r w:rsidRPr="002C0B6B">
              <w:rPr>
                <w:rFonts w:ascii="Outfit Light" w:hAnsi="Outfit Light" w:cs="Arial"/>
                <w:color w:val="303030"/>
                <w:sz w:val="22"/>
                <w:szCs w:val="22"/>
              </w:rPr>
              <w:t>Pascal CEREUIL</w:t>
            </w:r>
          </w:p>
        </w:tc>
      </w:tr>
      <w:tr w:rsidR="00F20172" w:rsidRPr="00720CB9" w14:paraId="71E5D172"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0A15ED09" w14:textId="14433A2F" w:rsidR="00F20172" w:rsidRPr="00720CB9" w:rsidRDefault="00B823AB" w:rsidP="00E46764">
            <w:pPr>
              <w:jc w:val="center"/>
              <w:rPr>
                <w:rFonts w:ascii="Outfit" w:hAnsi="Outfit" w:cs="Arial"/>
                <w:b/>
                <w:color w:val="303030"/>
              </w:rPr>
            </w:pPr>
            <w:r>
              <w:rPr>
                <w:rFonts w:ascii="Outfit" w:hAnsi="Outfit" w:cs="Arial"/>
                <w:b/>
                <w:color w:val="303030"/>
              </w:rPr>
              <w:t>12</w:t>
            </w:r>
          </w:p>
        </w:tc>
        <w:tc>
          <w:tcPr>
            <w:tcW w:w="7379" w:type="dxa"/>
            <w:tcBorders>
              <w:top w:val="single" w:sz="4" w:space="0" w:color="auto"/>
              <w:left w:val="single" w:sz="4" w:space="0" w:color="auto"/>
              <w:bottom w:val="single" w:sz="4" w:space="0" w:color="auto"/>
              <w:right w:val="single" w:sz="4" w:space="0" w:color="auto"/>
            </w:tcBorders>
            <w:vAlign w:val="center"/>
          </w:tcPr>
          <w:p w14:paraId="06331CD5" w14:textId="75FCADD9" w:rsidR="00F20172" w:rsidRPr="002C0B6B" w:rsidRDefault="00F20172" w:rsidP="00E46764">
            <w:pPr>
              <w:jc w:val="center"/>
              <w:rPr>
                <w:rFonts w:ascii="Outfit Light" w:hAnsi="Outfit Light" w:cs="Arial"/>
                <w:color w:val="303030"/>
              </w:rPr>
            </w:pPr>
            <w:r w:rsidRPr="00F20172">
              <w:rPr>
                <w:rFonts w:ascii="Outfit Light" w:hAnsi="Outfit Light" w:cs="Arial"/>
                <w:color w:val="303030"/>
                <w:sz w:val="22"/>
                <w:szCs w:val="22"/>
              </w:rPr>
              <w:t>Sonia LAVAUD</w:t>
            </w:r>
          </w:p>
        </w:tc>
      </w:tr>
    </w:tbl>
    <w:p w14:paraId="7FB43DF7" w14:textId="77777777" w:rsidR="00964D40" w:rsidRPr="00964D40" w:rsidRDefault="00964D40" w:rsidP="00964D40">
      <w:pPr>
        <w:pStyle w:val="Paragraphedeliste"/>
        <w:spacing w:after="0" w:line="240" w:lineRule="auto"/>
        <w:jc w:val="both"/>
        <w:rPr>
          <w:rFonts w:ascii="Outfit Light" w:hAnsi="Outfit Light" w:cs="Arial"/>
          <w:bCs/>
        </w:rPr>
      </w:pPr>
    </w:p>
    <w:p w14:paraId="3B22B9F3" w14:textId="5DCC3FB0" w:rsidR="00657C7E" w:rsidRPr="00C14F86" w:rsidRDefault="00657C7E" w:rsidP="00E46764">
      <w:pPr>
        <w:pStyle w:val="Paragraphedeliste"/>
        <w:numPr>
          <w:ilvl w:val="0"/>
          <w:numId w:val="118"/>
        </w:numPr>
        <w:spacing w:after="0" w:line="240" w:lineRule="auto"/>
        <w:jc w:val="both"/>
        <w:rPr>
          <w:rFonts w:ascii="Outfit Light" w:hAnsi="Outfit Light" w:cs="Arial"/>
          <w:bCs/>
        </w:rPr>
      </w:pPr>
      <w:r w:rsidRPr="00C14F86">
        <w:rPr>
          <w:rFonts w:ascii="Outfit" w:hAnsi="Outfit" w:cs="Arial"/>
          <w:bCs/>
        </w:rPr>
        <w:t>Commission « Vie locale «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70DC7419"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62BC5305"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6DC9C6CC"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37160BFC"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545EC3D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528AEF95"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Suzanne CHAAR</w:t>
            </w:r>
          </w:p>
        </w:tc>
      </w:tr>
      <w:tr w:rsidR="00657C7E" w:rsidRPr="00720CB9" w14:paraId="6B970E40"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63D688C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38493585"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Simonetta RESTA</w:t>
            </w:r>
          </w:p>
        </w:tc>
      </w:tr>
      <w:tr w:rsidR="00657C7E" w:rsidRPr="00720CB9" w14:paraId="3B8AB6E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1D0A8C69"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38B965FF"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Claude ROBERT</w:t>
            </w:r>
          </w:p>
        </w:tc>
      </w:tr>
      <w:tr w:rsidR="00657C7E" w:rsidRPr="00720CB9" w14:paraId="45902665"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5397E93A"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05DB3515"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Pascale POSE</w:t>
            </w:r>
          </w:p>
        </w:tc>
      </w:tr>
      <w:tr w:rsidR="00657C7E" w:rsidRPr="00720CB9" w14:paraId="2B873762"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461DBA45"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7D7FD123"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Pascal GERTRUDE</w:t>
            </w:r>
          </w:p>
        </w:tc>
      </w:tr>
      <w:tr w:rsidR="00657C7E" w:rsidRPr="00720CB9" w14:paraId="796D9E5C"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D64744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11CCD0A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Alexandra BRISSARD</w:t>
            </w:r>
          </w:p>
        </w:tc>
      </w:tr>
      <w:tr w:rsidR="00657C7E" w:rsidRPr="00720CB9" w14:paraId="6AD17A0C"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D612DBF"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lastRenderedPageBreak/>
              <w:t>7</w:t>
            </w:r>
          </w:p>
        </w:tc>
        <w:tc>
          <w:tcPr>
            <w:tcW w:w="7379" w:type="dxa"/>
            <w:tcBorders>
              <w:top w:val="single" w:sz="4" w:space="0" w:color="auto"/>
              <w:left w:val="single" w:sz="4" w:space="0" w:color="auto"/>
              <w:bottom w:val="single" w:sz="4" w:space="0" w:color="auto"/>
              <w:right w:val="single" w:sz="4" w:space="0" w:color="auto"/>
            </w:tcBorders>
            <w:vAlign w:val="center"/>
          </w:tcPr>
          <w:p w14:paraId="1425022F"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Barbara DELON</w:t>
            </w:r>
          </w:p>
        </w:tc>
      </w:tr>
      <w:tr w:rsidR="00657C7E" w:rsidRPr="00720CB9" w14:paraId="4CA5C227"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0144085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8</w:t>
            </w:r>
          </w:p>
        </w:tc>
        <w:tc>
          <w:tcPr>
            <w:tcW w:w="7379" w:type="dxa"/>
            <w:tcBorders>
              <w:top w:val="single" w:sz="4" w:space="0" w:color="auto"/>
              <w:left w:val="single" w:sz="4" w:space="0" w:color="auto"/>
              <w:bottom w:val="single" w:sz="4" w:space="0" w:color="auto"/>
              <w:right w:val="single" w:sz="4" w:space="0" w:color="auto"/>
            </w:tcBorders>
            <w:vAlign w:val="center"/>
          </w:tcPr>
          <w:p w14:paraId="29FF928C"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Pierrette DENOYELLE</w:t>
            </w:r>
          </w:p>
        </w:tc>
      </w:tr>
      <w:tr w:rsidR="00657C7E" w:rsidRPr="00720CB9" w14:paraId="1395FDFF"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0E16277A"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9</w:t>
            </w:r>
          </w:p>
        </w:tc>
        <w:tc>
          <w:tcPr>
            <w:tcW w:w="7379" w:type="dxa"/>
            <w:tcBorders>
              <w:top w:val="single" w:sz="4" w:space="0" w:color="auto"/>
              <w:left w:val="single" w:sz="4" w:space="0" w:color="auto"/>
              <w:bottom w:val="single" w:sz="4" w:space="0" w:color="auto"/>
              <w:right w:val="single" w:sz="4" w:space="0" w:color="auto"/>
            </w:tcBorders>
            <w:vAlign w:val="center"/>
          </w:tcPr>
          <w:p w14:paraId="02F5324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Laurence LAMAIRE</w:t>
            </w:r>
          </w:p>
        </w:tc>
      </w:tr>
      <w:tr w:rsidR="00657C7E" w:rsidRPr="00720CB9" w14:paraId="06283F00"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C3DE85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10</w:t>
            </w:r>
          </w:p>
        </w:tc>
        <w:tc>
          <w:tcPr>
            <w:tcW w:w="7379" w:type="dxa"/>
            <w:tcBorders>
              <w:top w:val="single" w:sz="4" w:space="0" w:color="auto"/>
              <w:left w:val="single" w:sz="4" w:space="0" w:color="auto"/>
              <w:bottom w:val="single" w:sz="4" w:space="0" w:color="auto"/>
              <w:right w:val="single" w:sz="4" w:space="0" w:color="auto"/>
            </w:tcBorders>
            <w:vAlign w:val="center"/>
          </w:tcPr>
          <w:p w14:paraId="6E06639C" w14:textId="48E65D84" w:rsidR="00657C7E" w:rsidRPr="002C0B6B" w:rsidRDefault="002C0B6B" w:rsidP="00E46764">
            <w:pPr>
              <w:jc w:val="center"/>
              <w:rPr>
                <w:rFonts w:ascii="Outfit Light" w:hAnsi="Outfit Light" w:cs="Arial"/>
                <w:color w:val="303030"/>
                <w:sz w:val="22"/>
                <w:szCs w:val="22"/>
              </w:rPr>
            </w:pPr>
            <w:r w:rsidRPr="002C0B6B">
              <w:rPr>
                <w:rFonts w:ascii="Outfit Light" w:hAnsi="Outfit Light" w:cs="Arial"/>
                <w:color w:val="303030"/>
                <w:sz w:val="22"/>
                <w:szCs w:val="22"/>
              </w:rPr>
              <w:t>Pascal CEREUIL</w:t>
            </w:r>
          </w:p>
        </w:tc>
      </w:tr>
      <w:tr w:rsidR="002C0B6B" w:rsidRPr="00720CB9" w14:paraId="370E0363"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6CFF1845" w14:textId="2F02CF92" w:rsidR="002C0B6B" w:rsidRPr="00720CB9" w:rsidRDefault="00B823AB" w:rsidP="00E46764">
            <w:pPr>
              <w:jc w:val="center"/>
              <w:rPr>
                <w:rFonts w:ascii="Outfit" w:hAnsi="Outfit" w:cs="Arial"/>
                <w:b/>
                <w:color w:val="303030"/>
              </w:rPr>
            </w:pPr>
            <w:r>
              <w:rPr>
                <w:rFonts w:ascii="Outfit" w:hAnsi="Outfit" w:cs="Arial"/>
                <w:b/>
                <w:color w:val="303030"/>
              </w:rPr>
              <w:t>11</w:t>
            </w:r>
          </w:p>
        </w:tc>
        <w:tc>
          <w:tcPr>
            <w:tcW w:w="7379" w:type="dxa"/>
            <w:tcBorders>
              <w:top w:val="single" w:sz="4" w:space="0" w:color="auto"/>
              <w:left w:val="single" w:sz="4" w:space="0" w:color="auto"/>
              <w:bottom w:val="single" w:sz="4" w:space="0" w:color="auto"/>
              <w:right w:val="single" w:sz="4" w:space="0" w:color="auto"/>
            </w:tcBorders>
            <w:vAlign w:val="center"/>
          </w:tcPr>
          <w:p w14:paraId="1152F858" w14:textId="3D2EB2AD" w:rsidR="002C0B6B" w:rsidRPr="002C0B6B" w:rsidRDefault="002C0B6B" w:rsidP="00E46764">
            <w:pPr>
              <w:jc w:val="center"/>
              <w:rPr>
                <w:rFonts w:ascii="Outfit Light" w:hAnsi="Outfit Light" w:cs="Arial"/>
                <w:color w:val="303030"/>
                <w:sz w:val="22"/>
                <w:szCs w:val="22"/>
              </w:rPr>
            </w:pPr>
            <w:r w:rsidRPr="002C0B6B">
              <w:rPr>
                <w:rFonts w:ascii="Outfit Light" w:hAnsi="Outfit Light" w:cs="Arial"/>
                <w:color w:val="303030"/>
                <w:sz w:val="22"/>
                <w:szCs w:val="22"/>
              </w:rPr>
              <w:t>Sonia LAVAUD</w:t>
            </w:r>
          </w:p>
        </w:tc>
      </w:tr>
    </w:tbl>
    <w:p w14:paraId="5105A90F" w14:textId="77777777" w:rsidR="00657C7E" w:rsidRDefault="00657C7E" w:rsidP="00E46764">
      <w:pPr>
        <w:spacing w:after="0" w:line="240" w:lineRule="auto"/>
        <w:rPr>
          <w:rFonts w:ascii="Outfit Light" w:hAnsi="Outfit Light" w:cs="Arial"/>
          <w:b/>
        </w:rPr>
      </w:pPr>
    </w:p>
    <w:p w14:paraId="0E8C598D" w14:textId="77777777" w:rsidR="00657C7E" w:rsidRPr="007D0FB2" w:rsidRDefault="00657C7E" w:rsidP="00E46764">
      <w:pPr>
        <w:pStyle w:val="Paragraphedeliste"/>
        <w:numPr>
          <w:ilvl w:val="0"/>
          <w:numId w:val="118"/>
        </w:numPr>
        <w:spacing w:after="0" w:line="240" w:lineRule="auto"/>
        <w:rPr>
          <w:rFonts w:ascii="Outfit" w:hAnsi="Outfit" w:cs="Arial"/>
          <w:b/>
        </w:rPr>
      </w:pPr>
      <w:r w:rsidRPr="007D0FB2">
        <w:rPr>
          <w:rFonts w:ascii="Outfit" w:hAnsi="Outfit" w:cs="Arial"/>
          <w:b/>
        </w:rPr>
        <w:t>Commission « Vie économique et commerce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411E009D"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6D7FE1CF"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5E06ACBF"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4F75F48E"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370A7016"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267AC8CC"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Laurent CHOUKROUN</w:t>
            </w:r>
          </w:p>
        </w:tc>
      </w:tr>
      <w:tr w:rsidR="00657C7E" w:rsidRPr="00720CB9" w14:paraId="1273328A"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B33B922"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0A524D7C"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Laurent GIANNETTI</w:t>
            </w:r>
          </w:p>
        </w:tc>
      </w:tr>
      <w:tr w:rsidR="00657C7E" w:rsidRPr="00720CB9" w14:paraId="73718AA9"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68669D37"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43AA32F4"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Virginie FLEURIEL</w:t>
            </w:r>
          </w:p>
        </w:tc>
      </w:tr>
      <w:tr w:rsidR="00657C7E" w:rsidRPr="00720CB9" w14:paraId="48BC0F50"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65E1754C"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155DC0D9"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Valérie PEREZ-LOPEZ</w:t>
            </w:r>
          </w:p>
        </w:tc>
      </w:tr>
      <w:tr w:rsidR="00657C7E" w:rsidRPr="00720CB9" w14:paraId="6D77FB64"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1A438AA"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441ED256"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Alexandra BRISSARD</w:t>
            </w:r>
          </w:p>
        </w:tc>
      </w:tr>
      <w:tr w:rsidR="00657C7E" w:rsidRPr="00720CB9" w14:paraId="0EE1A720"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2EF4167A"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650F1691" w14:textId="77777777" w:rsidR="00657C7E" w:rsidRPr="001F2D14" w:rsidRDefault="00657C7E" w:rsidP="00E46764">
            <w:pPr>
              <w:jc w:val="center"/>
              <w:rPr>
                <w:rFonts w:ascii="Outfit Light" w:hAnsi="Outfit Light" w:cs="Arial"/>
                <w:color w:val="303030"/>
                <w:sz w:val="22"/>
                <w:szCs w:val="22"/>
              </w:rPr>
            </w:pPr>
            <w:r w:rsidRPr="001F2D14">
              <w:rPr>
                <w:rFonts w:ascii="Outfit Light" w:hAnsi="Outfit Light" w:cs="Arial"/>
                <w:color w:val="303030"/>
                <w:sz w:val="22"/>
                <w:szCs w:val="22"/>
              </w:rPr>
              <w:t>Barbara DELON</w:t>
            </w:r>
          </w:p>
        </w:tc>
      </w:tr>
      <w:tr w:rsidR="00657C7E" w:rsidRPr="00720CB9" w14:paraId="58D25FF1"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01D5201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7</w:t>
            </w:r>
          </w:p>
        </w:tc>
        <w:tc>
          <w:tcPr>
            <w:tcW w:w="7379" w:type="dxa"/>
            <w:tcBorders>
              <w:top w:val="single" w:sz="4" w:space="0" w:color="auto"/>
              <w:left w:val="single" w:sz="4" w:space="0" w:color="auto"/>
              <w:bottom w:val="single" w:sz="4" w:space="0" w:color="auto"/>
              <w:right w:val="single" w:sz="4" w:space="0" w:color="auto"/>
            </w:tcBorders>
            <w:vAlign w:val="center"/>
          </w:tcPr>
          <w:p w14:paraId="683BCA72" w14:textId="3029D608" w:rsidR="00657C7E" w:rsidRPr="0091603C" w:rsidRDefault="0091603C" w:rsidP="00E46764">
            <w:pPr>
              <w:jc w:val="center"/>
              <w:rPr>
                <w:rFonts w:ascii="Outfit Light" w:hAnsi="Outfit Light" w:cs="Arial"/>
                <w:color w:val="303030"/>
                <w:sz w:val="22"/>
                <w:szCs w:val="22"/>
              </w:rPr>
            </w:pPr>
            <w:r w:rsidRPr="0091603C">
              <w:rPr>
                <w:rFonts w:ascii="Outfit Light" w:hAnsi="Outfit Light" w:cs="Arial"/>
                <w:color w:val="303030"/>
                <w:sz w:val="22"/>
                <w:szCs w:val="22"/>
              </w:rPr>
              <w:t>Pierre-Louis MAGNANI</w:t>
            </w:r>
          </w:p>
        </w:tc>
      </w:tr>
      <w:tr w:rsidR="00657C7E" w:rsidRPr="00720CB9" w14:paraId="2B34FE0C"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9B779F1"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8</w:t>
            </w:r>
          </w:p>
        </w:tc>
        <w:tc>
          <w:tcPr>
            <w:tcW w:w="7379" w:type="dxa"/>
            <w:tcBorders>
              <w:top w:val="single" w:sz="4" w:space="0" w:color="auto"/>
              <w:left w:val="single" w:sz="4" w:space="0" w:color="auto"/>
              <w:bottom w:val="single" w:sz="4" w:space="0" w:color="auto"/>
              <w:right w:val="single" w:sz="4" w:space="0" w:color="auto"/>
            </w:tcBorders>
            <w:vAlign w:val="center"/>
          </w:tcPr>
          <w:p w14:paraId="2ECDE0C7" w14:textId="6DD33342" w:rsidR="00657C7E" w:rsidRPr="0091603C" w:rsidRDefault="0091603C" w:rsidP="00E46764">
            <w:pPr>
              <w:jc w:val="center"/>
              <w:rPr>
                <w:rFonts w:ascii="Outfit Light" w:hAnsi="Outfit Light" w:cs="Arial"/>
                <w:color w:val="303030"/>
                <w:sz w:val="22"/>
                <w:szCs w:val="22"/>
              </w:rPr>
            </w:pPr>
            <w:r w:rsidRPr="0091603C">
              <w:rPr>
                <w:rFonts w:ascii="Outfit Light" w:hAnsi="Outfit Light" w:cs="Arial"/>
                <w:color w:val="303030"/>
                <w:sz w:val="22"/>
                <w:szCs w:val="22"/>
              </w:rPr>
              <w:t>Sonia LAVAUD</w:t>
            </w:r>
          </w:p>
        </w:tc>
      </w:tr>
    </w:tbl>
    <w:p w14:paraId="541C4302" w14:textId="7CB4F4BC" w:rsidR="00F20172" w:rsidRDefault="00F20172" w:rsidP="00F55FAF">
      <w:pPr>
        <w:pStyle w:val="Paragraphedeliste"/>
        <w:spacing w:after="0" w:line="240" w:lineRule="auto"/>
        <w:rPr>
          <w:rFonts w:ascii="Outfit" w:hAnsi="Outfit" w:cs="Arial"/>
          <w:bCs/>
        </w:rPr>
      </w:pPr>
    </w:p>
    <w:p w14:paraId="4E3D53D1" w14:textId="3940DB67" w:rsidR="00657C7E" w:rsidRPr="00B823AB" w:rsidRDefault="00657C7E" w:rsidP="00B823AB">
      <w:pPr>
        <w:pStyle w:val="Paragraphedeliste"/>
        <w:numPr>
          <w:ilvl w:val="0"/>
          <w:numId w:val="200"/>
        </w:numPr>
        <w:spacing w:after="0" w:line="240" w:lineRule="auto"/>
        <w:ind w:left="714" w:hanging="357"/>
        <w:rPr>
          <w:rFonts w:ascii="Outfit" w:hAnsi="Outfit" w:cs="Arial"/>
          <w:bCs/>
        </w:rPr>
      </w:pPr>
      <w:r w:rsidRPr="00B823AB">
        <w:rPr>
          <w:rFonts w:ascii="Outfit" w:hAnsi="Outfit" w:cs="Arial"/>
          <w:bCs/>
        </w:rPr>
        <w:t>Commission « Santé et handicap »</w:t>
      </w:r>
    </w:p>
    <w:tbl>
      <w:tblPr>
        <w:tblStyle w:val="Grilledutableau"/>
        <w:tblW w:w="0" w:type="auto"/>
        <w:tblInd w:w="137" w:type="dxa"/>
        <w:tblLook w:val="04A0" w:firstRow="1" w:lastRow="0" w:firstColumn="1" w:lastColumn="0" w:noHBand="0" w:noVBand="1"/>
      </w:tblPr>
      <w:tblGrid>
        <w:gridCol w:w="567"/>
        <w:gridCol w:w="7379"/>
      </w:tblGrid>
      <w:tr w:rsidR="00657C7E" w:rsidRPr="00720CB9" w14:paraId="2A3FB2F6"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tcPr>
          <w:p w14:paraId="2A8C14CC" w14:textId="77777777" w:rsidR="00657C7E" w:rsidRPr="00720CB9" w:rsidRDefault="00657C7E" w:rsidP="00E46764">
            <w:pPr>
              <w:jc w:val="center"/>
              <w:rPr>
                <w:rFonts w:ascii="Outfit Light" w:hAnsi="Outfit Light" w:cs="Arial"/>
                <w:b/>
                <w:color w:val="303030"/>
              </w:rPr>
            </w:pPr>
          </w:p>
        </w:tc>
        <w:tc>
          <w:tcPr>
            <w:tcW w:w="7379" w:type="dxa"/>
            <w:tcBorders>
              <w:top w:val="single" w:sz="4" w:space="0" w:color="auto"/>
              <w:left w:val="single" w:sz="4" w:space="0" w:color="auto"/>
              <w:bottom w:val="single" w:sz="4" w:space="0" w:color="auto"/>
              <w:right w:val="single" w:sz="4" w:space="0" w:color="auto"/>
            </w:tcBorders>
            <w:vAlign w:val="center"/>
            <w:hideMark/>
          </w:tcPr>
          <w:p w14:paraId="5B06ADA0"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Membres</w:t>
            </w:r>
          </w:p>
        </w:tc>
      </w:tr>
      <w:tr w:rsidR="00657C7E" w:rsidRPr="00720CB9" w14:paraId="13FAA4A6"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68C1470E" w14:textId="77777777" w:rsidR="00657C7E" w:rsidRPr="00720CB9" w:rsidRDefault="00657C7E" w:rsidP="00E46764">
            <w:pPr>
              <w:jc w:val="center"/>
              <w:rPr>
                <w:rFonts w:ascii="Outfit" w:hAnsi="Outfit" w:cs="Arial"/>
                <w:b/>
                <w:color w:val="303030"/>
              </w:rPr>
            </w:pPr>
            <w:r w:rsidRPr="00720CB9">
              <w:rPr>
                <w:rFonts w:ascii="Outfit" w:hAnsi="Outfit" w:cs="Arial"/>
                <w:b/>
                <w:color w:val="303030"/>
              </w:rPr>
              <w:t>1</w:t>
            </w:r>
          </w:p>
        </w:tc>
        <w:tc>
          <w:tcPr>
            <w:tcW w:w="7379" w:type="dxa"/>
            <w:tcBorders>
              <w:top w:val="single" w:sz="4" w:space="0" w:color="auto"/>
              <w:left w:val="single" w:sz="4" w:space="0" w:color="auto"/>
              <w:bottom w:val="single" w:sz="4" w:space="0" w:color="auto"/>
              <w:right w:val="single" w:sz="4" w:space="0" w:color="auto"/>
            </w:tcBorders>
            <w:vAlign w:val="center"/>
          </w:tcPr>
          <w:p w14:paraId="59CFCD0F" w14:textId="77777777" w:rsidR="00657C7E" w:rsidRPr="000648B2" w:rsidRDefault="00657C7E" w:rsidP="00E46764">
            <w:pPr>
              <w:jc w:val="center"/>
              <w:rPr>
                <w:rFonts w:ascii="Outfit Light" w:hAnsi="Outfit Light" w:cs="Arial"/>
                <w:sz w:val="22"/>
                <w:szCs w:val="22"/>
              </w:rPr>
            </w:pPr>
            <w:r w:rsidRPr="000648B2">
              <w:rPr>
                <w:rFonts w:ascii="Outfit Light" w:hAnsi="Outfit Light" w:cs="Arial"/>
                <w:sz w:val="22"/>
                <w:szCs w:val="22"/>
              </w:rPr>
              <w:t>Marina RENUCCI</w:t>
            </w:r>
          </w:p>
        </w:tc>
      </w:tr>
      <w:tr w:rsidR="00657C7E" w:rsidRPr="00720CB9" w14:paraId="2F62A8B9"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118B32DF"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2</w:t>
            </w:r>
          </w:p>
        </w:tc>
        <w:tc>
          <w:tcPr>
            <w:tcW w:w="7379" w:type="dxa"/>
            <w:tcBorders>
              <w:top w:val="single" w:sz="4" w:space="0" w:color="auto"/>
              <w:left w:val="single" w:sz="4" w:space="0" w:color="auto"/>
              <w:bottom w:val="single" w:sz="4" w:space="0" w:color="auto"/>
              <w:right w:val="single" w:sz="4" w:space="0" w:color="auto"/>
            </w:tcBorders>
            <w:vAlign w:val="center"/>
          </w:tcPr>
          <w:p w14:paraId="242B6231" w14:textId="77777777" w:rsidR="00657C7E" w:rsidRPr="000648B2" w:rsidRDefault="00657C7E" w:rsidP="00523880">
            <w:pPr>
              <w:spacing w:after="150"/>
              <w:jc w:val="center"/>
              <w:rPr>
                <w:rFonts w:ascii="Outfit Light" w:hAnsi="Outfit Light" w:cs="Arial"/>
                <w:sz w:val="22"/>
                <w:szCs w:val="22"/>
              </w:rPr>
            </w:pPr>
            <w:r w:rsidRPr="000648B2">
              <w:rPr>
                <w:rFonts w:ascii="Outfit Light" w:hAnsi="Outfit Light" w:cs="Arial"/>
                <w:sz w:val="22"/>
                <w:szCs w:val="22"/>
              </w:rPr>
              <w:t>Suzanne CHAAR</w:t>
            </w:r>
          </w:p>
        </w:tc>
      </w:tr>
      <w:tr w:rsidR="00657C7E" w:rsidRPr="00720CB9" w14:paraId="79755763"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hideMark/>
          </w:tcPr>
          <w:p w14:paraId="76EFA083"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3</w:t>
            </w:r>
          </w:p>
        </w:tc>
        <w:tc>
          <w:tcPr>
            <w:tcW w:w="7379" w:type="dxa"/>
            <w:tcBorders>
              <w:top w:val="single" w:sz="4" w:space="0" w:color="auto"/>
              <w:left w:val="single" w:sz="4" w:space="0" w:color="auto"/>
              <w:bottom w:val="single" w:sz="4" w:space="0" w:color="auto"/>
              <w:right w:val="single" w:sz="4" w:space="0" w:color="auto"/>
            </w:tcBorders>
            <w:vAlign w:val="center"/>
          </w:tcPr>
          <w:p w14:paraId="61EDC397" w14:textId="77777777" w:rsidR="00657C7E" w:rsidRPr="000648B2" w:rsidRDefault="00657C7E" w:rsidP="00523880">
            <w:pPr>
              <w:spacing w:after="150"/>
              <w:jc w:val="center"/>
              <w:rPr>
                <w:rFonts w:ascii="Outfit Light" w:hAnsi="Outfit Light" w:cs="Arial"/>
                <w:sz w:val="22"/>
                <w:szCs w:val="22"/>
              </w:rPr>
            </w:pPr>
            <w:r w:rsidRPr="000648B2">
              <w:rPr>
                <w:rFonts w:ascii="Outfit Light" w:hAnsi="Outfit Light" w:cs="Arial"/>
                <w:sz w:val="22"/>
                <w:szCs w:val="22"/>
              </w:rPr>
              <w:t>Mathieu ROYER</w:t>
            </w:r>
          </w:p>
        </w:tc>
      </w:tr>
      <w:tr w:rsidR="00657C7E" w:rsidRPr="00720CB9" w14:paraId="05AE733B" w14:textId="77777777" w:rsidTr="00523880">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25A66182"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4</w:t>
            </w:r>
          </w:p>
        </w:tc>
        <w:tc>
          <w:tcPr>
            <w:tcW w:w="7379" w:type="dxa"/>
            <w:tcBorders>
              <w:top w:val="single" w:sz="4" w:space="0" w:color="auto"/>
              <w:left w:val="single" w:sz="4" w:space="0" w:color="auto"/>
              <w:bottom w:val="single" w:sz="4" w:space="0" w:color="auto"/>
              <w:right w:val="single" w:sz="4" w:space="0" w:color="auto"/>
            </w:tcBorders>
            <w:vAlign w:val="center"/>
          </w:tcPr>
          <w:p w14:paraId="7AF78B78" w14:textId="77777777" w:rsidR="00657C7E" w:rsidRPr="000648B2" w:rsidRDefault="00657C7E" w:rsidP="00523880">
            <w:pPr>
              <w:spacing w:after="150"/>
              <w:jc w:val="center"/>
              <w:rPr>
                <w:rFonts w:ascii="Outfit Light" w:hAnsi="Outfit Light" w:cs="Arial"/>
                <w:sz w:val="22"/>
                <w:szCs w:val="22"/>
              </w:rPr>
            </w:pPr>
            <w:r w:rsidRPr="000648B2">
              <w:rPr>
                <w:rFonts w:ascii="Outfit Light" w:hAnsi="Outfit Light" w:cs="Arial"/>
                <w:sz w:val="22"/>
                <w:szCs w:val="22"/>
              </w:rPr>
              <w:t>Pascale POSE</w:t>
            </w:r>
          </w:p>
        </w:tc>
      </w:tr>
      <w:tr w:rsidR="00657C7E" w:rsidRPr="00720CB9" w14:paraId="181A30E4"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08762FF"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5</w:t>
            </w:r>
          </w:p>
        </w:tc>
        <w:tc>
          <w:tcPr>
            <w:tcW w:w="7379" w:type="dxa"/>
            <w:tcBorders>
              <w:top w:val="single" w:sz="4" w:space="0" w:color="auto"/>
              <w:left w:val="single" w:sz="4" w:space="0" w:color="auto"/>
              <w:bottom w:val="single" w:sz="4" w:space="0" w:color="auto"/>
              <w:right w:val="single" w:sz="4" w:space="0" w:color="auto"/>
            </w:tcBorders>
            <w:vAlign w:val="center"/>
          </w:tcPr>
          <w:p w14:paraId="34ED8BD5" w14:textId="77777777" w:rsidR="00657C7E" w:rsidRPr="000648B2" w:rsidRDefault="00657C7E" w:rsidP="00523880">
            <w:pPr>
              <w:spacing w:after="150"/>
              <w:jc w:val="center"/>
              <w:rPr>
                <w:rFonts w:ascii="Outfit Light" w:hAnsi="Outfit Light" w:cs="Arial"/>
                <w:sz w:val="22"/>
                <w:szCs w:val="22"/>
              </w:rPr>
            </w:pPr>
            <w:r w:rsidRPr="000648B2">
              <w:rPr>
                <w:rFonts w:ascii="Outfit Light" w:hAnsi="Outfit Light" w:cs="Arial"/>
                <w:sz w:val="22"/>
                <w:szCs w:val="22"/>
              </w:rPr>
              <w:t>Pascal GERTRUDE</w:t>
            </w:r>
          </w:p>
        </w:tc>
      </w:tr>
      <w:tr w:rsidR="00657C7E" w:rsidRPr="00720CB9" w14:paraId="5B3B7C61"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3FD24B62"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6</w:t>
            </w:r>
          </w:p>
        </w:tc>
        <w:tc>
          <w:tcPr>
            <w:tcW w:w="7379" w:type="dxa"/>
            <w:tcBorders>
              <w:top w:val="single" w:sz="4" w:space="0" w:color="auto"/>
              <w:left w:val="single" w:sz="4" w:space="0" w:color="auto"/>
              <w:bottom w:val="single" w:sz="4" w:space="0" w:color="auto"/>
              <w:right w:val="single" w:sz="4" w:space="0" w:color="auto"/>
            </w:tcBorders>
            <w:vAlign w:val="center"/>
          </w:tcPr>
          <w:p w14:paraId="01A2BD0E" w14:textId="77777777" w:rsidR="00657C7E" w:rsidRPr="000648B2" w:rsidRDefault="00657C7E" w:rsidP="00523880">
            <w:pPr>
              <w:spacing w:after="150"/>
              <w:jc w:val="center"/>
              <w:rPr>
                <w:rFonts w:ascii="Outfit Light" w:hAnsi="Outfit Light" w:cs="Arial"/>
              </w:rPr>
            </w:pPr>
            <w:r w:rsidRPr="000648B2">
              <w:rPr>
                <w:rFonts w:ascii="Outfit Light" w:hAnsi="Outfit Light" w:cs="Arial"/>
                <w:sz w:val="22"/>
                <w:szCs w:val="22"/>
              </w:rPr>
              <w:t>Valérie PEREZ-LOPEZ</w:t>
            </w:r>
          </w:p>
        </w:tc>
      </w:tr>
      <w:tr w:rsidR="00657C7E" w:rsidRPr="00720CB9" w14:paraId="65B75613"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141F7B38"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7</w:t>
            </w:r>
          </w:p>
        </w:tc>
        <w:tc>
          <w:tcPr>
            <w:tcW w:w="7379" w:type="dxa"/>
            <w:tcBorders>
              <w:top w:val="single" w:sz="4" w:space="0" w:color="auto"/>
              <w:left w:val="single" w:sz="4" w:space="0" w:color="auto"/>
              <w:bottom w:val="single" w:sz="4" w:space="0" w:color="auto"/>
              <w:right w:val="single" w:sz="4" w:space="0" w:color="auto"/>
            </w:tcBorders>
            <w:vAlign w:val="center"/>
          </w:tcPr>
          <w:p w14:paraId="16C6DA74" w14:textId="068BD23A" w:rsidR="00657C7E" w:rsidRPr="000648B2" w:rsidRDefault="0091603C" w:rsidP="00523880">
            <w:pPr>
              <w:spacing w:after="150"/>
              <w:jc w:val="center"/>
              <w:rPr>
                <w:rFonts w:ascii="Outfit Light" w:hAnsi="Outfit Light" w:cs="Arial"/>
                <w:sz w:val="22"/>
                <w:szCs w:val="22"/>
              </w:rPr>
            </w:pPr>
            <w:r w:rsidRPr="000648B2">
              <w:rPr>
                <w:rFonts w:ascii="Outfit Light" w:hAnsi="Outfit Light" w:cs="Arial"/>
                <w:sz w:val="22"/>
                <w:szCs w:val="22"/>
              </w:rPr>
              <w:t>Emmanuelle BOYER</w:t>
            </w:r>
          </w:p>
        </w:tc>
      </w:tr>
      <w:tr w:rsidR="00657C7E" w:rsidRPr="00720CB9" w14:paraId="6E7788D1" w14:textId="77777777" w:rsidTr="00523880">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456E111C" w14:textId="77777777" w:rsidR="00657C7E" w:rsidRPr="00720CB9" w:rsidRDefault="00657C7E" w:rsidP="00523880">
            <w:pPr>
              <w:spacing w:after="150"/>
              <w:jc w:val="center"/>
              <w:rPr>
                <w:rFonts w:ascii="Outfit" w:hAnsi="Outfit" w:cs="Arial"/>
                <w:b/>
                <w:color w:val="303030"/>
              </w:rPr>
            </w:pPr>
            <w:r w:rsidRPr="00720CB9">
              <w:rPr>
                <w:rFonts w:ascii="Outfit" w:hAnsi="Outfit" w:cs="Arial"/>
                <w:b/>
                <w:color w:val="303030"/>
              </w:rPr>
              <w:t>8</w:t>
            </w:r>
          </w:p>
        </w:tc>
        <w:tc>
          <w:tcPr>
            <w:tcW w:w="7379" w:type="dxa"/>
            <w:tcBorders>
              <w:top w:val="single" w:sz="4" w:space="0" w:color="auto"/>
              <w:left w:val="single" w:sz="4" w:space="0" w:color="auto"/>
              <w:bottom w:val="single" w:sz="4" w:space="0" w:color="auto"/>
              <w:right w:val="single" w:sz="4" w:space="0" w:color="auto"/>
            </w:tcBorders>
            <w:vAlign w:val="center"/>
          </w:tcPr>
          <w:p w14:paraId="2A9342D4" w14:textId="1D261FFF" w:rsidR="00657C7E" w:rsidRPr="000648B2" w:rsidRDefault="0091603C" w:rsidP="00523880">
            <w:pPr>
              <w:spacing w:after="150"/>
              <w:jc w:val="center"/>
              <w:rPr>
                <w:rFonts w:ascii="Outfit Light" w:hAnsi="Outfit Light" w:cs="Arial"/>
                <w:sz w:val="22"/>
                <w:szCs w:val="22"/>
              </w:rPr>
            </w:pPr>
            <w:r w:rsidRPr="000648B2">
              <w:rPr>
                <w:rFonts w:ascii="Outfit Light" w:hAnsi="Outfit Light" w:cs="Arial"/>
                <w:sz w:val="22"/>
                <w:szCs w:val="22"/>
              </w:rPr>
              <w:t>Patrick MARECHAL</w:t>
            </w:r>
          </w:p>
        </w:tc>
      </w:tr>
    </w:tbl>
    <w:p w14:paraId="10EF6906" w14:textId="3E79DC28" w:rsidR="00066EF0" w:rsidRPr="00C34CBB" w:rsidRDefault="00066EF0" w:rsidP="003E34FB">
      <w:pPr>
        <w:spacing w:after="0" w:line="240" w:lineRule="auto"/>
        <w:contextualSpacing/>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Sonia LAVAUD souhaite compléter la participation de M. Maréchal et la sienne</w:t>
      </w:r>
      <w:r w:rsidR="00D616E4" w:rsidRPr="00C34CBB">
        <w:rPr>
          <w:rFonts w:ascii="Outfit Light" w:hAnsi="Outfit Light" w:cs="Arial"/>
          <w:bCs/>
          <w:i/>
          <w:iCs/>
          <w:color w:val="0F4761" w:themeColor="accent1" w:themeShade="BF"/>
        </w:rPr>
        <w:t xml:space="preserve"> aux différentes commissions. Ces ajouts sont pris en compte. </w:t>
      </w:r>
    </w:p>
    <w:p w14:paraId="3F22ADF2" w14:textId="77777777" w:rsidR="00515D50" w:rsidRPr="00C34CBB" w:rsidRDefault="00515D50" w:rsidP="003E34FB">
      <w:pPr>
        <w:spacing w:after="0" w:line="240" w:lineRule="auto"/>
        <w:contextualSpacing/>
        <w:jc w:val="both"/>
        <w:rPr>
          <w:rFonts w:ascii="Outfit Light" w:hAnsi="Outfit Light" w:cs="Arial"/>
          <w:bCs/>
          <w:i/>
          <w:iCs/>
          <w:color w:val="0F4761" w:themeColor="accent1" w:themeShade="BF"/>
        </w:rPr>
      </w:pPr>
    </w:p>
    <w:p w14:paraId="58001C8E" w14:textId="0BA9AA34" w:rsidR="00066EF0" w:rsidRPr="00C34CBB" w:rsidRDefault="00D616E4" w:rsidP="003E34FB">
      <w:pPr>
        <w:spacing w:after="0" w:line="240" w:lineRule="auto"/>
        <w:contextualSpacing/>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 xml:space="preserve">Pierre-Louis MAGNANI souhaite savoir quels seront les vice-présidents de ces commissions. </w:t>
      </w:r>
    </w:p>
    <w:p w14:paraId="7F03DBE3" w14:textId="77777777" w:rsidR="00C34CBB" w:rsidRDefault="00C34CBB" w:rsidP="003E34FB">
      <w:pPr>
        <w:spacing w:after="0" w:line="240" w:lineRule="auto"/>
        <w:contextualSpacing/>
        <w:jc w:val="both"/>
        <w:rPr>
          <w:rFonts w:ascii="Outfit Light" w:hAnsi="Outfit Light" w:cs="Arial"/>
          <w:bCs/>
          <w:i/>
          <w:iCs/>
          <w:color w:val="0F4761" w:themeColor="accent1" w:themeShade="BF"/>
        </w:rPr>
      </w:pPr>
    </w:p>
    <w:p w14:paraId="0CB54173" w14:textId="494F5080" w:rsidR="00D616E4" w:rsidRPr="00C34CBB" w:rsidRDefault="00D616E4" w:rsidP="003E34FB">
      <w:pPr>
        <w:spacing w:after="0" w:line="240" w:lineRule="auto"/>
        <w:contextualSpacing/>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Véronique FLAMENT-BJARSTAL communique ces noms</w:t>
      </w:r>
      <w:r w:rsidR="00C34CBB">
        <w:rPr>
          <w:rFonts w:ascii="Outfit Light" w:hAnsi="Outfit Light" w:cs="Arial"/>
          <w:bCs/>
          <w:i/>
          <w:iCs/>
          <w:color w:val="0F4761" w:themeColor="accent1" w:themeShade="BF"/>
        </w:rPr>
        <w:t xml:space="preserve"> à savoir : </w:t>
      </w:r>
    </w:p>
    <w:p w14:paraId="2CA3EF6B" w14:textId="19137312"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Vie familial</w:t>
      </w:r>
      <w:r w:rsidR="00515D50" w:rsidRPr="00C34CBB">
        <w:rPr>
          <w:rFonts w:ascii="Outfit Light" w:hAnsi="Outfit Light" w:cs="Arial"/>
          <w:bCs/>
          <w:i/>
          <w:iCs/>
          <w:color w:val="0F4761" w:themeColor="accent1" w:themeShade="BF"/>
        </w:rPr>
        <w:t>e</w:t>
      </w:r>
      <w:r w:rsidRPr="00C34CBB">
        <w:rPr>
          <w:rFonts w:ascii="Outfit Light" w:hAnsi="Outfit Light" w:cs="Arial"/>
          <w:bCs/>
          <w:i/>
          <w:iCs/>
          <w:color w:val="0F4761" w:themeColor="accent1" w:themeShade="BF"/>
        </w:rPr>
        <w:t> : Marina RENUCCI</w:t>
      </w:r>
    </w:p>
    <w:p w14:paraId="668AEB95" w14:textId="075354CC"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Sécurité : Jérôme RAMUNDO</w:t>
      </w:r>
    </w:p>
    <w:p w14:paraId="70AC716C" w14:textId="3D8E19EB"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Travaux, urbanisme, transports</w:t>
      </w:r>
      <w:r w:rsidR="0075327F">
        <w:rPr>
          <w:rFonts w:ascii="Outfit Light" w:hAnsi="Outfit Light" w:cs="Arial"/>
          <w:bCs/>
          <w:i/>
          <w:iCs/>
          <w:color w:val="0F4761" w:themeColor="accent1" w:themeShade="BF"/>
        </w:rPr>
        <w:t>, développement durable</w:t>
      </w:r>
      <w:r w:rsidRPr="00C34CBB">
        <w:rPr>
          <w:rFonts w:ascii="Outfit Light" w:hAnsi="Outfit Light" w:cs="Arial"/>
          <w:bCs/>
          <w:i/>
          <w:iCs/>
          <w:color w:val="0F4761" w:themeColor="accent1" w:themeShade="BF"/>
        </w:rPr>
        <w:t> : Patrick SCHILLINGER</w:t>
      </w:r>
    </w:p>
    <w:p w14:paraId="597E7AA9" w14:textId="4C3E91B3"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Finances : Gisèle HENRY</w:t>
      </w:r>
    </w:p>
    <w:p w14:paraId="19B106CC" w14:textId="2090E2FC"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Innovation, Communication, Citoyenneté et aînés : Laurent GIANNETTI</w:t>
      </w:r>
    </w:p>
    <w:p w14:paraId="21F8CCBA" w14:textId="07C9B109"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Vie locale (vie associative, culture, sport et festivités) : Suzanne CHAAR</w:t>
      </w:r>
    </w:p>
    <w:p w14:paraId="1C05E42D" w14:textId="4489CF6D"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lastRenderedPageBreak/>
        <w:t>Vie économique et commerce : Laurent CHOUKROUN</w:t>
      </w:r>
    </w:p>
    <w:p w14:paraId="473FA54D" w14:textId="197A351F" w:rsidR="00D616E4" w:rsidRPr="00C34CBB" w:rsidRDefault="00D616E4" w:rsidP="003E34FB">
      <w:pPr>
        <w:pStyle w:val="Paragraphedeliste"/>
        <w:numPr>
          <w:ilvl w:val="0"/>
          <w:numId w:val="115"/>
        </w:numPr>
        <w:spacing w:after="0" w:line="240" w:lineRule="auto"/>
        <w:ind w:left="284" w:hanging="284"/>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 xml:space="preserve">Santé et handicap : </w:t>
      </w:r>
      <w:r w:rsidR="0087775C" w:rsidRPr="00C34CBB">
        <w:rPr>
          <w:rFonts w:ascii="Outfit Light" w:hAnsi="Outfit Light" w:cs="Arial"/>
          <w:bCs/>
          <w:i/>
          <w:iCs/>
          <w:color w:val="0F4761" w:themeColor="accent1" w:themeShade="BF"/>
        </w:rPr>
        <w:t>Mathieu ROYER</w:t>
      </w:r>
    </w:p>
    <w:p w14:paraId="11D345AE" w14:textId="77777777" w:rsidR="00515D50" w:rsidRPr="00C34CBB" w:rsidRDefault="00515D50" w:rsidP="003E34FB">
      <w:pPr>
        <w:pStyle w:val="Paragraphedeliste"/>
        <w:spacing w:after="0" w:line="240" w:lineRule="auto"/>
        <w:jc w:val="both"/>
        <w:rPr>
          <w:rFonts w:ascii="Outfit Light" w:hAnsi="Outfit Light" w:cs="Arial"/>
          <w:bCs/>
          <w:i/>
          <w:iCs/>
          <w:color w:val="0F4761" w:themeColor="accent1" w:themeShade="BF"/>
        </w:rPr>
      </w:pPr>
    </w:p>
    <w:p w14:paraId="4AA5E1CB" w14:textId="6EE0E8E6" w:rsidR="0087775C" w:rsidRPr="00C34CBB" w:rsidRDefault="0087775C" w:rsidP="003E34FB">
      <w:pPr>
        <w:spacing w:after="0" w:line="240" w:lineRule="auto"/>
        <w:contextualSpacing/>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Laurent LAMAIRE fait également part de son souhait de siéger dans la commission « Innovation ». Cette demande est prise en compte.</w:t>
      </w:r>
    </w:p>
    <w:p w14:paraId="374C9A1B" w14:textId="77777777" w:rsidR="0087775C" w:rsidRPr="00C34CBB" w:rsidRDefault="0087775C" w:rsidP="003E34FB">
      <w:pPr>
        <w:spacing w:after="0" w:line="240" w:lineRule="auto"/>
        <w:contextualSpacing/>
        <w:jc w:val="both"/>
        <w:rPr>
          <w:rFonts w:ascii="Outfit Light" w:hAnsi="Outfit Light" w:cs="Arial"/>
          <w:bCs/>
          <w:i/>
          <w:iCs/>
          <w:color w:val="0F4761" w:themeColor="accent1" w:themeShade="BF"/>
        </w:rPr>
      </w:pPr>
    </w:p>
    <w:p w14:paraId="504636AD" w14:textId="74499300" w:rsidR="0087775C" w:rsidRPr="00C34CBB" w:rsidRDefault="0087775C" w:rsidP="003E34FB">
      <w:pPr>
        <w:spacing w:after="0" w:line="240" w:lineRule="auto"/>
        <w:contextualSpacing/>
        <w:jc w:val="both"/>
        <w:rPr>
          <w:rFonts w:ascii="Outfit Light" w:hAnsi="Outfit Light" w:cs="Arial"/>
          <w:bCs/>
          <w:i/>
          <w:iCs/>
          <w:color w:val="0F4761" w:themeColor="accent1" w:themeShade="BF"/>
        </w:rPr>
      </w:pPr>
      <w:r w:rsidRPr="00C34CBB">
        <w:rPr>
          <w:rFonts w:ascii="Outfit Light" w:hAnsi="Outfit Light" w:cs="Arial"/>
          <w:bCs/>
          <w:i/>
          <w:iCs/>
          <w:color w:val="0F4761" w:themeColor="accent1" w:themeShade="BF"/>
        </w:rPr>
        <w:t xml:space="preserve">Véronique FLAMENT-BJARSTAL </w:t>
      </w:r>
      <w:r w:rsidR="00515D50" w:rsidRPr="00C34CBB">
        <w:rPr>
          <w:rFonts w:ascii="Outfit Light" w:hAnsi="Outfit Light" w:cs="Arial"/>
          <w:bCs/>
          <w:i/>
          <w:iCs/>
          <w:color w:val="0F4761" w:themeColor="accent1" w:themeShade="BF"/>
        </w:rPr>
        <w:t xml:space="preserve">précise que les convocations pour ces commissions seront </w:t>
      </w:r>
      <w:r w:rsidR="00121BC7" w:rsidRPr="00C34CBB">
        <w:rPr>
          <w:rFonts w:ascii="Outfit Light" w:hAnsi="Outfit Light" w:cs="Arial"/>
          <w:bCs/>
          <w:i/>
          <w:iCs/>
          <w:color w:val="0F4761" w:themeColor="accent1" w:themeShade="BF"/>
        </w:rPr>
        <w:t>transmises aux membres avec l’ordre du jour. La fréquence des réunions dépend des sujets à traiter, les commissions ayant vocation à travailler en amont sur les projets de la municipalité et les différents projets de délibération</w:t>
      </w:r>
      <w:r w:rsidR="005D14CC">
        <w:rPr>
          <w:rFonts w:ascii="Outfit Light" w:hAnsi="Outfit Light" w:cs="Arial"/>
          <w:bCs/>
          <w:i/>
          <w:iCs/>
          <w:color w:val="0F4761" w:themeColor="accent1" w:themeShade="BF"/>
        </w:rPr>
        <w:t>s</w:t>
      </w:r>
      <w:r w:rsidR="00121BC7" w:rsidRPr="00C34CBB">
        <w:rPr>
          <w:rFonts w:ascii="Outfit Light" w:hAnsi="Outfit Light" w:cs="Arial"/>
          <w:bCs/>
          <w:i/>
          <w:iCs/>
          <w:color w:val="0F4761" w:themeColor="accent1" w:themeShade="BF"/>
        </w:rPr>
        <w:t xml:space="preserve"> du conseil municipal. Les jours de réunion sont généralement les mardi</w:t>
      </w:r>
      <w:r w:rsidR="005D14CC">
        <w:rPr>
          <w:rFonts w:ascii="Outfit Light" w:hAnsi="Outfit Light" w:cs="Arial"/>
          <w:bCs/>
          <w:i/>
          <w:iCs/>
          <w:color w:val="0F4761" w:themeColor="accent1" w:themeShade="BF"/>
        </w:rPr>
        <w:t>s</w:t>
      </w:r>
      <w:r w:rsidR="00121BC7" w:rsidRPr="00C34CBB">
        <w:rPr>
          <w:rFonts w:ascii="Outfit Light" w:hAnsi="Outfit Light" w:cs="Arial"/>
          <w:bCs/>
          <w:i/>
          <w:iCs/>
          <w:color w:val="0F4761" w:themeColor="accent1" w:themeShade="BF"/>
        </w:rPr>
        <w:t xml:space="preserve"> et mercredi</w:t>
      </w:r>
      <w:r w:rsidR="005D14CC">
        <w:rPr>
          <w:rFonts w:ascii="Outfit Light" w:hAnsi="Outfit Light" w:cs="Arial"/>
          <w:bCs/>
          <w:i/>
          <w:iCs/>
          <w:color w:val="0F4761" w:themeColor="accent1" w:themeShade="BF"/>
        </w:rPr>
        <w:t>s</w:t>
      </w:r>
      <w:r w:rsidR="00121BC7" w:rsidRPr="00C34CBB">
        <w:rPr>
          <w:rFonts w:ascii="Outfit Light" w:hAnsi="Outfit Light" w:cs="Arial"/>
          <w:bCs/>
          <w:i/>
          <w:iCs/>
          <w:color w:val="0F4761" w:themeColor="accent1" w:themeShade="BF"/>
        </w:rPr>
        <w:t xml:space="preserve">. </w:t>
      </w:r>
    </w:p>
    <w:p w14:paraId="4E06C5F0" w14:textId="77777777" w:rsidR="00121BC7" w:rsidRDefault="00121BC7" w:rsidP="00121BC7">
      <w:pPr>
        <w:spacing w:after="0" w:line="240" w:lineRule="auto"/>
        <w:rPr>
          <w:rFonts w:ascii="Outfit Light" w:hAnsi="Outfit Light" w:cs="Arial"/>
          <w:bCs/>
        </w:rPr>
      </w:pPr>
    </w:p>
    <w:p w14:paraId="4E4A8171" w14:textId="47702063" w:rsidR="00657C7E" w:rsidRPr="00865681" w:rsidRDefault="00865681" w:rsidP="00121BC7">
      <w:pPr>
        <w:pStyle w:val="Paragraphedeliste"/>
        <w:numPr>
          <w:ilvl w:val="0"/>
          <w:numId w:val="196"/>
        </w:numPr>
        <w:autoSpaceDE w:val="0"/>
        <w:autoSpaceDN w:val="0"/>
        <w:adjustRightInd w:val="0"/>
        <w:spacing w:after="0" w:line="240" w:lineRule="auto"/>
        <w:ind w:right="-1"/>
        <w:jc w:val="both"/>
        <w:rPr>
          <w:rFonts w:ascii="Outfit" w:hAnsi="Outfit" w:cs="Arial"/>
          <w:b/>
          <w:sz w:val="28"/>
          <w:szCs w:val="28"/>
        </w:rPr>
      </w:pPr>
      <w:r w:rsidRPr="00865681">
        <w:rPr>
          <w:rFonts w:ascii="Outfit" w:hAnsi="Outfit" w:cs="Arial"/>
          <w:b/>
          <w:sz w:val="28"/>
          <w:szCs w:val="28"/>
        </w:rPr>
        <w:t xml:space="preserve">Délibération n° 2026.24 : </w:t>
      </w:r>
      <w:r w:rsidR="00657C7E" w:rsidRPr="00865681">
        <w:rPr>
          <w:rFonts w:ascii="Outfit" w:hAnsi="Outfit" w:cs="Arial"/>
          <w:b/>
          <w:sz w:val="28"/>
          <w:szCs w:val="28"/>
        </w:rPr>
        <w:t>Détermination du nombre de membres municipaux siégeant au Centre Communal d’Action Sociale (CCAS)</w:t>
      </w:r>
    </w:p>
    <w:p w14:paraId="7D3AE640" w14:textId="77777777" w:rsidR="00865681" w:rsidRDefault="00865681" w:rsidP="00657C7E">
      <w:pPr>
        <w:pStyle w:val="Paragraphedeliste"/>
        <w:ind w:left="0" w:right="-1"/>
        <w:rPr>
          <w:rFonts w:ascii="Outfit" w:hAnsi="Outfit"/>
          <w:iCs/>
          <w:color w:val="EE0000"/>
        </w:rPr>
      </w:pPr>
    </w:p>
    <w:p w14:paraId="1B54B122" w14:textId="31FC6934" w:rsidR="00657C7E" w:rsidRPr="00556286" w:rsidRDefault="003067A9" w:rsidP="00E46764">
      <w:pPr>
        <w:pStyle w:val="Paragraphedeliste"/>
        <w:spacing w:after="0" w:line="240" w:lineRule="auto"/>
        <w:ind w:left="0" w:right="-1"/>
        <w:rPr>
          <w:rFonts w:ascii="Outfit" w:hAnsi="Outfit"/>
          <w:i/>
        </w:rPr>
      </w:pPr>
      <w:r w:rsidRPr="00556286">
        <w:rPr>
          <w:rFonts w:ascii="Outfit" w:hAnsi="Outfit"/>
          <w:i/>
        </w:rPr>
        <w:t>Rapporteur :</w:t>
      </w:r>
      <w:r w:rsidR="00066EF0" w:rsidRPr="00556286">
        <w:rPr>
          <w:rFonts w:ascii="Outfit" w:hAnsi="Outfit"/>
          <w:i/>
        </w:rPr>
        <w:t xml:space="preserve"> Véronique FLAMENT-BJARSTAL</w:t>
      </w:r>
    </w:p>
    <w:p w14:paraId="53E27BBC" w14:textId="77777777" w:rsidR="00E46764" w:rsidRPr="00066EF0" w:rsidRDefault="00E46764" w:rsidP="00E46764">
      <w:pPr>
        <w:pStyle w:val="Paragraphedeliste"/>
        <w:spacing w:after="0" w:line="240" w:lineRule="auto"/>
        <w:ind w:left="0" w:right="-1"/>
        <w:rPr>
          <w:rFonts w:ascii="Outfit" w:hAnsi="Outfit"/>
          <w:i/>
          <w:color w:val="000000" w:themeColor="text1"/>
        </w:rPr>
      </w:pPr>
    </w:p>
    <w:p w14:paraId="77E63779" w14:textId="77777777" w:rsidR="00657C7E" w:rsidRDefault="00657C7E" w:rsidP="00E46764">
      <w:pPr>
        <w:tabs>
          <w:tab w:val="left" w:pos="0"/>
          <w:tab w:val="left" w:pos="7513"/>
          <w:tab w:val="left" w:leader="dot" w:pos="9498"/>
        </w:tabs>
        <w:spacing w:after="0" w:line="240" w:lineRule="auto"/>
        <w:jc w:val="both"/>
        <w:rPr>
          <w:rFonts w:ascii="Outfit Light" w:hAnsi="Outfit Light" w:cs="Arial"/>
        </w:rPr>
      </w:pPr>
      <w:r w:rsidRPr="00F02EDD">
        <w:rPr>
          <w:rFonts w:ascii="Outfit" w:hAnsi="Outfit" w:cs="Arial"/>
          <w:b/>
        </w:rPr>
        <w:t>VU</w:t>
      </w:r>
      <w:r w:rsidRPr="00F02EDD">
        <w:rPr>
          <w:rFonts w:ascii="Outfit" w:hAnsi="Outfit" w:cs="Arial"/>
        </w:rPr>
        <w:t xml:space="preserve"> </w:t>
      </w:r>
      <w:r w:rsidRPr="00E52575">
        <w:rPr>
          <w:rFonts w:ascii="Outfit Light" w:hAnsi="Outfit Light" w:cs="Arial"/>
        </w:rPr>
        <w:t>les articles L 123-6 et du Code de l’Action Sociale et des Familles ;</w:t>
      </w:r>
    </w:p>
    <w:p w14:paraId="691113C5" w14:textId="77777777" w:rsidR="00E46764" w:rsidRDefault="00E46764" w:rsidP="00E46764">
      <w:pPr>
        <w:spacing w:after="0" w:line="240" w:lineRule="auto"/>
        <w:jc w:val="both"/>
        <w:rPr>
          <w:rFonts w:ascii="Outfit" w:hAnsi="Outfit" w:cs="Arial"/>
          <w:b/>
          <w:bCs/>
        </w:rPr>
      </w:pPr>
    </w:p>
    <w:p w14:paraId="365D6FFE" w14:textId="32B1C64C" w:rsidR="00657C7E" w:rsidRDefault="00657C7E" w:rsidP="00E46764">
      <w:pPr>
        <w:spacing w:after="0" w:line="240" w:lineRule="auto"/>
        <w:jc w:val="both"/>
        <w:rPr>
          <w:rFonts w:ascii="Outfit Light" w:hAnsi="Outfit Light" w:cs="Arial"/>
        </w:rPr>
      </w:pPr>
      <w:r w:rsidRPr="00F02EDD">
        <w:rPr>
          <w:rFonts w:ascii="Outfit" w:hAnsi="Outfit" w:cs="Arial"/>
          <w:b/>
          <w:bCs/>
        </w:rPr>
        <w:t>CONSIDERANT</w:t>
      </w:r>
      <w:r w:rsidRPr="00F02EDD">
        <w:rPr>
          <w:rFonts w:ascii="Outfit" w:hAnsi="Outfit" w:cs="Arial"/>
        </w:rPr>
        <w:t xml:space="preserve"> </w:t>
      </w:r>
      <w:r w:rsidRPr="00E52575">
        <w:rPr>
          <w:rFonts w:ascii="Outfit Light" w:hAnsi="Outfit Light" w:cs="Arial"/>
        </w:rPr>
        <w:t>que le Maire est le président de droit du CCAS et qu’il ne peut être élu sur une liste ;</w:t>
      </w:r>
    </w:p>
    <w:p w14:paraId="0C45DBB9" w14:textId="77777777" w:rsidR="00E46764" w:rsidRDefault="00E46764" w:rsidP="00E46764">
      <w:pPr>
        <w:shd w:val="clear" w:color="auto" w:fill="FFFFFF"/>
        <w:spacing w:after="0" w:line="240" w:lineRule="auto"/>
        <w:jc w:val="both"/>
        <w:rPr>
          <w:rFonts w:ascii="Outfit" w:hAnsi="Outfit" w:cs="Arial"/>
          <w:b/>
        </w:rPr>
      </w:pPr>
    </w:p>
    <w:p w14:paraId="047C0BA7" w14:textId="4F305551" w:rsidR="00657C7E" w:rsidRDefault="00657C7E" w:rsidP="00E46764">
      <w:pPr>
        <w:shd w:val="clear" w:color="auto" w:fill="FFFFFF"/>
        <w:spacing w:after="0" w:line="240" w:lineRule="auto"/>
        <w:jc w:val="both"/>
        <w:rPr>
          <w:rFonts w:ascii="Outfit Light" w:hAnsi="Outfit Light" w:cs="Arial"/>
        </w:rPr>
      </w:pPr>
      <w:r w:rsidRPr="00F02EDD">
        <w:rPr>
          <w:rFonts w:ascii="Outfit" w:hAnsi="Outfit" w:cs="Arial"/>
          <w:b/>
        </w:rPr>
        <w:t xml:space="preserve">CONSIDERANT </w:t>
      </w:r>
      <w:r w:rsidRPr="00E52575">
        <w:rPr>
          <w:rFonts w:ascii="Outfit Light" w:hAnsi="Outfit Light" w:cs="Arial"/>
        </w:rPr>
        <w:t>l’obligation légale de procéder au renouvellement des membres du Conseil d'Administration du CCAS dès la constitution du nouveau Conseil Municipal ;</w:t>
      </w:r>
    </w:p>
    <w:p w14:paraId="112A33FC" w14:textId="77777777" w:rsidR="00E46764" w:rsidRDefault="00E46764" w:rsidP="00E46764">
      <w:pPr>
        <w:spacing w:after="0" w:line="240" w:lineRule="auto"/>
        <w:jc w:val="both"/>
        <w:rPr>
          <w:rFonts w:ascii="Outfit" w:hAnsi="Outfit" w:cs="Arial"/>
          <w:b/>
        </w:rPr>
      </w:pPr>
    </w:p>
    <w:p w14:paraId="6192DED8" w14:textId="6F0AECC5" w:rsidR="00657C7E" w:rsidRDefault="00657C7E" w:rsidP="00E46764">
      <w:pPr>
        <w:spacing w:after="0" w:line="240" w:lineRule="auto"/>
        <w:jc w:val="both"/>
        <w:rPr>
          <w:rFonts w:ascii="Outfit Light" w:hAnsi="Outfit Light" w:cs="Arial"/>
        </w:rPr>
      </w:pPr>
      <w:r w:rsidRPr="00F02EDD">
        <w:rPr>
          <w:rFonts w:ascii="Outfit" w:hAnsi="Outfit" w:cs="Arial"/>
          <w:b/>
        </w:rPr>
        <w:t xml:space="preserve">CONSIDERANT </w:t>
      </w:r>
      <w:r w:rsidRPr="00F02EDD">
        <w:rPr>
          <w:rFonts w:ascii="Outfit Light" w:hAnsi="Outfit Light" w:cs="Arial"/>
          <w:bCs/>
        </w:rPr>
        <w:t>qu’il est de la compétence du conseil municipal de fixer le nombre de représentants élus par le</w:t>
      </w:r>
      <w:r w:rsidRPr="00E52575">
        <w:rPr>
          <w:rFonts w:ascii="Outfit Light" w:hAnsi="Outfit Light" w:cs="Arial"/>
        </w:rPr>
        <w:t xml:space="preserve"> conseil municipal siégeant au conseil d’administration du CCAS</w:t>
      </w:r>
      <w:r>
        <w:rPr>
          <w:rFonts w:ascii="Outfit Light" w:hAnsi="Outfit Light" w:cs="Arial"/>
        </w:rPr>
        <w:t xml:space="preserve">, </w:t>
      </w:r>
    </w:p>
    <w:p w14:paraId="2AF2658A" w14:textId="77777777" w:rsidR="00E46764" w:rsidRDefault="00E46764" w:rsidP="00E46764">
      <w:pPr>
        <w:spacing w:after="0" w:line="240" w:lineRule="auto"/>
        <w:jc w:val="both"/>
        <w:rPr>
          <w:rFonts w:ascii="Outfit" w:hAnsi="Outfit" w:cs="Arial"/>
          <w:b/>
          <w:bCs/>
        </w:rPr>
      </w:pPr>
    </w:p>
    <w:p w14:paraId="5CF26F89" w14:textId="1B190C1D" w:rsidR="00657C7E" w:rsidRDefault="00657C7E" w:rsidP="00E46764">
      <w:pPr>
        <w:spacing w:after="0" w:line="240" w:lineRule="auto"/>
        <w:jc w:val="both"/>
        <w:rPr>
          <w:rFonts w:ascii="Outfit Light" w:hAnsi="Outfit Light" w:cs="Arial"/>
        </w:rPr>
      </w:pPr>
      <w:r w:rsidRPr="003067A9">
        <w:rPr>
          <w:rFonts w:ascii="Outfit" w:hAnsi="Outfit" w:cs="Arial"/>
          <w:b/>
          <w:bCs/>
        </w:rPr>
        <w:t>CONSIDERANT</w:t>
      </w:r>
      <w:r w:rsidRPr="00AA457A">
        <w:rPr>
          <w:rFonts w:ascii="Outfit" w:hAnsi="Outfit" w:cs="Arial"/>
        </w:rPr>
        <w:t xml:space="preserve"> </w:t>
      </w:r>
      <w:r>
        <w:rPr>
          <w:rFonts w:ascii="Outfit Light" w:hAnsi="Outfit Light" w:cs="Arial"/>
        </w:rPr>
        <w:t>que le nombre de membres du conseil d’administration du CCAS ne peut être ni inférieur à 8 ni supérieur à 16,</w:t>
      </w:r>
    </w:p>
    <w:p w14:paraId="31B47952" w14:textId="77777777" w:rsidR="00657C7E" w:rsidRDefault="00657C7E" w:rsidP="00E46764">
      <w:pPr>
        <w:spacing w:after="0" w:line="240" w:lineRule="auto"/>
        <w:jc w:val="both"/>
        <w:rPr>
          <w:rFonts w:ascii="Outfit Light" w:hAnsi="Outfit Light" w:cs="Arial"/>
        </w:rPr>
      </w:pPr>
    </w:p>
    <w:p w14:paraId="739F03DF" w14:textId="5029C859" w:rsidR="00657C7E" w:rsidRDefault="00657C7E" w:rsidP="00E46764">
      <w:pPr>
        <w:spacing w:after="0" w:line="240" w:lineRule="auto"/>
        <w:jc w:val="both"/>
        <w:rPr>
          <w:rFonts w:ascii="Outfit" w:hAnsi="Outfit" w:cs="Arial"/>
        </w:rPr>
      </w:pPr>
      <w:r w:rsidRPr="00F02EDD">
        <w:rPr>
          <w:rFonts w:ascii="Outfit" w:hAnsi="Outfit" w:cs="Arial"/>
        </w:rPr>
        <w:t>Après en avoir délibéré, le Conseil municipal,</w:t>
      </w:r>
      <w:r w:rsidR="00121BC7">
        <w:rPr>
          <w:rFonts w:ascii="Outfit" w:hAnsi="Outfit" w:cs="Arial"/>
        </w:rPr>
        <w:t xml:space="preserve"> à l’unanimité</w:t>
      </w:r>
    </w:p>
    <w:p w14:paraId="2DC92B69" w14:textId="77777777" w:rsidR="00DA5E6A" w:rsidRDefault="00DA5E6A" w:rsidP="00E46764">
      <w:pPr>
        <w:spacing w:after="0" w:line="240" w:lineRule="auto"/>
        <w:jc w:val="both"/>
        <w:rPr>
          <w:rFonts w:ascii="Outfit" w:hAnsi="Outfit" w:cs="Arial"/>
        </w:rPr>
      </w:pPr>
    </w:p>
    <w:p w14:paraId="45DC2CA5" w14:textId="77777777" w:rsidR="00657C7E" w:rsidRDefault="00657C7E" w:rsidP="00E46764">
      <w:pPr>
        <w:pStyle w:val="Paragraphedeliste"/>
        <w:numPr>
          <w:ilvl w:val="0"/>
          <w:numId w:val="115"/>
        </w:numPr>
        <w:spacing w:after="0" w:line="240" w:lineRule="auto"/>
        <w:ind w:left="426" w:hanging="426"/>
        <w:jc w:val="both"/>
        <w:rPr>
          <w:rFonts w:ascii="Outfit Light" w:hAnsi="Outfit Light" w:cs="Arial"/>
        </w:rPr>
      </w:pPr>
      <w:r w:rsidRPr="00344BEC">
        <w:rPr>
          <w:rFonts w:ascii="Outfit" w:hAnsi="Outfit" w:cs="Arial"/>
        </w:rPr>
        <w:t>DECIDE</w:t>
      </w:r>
      <w:r>
        <w:rPr>
          <w:rFonts w:ascii="Outfit Light" w:hAnsi="Outfit Light" w:cs="Arial"/>
        </w:rPr>
        <w:t xml:space="preserve"> de fixer à 6 le nombre des membres élus du Conseil municipal siégeant au Conseil d’administration du CCAS</w:t>
      </w:r>
    </w:p>
    <w:p w14:paraId="73B9D0D8" w14:textId="77777777" w:rsidR="00C95408" w:rsidRDefault="00C95408" w:rsidP="00C95408">
      <w:pPr>
        <w:spacing w:after="0" w:line="240" w:lineRule="auto"/>
        <w:jc w:val="both"/>
        <w:rPr>
          <w:rFonts w:ascii="Outfit Light" w:hAnsi="Outfit Light" w:cs="Arial"/>
        </w:rPr>
      </w:pPr>
    </w:p>
    <w:p w14:paraId="0A3D34A3" w14:textId="77777777" w:rsidR="00C95408" w:rsidRPr="00C95408" w:rsidRDefault="00C95408" w:rsidP="00C95408">
      <w:pPr>
        <w:spacing w:after="0" w:line="240" w:lineRule="auto"/>
        <w:jc w:val="both"/>
        <w:rPr>
          <w:rFonts w:ascii="Outfit Light" w:hAnsi="Outfit Light" w:cs="Arial"/>
        </w:rPr>
      </w:pPr>
    </w:p>
    <w:p w14:paraId="46FD91D1" w14:textId="7D741A80" w:rsidR="00657C7E" w:rsidRPr="009C3218" w:rsidRDefault="009C3218" w:rsidP="00E46764">
      <w:pPr>
        <w:pStyle w:val="Paragraphedeliste"/>
        <w:numPr>
          <w:ilvl w:val="0"/>
          <w:numId w:val="196"/>
        </w:numPr>
        <w:spacing w:after="0" w:line="240" w:lineRule="auto"/>
        <w:jc w:val="both"/>
        <w:rPr>
          <w:rFonts w:ascii="Arial" w:hAnsi="Arial" w:cs="Arial"/>
        </w:rPr>
      </w:pPr>
      <w:r w:rsidRPr="009C3218">
        <w:rPr>
          <w:rFonts w:ascii="Outfit" w:hAnsi="Outfit" w:cs="Arial"/>
          <w:b/>
          <w:sz w:val="28"/>
          <w:szCs w:val="28"/>
        </w:rPr>
        <w:t xml:space="preserve">Délibération n° 2026.25 : </w:t>
      </w:r>
      <w:r w:rsidR="00657C7E" w:rsidRPr="009C3218">
        <w:rPr>
          <w:rFonts w:ascii="Outfit" w:hAnsi="Outfit" w:cs="Arial"/>
          <w:b/>
          <w:sz w:val="28"/>
          <w:szCs w:val="28"/>
        </w:rPr>
        <w:t>Election des représentants au Conseil d’administration du Centre Communal d’Action Sociale (CCAS)</w:t>
      </w:r>
    </w:p>
    <w:p w14:paraId="41B71C22" w14:textId="77777777" w:rsidR="00657C7E" w:rsidRDefault="00657C7E" w:rsidP="00E46764">
      <w:pPr>
        <w:spacing w:after="0" w:line="240" w:lineRule="auto"/>
        <w:ind w:right="-1"/>
        <w:rPr>
          <w:rFonts w:ascii="Outfit Light" w:hAnsi="Outfit Light"/>
          <w:b/>
          <w:bCs/>
          <w:iCs/>
        </w:rPr>
      </w:pPr>
    </w:p>
    <w:p w14:paraId="0E2F6694" w14:textId="1A7160BA" w:rsidR="00556286" w:rsidRPr="00556286" w:rsidRDefault="00556286" w:rsidP="00E46764">
      <w:pPr>
        <w:spacing w:after="0" w:line="240" w:lineRule="auto"/>
        <w:ind w:right="-1"/>
        <w:rPr>
          <w:rFonts w:ascii="Outfit" w:hAnsi="Outfit"/>
          <w:i/>
        </w:rPr>
      </w:pPr>
      <w:r w:rsidRPr="00556286">
        <w:rPr>
          <w:rFonts w:ascii="Outfit" w:hAnsi="Outfit"/>
          <w:i/>
        </w:rPr>
        <w:t>Rapporteur : Véronique FLAMENT-BJARSTAL</w:t>
      </w:r>
    </w:p>
    <w:p w14:paraId="18960199" w14:textId="77777777" w:rsidR="00556286" w:rsidRPr="002A09CD" w:rsidRDefault="00556286" w:rsidP="00E46764">
      <w:pPr>
        <w:spacing w:after="0" w:line="240" w:lineRule="auto"/>
        <w:ind w:right="-1"/>
        <w:rPr>
          <w:rFonts w:ascii="Outfit Light" w:hAnsi="Outfit Light"/>
          <w:b/>
          <w:bCs/>
          <w:iCs/>
        </w:rPr>
      </w:pPr>
    </w:p>
    <w:p w14:paraId="28BF21CA" w14:textId="77777777" w:rsidR="00657C7E" w:rsidRDefault="00657C7E" w:rsidP="00E46764">
      <w:pPr>
        <w:spacing w:after="0" w:line="240" w:lineRule="auto"/>
        <w:jc w:val="both"/>
        <w:rPr>
          <w:rFonts w:ascii="Outfit Light" w:hAnsi="Outfit Light" w:cs="Arial"/>
        </w:rPr>
      </w:pPr>
      <w:r w:rsidRPr="00E46764">
        <w:rPr>
          <w:rFonts w:ascii="Outfit" w:hAnsi="Outfit" w:cs="Arial"/>
        </w:rPr>
        <w:t>VU</w:t>
      </w:r>
      <w:r w:rsidRPr="00E46764">
        <w:rPr>
          <w:rFonts w:ascii="Outfit Light" w:hAnsi="Outfit Light" w:cs="Arial"/>
        </w:rPr>
        <w:t xml:space="preserve"> les articles R 123-8 et suivants du Code de l’Action Sociale et des Familles,</w:t>
      </w:r>
    </w:p>
    <w:p w14:paraId="0F9AB265" w14:textId="77777777" w:rsidR="00556286" w:rsidRPr="00E46764" w:rsidRDefault="00556286" w:rsidP="00E46764">
      <w:pPr>
        <w:spacing w:after="0" w:line="240" w:lineRule="auto"/>
        <w:jc w:val="both"/>
        <w:rPr>
          <w:rFonts w:ascii="Outfit Light" w:hAnsi="Outfit Light" w:cs="Arial"/>
        </w:rPr>
      </w:pPr>
    </w:p>
    <w:p w14:paraId="15F0491A" w14:textId="77A2B965" w:rsidR="00657C7E" w:rsidRPr="00E46764" w:rsidRDefault="00657C7E" w:rsidP="00E46764">
      <w:pPr>
        <w:spacing w:after="0" w:line="240" w:lineRule="auto"/>
        <w:jc w:val="both"/>
        <w:rPr>
          <w:rFonts w:ascii="Outfit Light" w:hAnsi="Outfit Light" w:cs="Arial"/>
        </w:rPr>
      </w:pPr>
      <w:r w:rsidRPr="00E46764">
        <w:rPr>
          <w:rFonts w:ascii="Outfit" w:hAnsi="Outfit" w:cs="Arial"/>
        </w:rPr>
        <w:t>VU</w:t>
      </w:r>
      <w:r w:rsidRPr="00E46764">
        <w:rPr>
          <w:rFonts w:ascii="Outfit Light" w:hAnsi="Outfit Light" w:cs="Arial"/>
        </w:rPr>
        <w:t xml:space="preserve"> la délibération n° 2026</w:t>
      </w:r>
      <w:r w:rsidR="003067A9" w:rsidRPr="00E46764">
        <w:rPr>
          <w:rFonts w:ascii="Outfit Light" w:hAnsi="Outfit Light" w:cs="Arial"/>
        </w:rPr>
        <w:t>-24</w:t>
      </w:r>
      <w:r w:rsidRPr="00E46764">
        <w:rPr>
          <w:rFonts w:ascii="Outfit Light" w:hAnsi="Outfit Light" w:cs="Arial"/>
        </w:rPr>
        <w:t xml:space="preserve"> du 30 mars 2026 déterminant le nombre de membres municipaux siégeant au Conseil d’administration du Centre Communal d’Action Sociale, </w:t>
      </w:r>
    </w:p>
    <w:p w14:paraId="5C96E37A" w14:textId="77777777" w:rsidR="00556286" w:rsidRDefault="00556286" w:rsidP="00E46764">
      <w:pPr>
        <w:pStyle w:val="NormalWeb"/>
        <w:shd w:val="clear" w:color="auto" w:fill="FFFFFF"/>
        <w:spacing w:before="0" w:beforeAutospacing="0" w:after="0" w:afterAutospacing="0"/>
        <w:jc w:val="both"/>
        <w:rPr>
          <w:rFonts w:ascii="Outfit" w:hAnsi="Outfit" w:cs="Arial"/>
          <w:sz w:val="22"/>
          <w:szCs w:val="22"/>
        </w:rPr>
      </w:pPr>
    </w:p>
    <w:p w14:paraId="7E4A0D69" w14:textId="4D84B8D3"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cs="Arial"/>
          <w:sz w:val="22"/>
          <w:szCs w:val="22"/>
        </w:rPr>
        <w:t>CONSIDERANT</w:t>
      </w:r>
      <w:r w:rsidRPr="00E46764">
        <w:rPr>
          <w:rFonts w:ascii="Outfit Light" w:hAnsi="Outfit Light" w:cs="Arial"/>
          <w:sz w:val="22"/>
          <w:szCs w:val="22"/>
        </w:rPr>
        <w:t xml:space="preserve"> que la</w:t>
      </w:r>
      <w:r w:rsidRPr="00E46764">
        <w:rPr>
          <w:rFonts w:ascii="Outfit Light" w:hAnsi="Outfit Light"/>
          <w:sz w:val="22"/>
          <w:szCs w:val="22"/>
        </w:rPr>
        <w:t xml:space="preserve"> moitié des membres du conseil d'administration du CCAS </w:t>
      </w:r>
      <w:r w:rsidR="00842B21">
        <w:rPr>
          <w:rFonts w:ascii="Outfit Light" w:hAnsi="Outfit Light"/>
          <w:sz w:val="22"/>
          <w:szCs w:val="22"/>
        </w:rPr>
        <w:t>est</w:t>
      </w:r>
      <w:r w:rsidRPr="00E46764">
        <w:rPr>
          <w:rFonts w:ascii="Outfit Light" w:hAnsi="Outfit Light"/>
          <w:sz w:val="22"/>
          <w:szCs w:val="22"/>
        </w:rPr>
        <w:t xml:space="preserve"> élu</w:t>
      </w:r>
      <w:r w:rsidR="00842B21">
        <w:rPr>
          <w:rFonts w:ascii="Outfit Light" w:hAnsi="Outfit Light"/>
          <w:sz w:val="22"/>
          <w:szCs w:val="22"/>
        </w:rPr>
        <w:t>e</w:t>
      </w:r>
      <w:r w:rsidRPr="00E46764">
        <w:rPr>
          <w:rFonts w:ascii="Outfit Light" w:hAnsi="Outfit Light"/>
          <w:sz w:val="22"/>
          <w:szCs w:val="22"/>
        </w:rPr>
        <w:t xml:space="preserve"> par le conseil municipal au scrutin de liste, à la représentation proportionnelle au plus fort reste, sans panachage, ni vote préférentiel. </w:t>
      </w:r>
    </w:p>
    <w:p w14:paraId="79F16FE0"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3E5DD298"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lastRenderedPageBreak/>
        <w:t>CONSIDERANT</w:t>
      </w:r>
      <w:r w:rsidRPr="00E46764">
        <w:rPr>
          <w:rFonts w:ascii="Outfit Light" w:hAnsi="Outfit Light"/>
          <w:sz w:val="22"/>
          <w:szCs w:val="22"/>
        </w:rPr>
        <w:t xml:space="preserve"> que chaque conseiller municipal ou groupe de conseillers municipaux peut présenter une liste, même incomplète.</w:t>
      </w:r>
    </w:p>
    <w:p w14:paraId="3064F28D"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2BB9E331"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CONSIDERANT</w:t>
      </w:r>
      <w:r w:rsidRPr="00E46764">
        <w:rPr>
          <w:rFonts w:ascii="Outfit Light" w:hAnsi="Outfit Light"/>
          <w:sz w:val="22"/>
          <w:szCs w:val="22"/>
        </w:rPr>
        <w:t xml:space="preserve"> que les sièges sont attribués d'après l'ordre de présentation des candidats sur chaque liste.</w:t>
      </w:r>
    </w:p>
    <w:p w14:paraId="154D8BB8"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5AF5DF2B"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 xml:space="preserve">CONSIDERANT </w:t>
      </w:r>
      <w:r w:rsidRPr="00E46764">
        <w:rPr>
          <w:rFonts w:ascii="Outfit Light" w:hAnsi="Outfit Light"/>
          <w:sz w:val="22"/>
          <w:szCs w:val="22"/>
        </w:rPr>
        <w:t>qu’il est attribué à chaque liste autant de sièges que le nombre de voix recueillies par elle contient un nombre entier de fois le quotient électoral, celui-ci étant obtenu en divisant le nombre des suffrages exprimés par celui des sièges à pourvoir.</w:t>
      </w:r>
    </w:p>
    <w:p w14:paraId="257F5FD8"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228CB88A" w14:textId="6C136DEF"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CONSIDERANT</w:t>
      </w:r>
      <w:r w:rsidRPr="00E46764">
        <w:rPr>
          <w:rFonts w:ascii="Outfit Light" w:hAnsi="Outfit Light"/>
          <w:sz w:val="22"/>
          <w:szCs w:val="22"/>
        </w:rPr>
        <w:t xml:space="preserve"> que si tous les sièges ne sont pas pourvus, les sièges restants sont donnés aux listes ayant obtenu les plus grands restes</w:t>
      </w:r>
      <w:r w:rsidR="00842B21">
        <w:rPr>
          <w:rFonts w:ascii="Outfit Light" w:hAnsi="Outfit Light"/>
          <w:sz w:val="22"/>
          <w:szCs w:val="22"/>
        </w:rPr>
        <w:t xml:space="preserve"> (</w:t>
      </w:r>
      <w:r w:rsidRPr="00E46764">
        <w:rPr>
          <w:rFonts w:ascii="Outfit Light" w:hAnsi="Outfit Light"/>
          <w:sz w:val="22"/>
          <w:szCs w:val="22"/>
        </w:rPr>
        <w:t>le reste étant le nombre des suffrages non utilisés pour l'attribution des sièges au quotient</w:t>
      </w:r>
      <w:r w:rsidR="00842B21">
        <w:rPr>
          <w:rFonts w:ascii="Outfit Light" w:hAnsi="Outfit Light"/>
          <w:sz w:val="22"/>
          <w:szCs w:val="22"/>
        </w:rPr>
        <w:t>)</w:t>
      </w:r>
      <w:r w:rsidRPr="00E46764">
        <w:rPr>
          <w:rFonts w:ascii="Outfit Light" w:hAnsi="Outfit Light"/>
          <w:sz w:val="22"/>
          <w:szCs w:val="22"/>
        </w:rPr>
        <w:t>. Lorsqu'une liste a obtenu un nombre de voix inférieur au quotient, ce nombre de voix tient lieu de reste.</w:t>
      </w:r>
    </w:p>
    <w:p w14:paraId="0B903C29"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3760A2F3"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CONSIDERANT</w:t>
      </w:r>
      <w:r w:rsidRPr="00E46764">
        <w:rPr>
          <w:rFonts w:ascii="Outfit Light" w:hAnsi="Outfit Light"/>
          <w:sz w:val="22"/>
          <w:szCs w:val="22"/>
        </w:rPr>
        <w:t xml:space="preserve"> que si plusieurs listes ont le même reste, le ou les sièges restant à pourvoir reviennent à la liste ou aux listes qui ont obtenu le plus grand nombre de suffrages. En cas d'égalité de suffrages, le siège revient au candidat le plus âgé.</w:t>
      </w:r>
    </w:p>
    <w:p w14:paraId="115804A5"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78B6E28A"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 xml:space="preserve">CONSIDERANT </w:t>
      </w:r>
      <w:r w:rsidRPr="00E46764">
        <w:rPr>
          <w:rFonts w:ascii="Outfit Light" w:hAnsi="Outfit Light"/>
          <w:sz w:val="22"/>
          <w:szCs w:val="22"/>
        </w:rPr>
        <w:t>que, si le nombre de candidats figurant sur une liste est inférieur au nombre de sièges qui reviennent à cette liste, le ou les sièges non pourvus le sont par les autres listes.</w:t>
      </w:r>
    </w:p>
    <w:p w14:paraId="1B1DB59B"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5DCCBD52"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 xml:space="preserve">CONSIDERANT </w:t>
      </w:r>
      <w:r w:rsidRPr="00E46764">
        <w:rPr>
          <w:rFonts w:ascii="Outfit Light" w:hAnsi="Outfit Light"/>
          <w:sz w:val="22"/>
          <w:szCs w:val="22"/>
        </w:rPr>
        <w:t>que le vote a lieu au scrutin secret sans dérogation possible. </w:t>
      </w:r>
    </w:p>
    <w:p w14:paraId="1287CD9B"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0DE3F51E" w14:textId="77777777" w:rsidR="00432267"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CONSIDERANT</w:t>
      </w:r>
      <w:r w:rsidRPr="00E46764">
        <w:rPr>
          <w:rFonts w:ascii="Outfit Light" w:hAnsi="Outfit Light"/>
          <w:sz w:val="22"/>
          <w:szCs w:val="22"/>
        </w:rPr>
        <w:t xml:space="preserve"> que le maire est président de droit du CCAS et qu’il ne peut être élu sur une liste.</w:t>
      </w:r>
    </w:p>
    <w:p w14:paraId="7EE76C7A" w14:textId="7D3F28E2"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t> </w:t>
      </w:r>
    </w:p>
    <w:p w14:paraId="0F3974DE" w14:textId="77777777" w:rsidR="00657C7E" w:rsidRPr="00E46764" w:rsidRDefault="00657C7E" w:rsidP="00E46764">
      <w:pPr>
        <w:spacing w:after="0" w:line="240" w:lineRule="auto"/>
        <w:jc w:val="both"/>
        <w:rPr>
          <w:rFonts w:ascii="Outfit Light" w:hAnsi="Outfit Light" w:cs="Arial"/>
        </w:rPr>
      </w:pPr>
      <w:r w:rsidRPr="00E46764">
        <w:rPr>
          <w:rFonts w:ascii="Outfit" w:hAnsi="Outfit"/>
        </w:rPr>
        <w:t>CONSIDERANT</w:t>
      </w:r>
      <w:r w:rsidRPr="00E46764">
        <w:rPr>
          <w:rFonts w:ascii="Outfit Light" w:hAnsi="Outfit Light"/>
        </w:rPr>
        <w:t xml:space="preserve"> que le nombre de membres élus </w:t>
      </w:r>
      <w:r w:rsidRPr="00E46764">
        <w:rPr>
          <w:rFonts w:ascii="Outfit Light" w:hAnsi="Outfit Light" w:cs="Arial"/>
        </w:rPr>
        <w:t xml:space="preserve">municipaux siégeant au Conseil d’administration du Centre Communal d’Action Sociale est fixé à 6, </w:t>
      </w:r>
    </w:p>
    <w:p w14:paraId="5AC16682" w14:textId="77777777" w:rsidR="00E46764" w:rsidRPr="00E46764" w:rsidRDefault="00E46764" w:rsidP="0012381E">
      <w:pPr>
        <w:spacing w:after="0" w:line="240" w:lineRule="auto"/>
        <w:jc w:val="both"/>
        <w:rPr>
          <w:rFonts w:ascii="Outfit Light" w:hAnsi="Outfit Light" w:cs="Arial"/>
        </w:rPr>
      </w:pPr>
    </w:p>
    <w:p w14:paraId="3757D4AE" w14:textId="70A97291" w:rsidR="00657C7E" w:rsidRPr="00E46764" w:rsidRDefault="00657C7E" w:rsidP="0012381E">
      <w:pPr>
        <w:spacing w:after="0" w:line="240" w:lineRule="auto"/>
        <w:rPr>
          <w:rFonts w:ascii="Outfit Light" w:hAnsi="Outfit Light"/>
        </w:rPr>
      </w:pPr>
      <w:r w:rsidRPr="00E46764">
        <w:rPr>
          <w:rFonts w:ascii="Outfit" w:hAnsi="Outfit"/>
        </w:rPr>
        <w:t>CONSIDERANT</w:t>
      </w:r>
      <w:r w:rsidRPr="00E46764">
        <w:rPr>
          <w:rFonts w:ascii="Outfit Light" w:hAnsi="Outfit Light"/>
        </w:rPr>
        <w:t xml:space="preserve"> la liste présentée par Véronique FLAMENT-BJARSTAL comme suit : </w:t>
      </w:r>
    </w:p>
    <w:p w14:paraId="3F86DB9F"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sz w:val="22"/>
          <w:szCs w:val="22"/>
        </w:rPr>
      </w:pPr>
      <w:r w:rsidRPr="00E46764">
        <w:rPr>
          <w:rFonts w:ascii="Outfit Light" w:hAnsi="Outfit Light"/>
          <w:sz w:val="22"/>
          <w:szCs w:val="22"/>
        </w:rPr>
        <w:t>M. Alain MASSON</w:t>
      </w:r>
    </w:p>
    <w:p w14:paraId="33A43662"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rPr>
      </w:pPr>
      <w:r w:rsidRPr="00E46764">
        <w:rPr>
          <w:rFonts w:ascii="Outfit Light" w:hAnsi="Outfit Light"/>
        </w:rPr>
        <w:t>M. Claude ROBERT</w:t>
      </w:r>
    </w:p>
    <w:p w14:paraId="3DC71C5A"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rPr>
      </w:pPr>
      <w:r w:rsidRPr="00E46764">
        <w:rPr>
          <w:rFonts w:ascii="Outfit Light" w:hAnsi="Outfit Light"/>
        </w:rPr>
        <w:t>M. Pascal GERTRUDE</w:t>
      </w:r>
    </w:p>
    <w:p w14:paraId="1A977EDE"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rPr>
      </w:pPr>
      <w:r w:rsidRPr="00E46764">
        <w:rPr>
          <w:rFonts w:ascii="Outfit Light" w:hAnsi="Outfit Light"/>
        </w:rPr>
        <w:t>Mme Laurence LAMAIRE</w:t>
      </w:r>
    </w:p>
    <w:p w14:paraId="40EAB9C7"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rPr>
      </w:pPr>
      <w:r w:rsidRPr="00E46764">
        <w:rPr>
          <w:rFonts w:ascii="Outfit Light" w:hAnsi="Outfit Light"/>
        </w:rPr>
        <w:t>Mme Pascale POSE</w:t>
      </w:r>
    </w:p>
    <w:p w14:paraId="07E5EACD" w14:textId="77777777" w:rsidR="00657C7E" w:rsidRPr="00E46764" w:rsidRDefault="00657C7E" w:rsidP="0012381E">
      <w:pPr>
        <w:pStyle w:val="NormalWeb"/>
        <w:numPr>
          <w:ilvl w:val="0"/>
          <w:numId w:val="198"/>
        </w:numPr>
        <w:shd w:val="clear" w:color="auto" w:fill="FFFFFF"/>
        <w:spacing w:before="0" w:beforeAutospacing="0" w:after="0" w:afterAutospacing="0"/>
        <w:ind w:left="284" w:hanging="284"/>
        <w:jc w:val="both"/>
        <w:rPr>
          <w:rFonts w:ascii="Outfit Light" w:hAnsi="Outfit Light"/>
        </w:rPr>
      </w:pPr>
      <w:r w:rsidRPr="00E46764">
        <w:rPr>
          <w:rFonts w:ascii="Outfit Light" w:hAnsi="Outfit Light"/>
        </w:rPr>
        <w:t>Mme Suzanne CHAAR</w:t>
      </w:r>
    </w:p>
    <w:p w14:paraId="1A6D7658" w14:textId="16083937" w:rsidR="00657C7E" w:rsidRPr="00E46764" w:rsidRDefault="00657C7E" w:rsidP="0012381E">
      <w:pPr>
        <w:pStyle w:val="NormalWeb"/>
        <w:shd w:val="clear" w:color="auto" w:fill="FFFFFF"/>
        <w:spacing w:before="0" w:beforeAutospacing="0" w:after="0" w:afterAutospacing="0"/>
        <w:jc w:val="both"/>
        <w:rPr>
          <w:rFonts w:ascii="Outfit Light" w:hAnsi="Outfit Light"/>
          <w:sz w:val="22"/>
          <w:szCs w:val="22"/>
        </w:rPr>
      </w:pPr>
      <w:r w:rsidRPr="001F71AC">
        <w:rPr>
          <w:rFonts w:ascii="Outfit Light" w:hAnsi="Outfit Light"/>
          <w:sz w:val="22"/>
          <w:szCs w:val="22"/>
        </w:rPr>
        <w:br/>
      </w:r>
      <w:r w:rsidRPr="00E46764">
        <w:rPr>
          <w:rFonts w:ascii="Outfit" w:hAnsi="Outfit"/>
          <w:sz w:val="22"/>
          <w:szCs w:val="22"/>
        </w:rPr>
        <w:t>CONSIDERANT</w:t>
      </w:r>
      <w:r w:rsidRPr="00E46764">
        <w:rPr>
          <w:rFonts w:ascii="Outfit Light" w:hAnsi="Outfit Light"/>
          <w:sz w:val="22"/>
          <w:szCs w:val="22"/>
        </w:rPr>
        <w:t xml:space="preserve"> la liste présentée par </w:t>
      </w:r>
      <w:r w:rsidR="00121BC7" w:rsidRPr="00E46764">
        <w:rPr>
          <w:rFonts w:ascii="Outfit Light" w:hAnsi="Outfit Light"/>
          <w:sz w:val="22"/>
          <w:szCs w:val="22"/>
        </w:rPr>
        <w:t>Pierre-Louis MAGNANI</w:t>
      </w:r>
      <w:r w:rsidRPr="00E46764">
        <w:rPr>
          <w:rFonts w:ascii="Outfit Light" w:hAnsi="Outfit Light"/>
          <w:sz w:val="22"/>
          <w:szCs w:val="22"/>
        </w:rPr>
        <w:t xml:space="preserve"> comme suit : </w:t>
      </w:r>
    </w:p>
    <w:p w14:paraId="7461C676" w14:textId="1C067EA0" w:rsidR="00657C7E" w:rsidRPr="00FD1CFF" w:rsidRDefault="00657C7E" w:rsidP="0012381E">
      <w:pPr>
        <w:pStyle w:val="NormalWeb"/>
        <w:numPr>
          <w:ilvl w:val="0"/>
          <w:numId w:val="197"/>
        </w:numPr>
        <w:shd w:val="clear" w:color="auto" w:fill="FFFFFF"/>
        <w:spacing w:before="0" w:beforeAutospacing="0" w:after="0" w:afterAutospacing="0"/>
        <w:ind w:left="284" w:hanging="284"/>
        <w:jc w:val="both"/>
        <w:rPr>
          <w:rFonts w:ascii="Outfit Light" w:hAnsi="Outfit Light"/>
          <w:sz w:val="22"/>
          <w:szCs w:val="22"/>
        </w:rPr>
      </w:pPr>
      <w:r w:rsidRPr="00FD1CFF">
        <w:rPr>
          <w:rFonts w:ascii="Outfit Light" w:hAnsi="Outfit Light"/>
          <w:sz w:val="22"/>
          <w:szCs w:val="22"/>
        </w:rPr>
        <w:t>M</w:t>
      </w:r>
      <w:r w:rsidR="00121BC7" w:rsidRPr="00FD1CFF">
        <w:rPr>
          <w:rFonts w:ascii="Outfit Light" w:hAnsi="Outfit Light"/>
          <w:sz w:val="22"/>
          <w:szCs w:val="22"/>
        </w:rPr>
        <w:t>. Pierre-Louis MAGNANI</w:t>
      </w:r>
    </w:p>
    <w:p w14:paraId="66079B6B" w14:textId="2C48BBE8" w:rsidR="00657C7E" w:rsidRPr="00FD1CFF" w:rsidRDefault="00657C7E" w:rsidP="0012381E">
      <w:pPr>
        <w:pStyle w:val="NormalWeb"/>
        <w:numPr>
          <w:ilvl w:val="0"/>
          <w:numId w:val="197"/>
        </w:numPr>
        <w:shd w:val="clear" w:color="auto" w:fill="FFFFFF"/>
        <w:spacing w:before="0" w:beforeAutospacing="0" w:after="0" w:afterAutospacing="0"/>
        <w:ind w:left="284" w:hanging="284"/>
        <w:jc w:val="both"/>
        <w:rPr>
          <w:rFonts w:ascii="Outfit Light" w:hAnsi="Outfit Light"/>
          <w:sz w:val="22"/>
          <w:szCs w:val="22"/>
        </w:rPr>
      </w:pPr>
      <w:r w:rsidRPr="00FD1CFF">
        <w:rPr>
          <w:rFonts w:ascii="Outfit Light" w:hAnsi="Outfit Light"/>
          <w:sz w:val="22"/>
          <w:szCs w:val="22"/>
        </w:rPr>
        <w:t>M</w:t>
      </w:r>
      <w:r w:rsidR="00121BC7" w:rsidRPr="00FD1CFF">
        <w:rPr>
          <w:rFonts w:ascii="Outfit Light" w:hAnsi="Outfit Light"/>
          <w:sz w:val="22"/>
          <w:szCs w:val="22"/>
        </w:rPr>
        <w:t>me Emmanuelle BOYER</w:t>
      </w:r>
    </w:p>
    <w:p w14:paraId="4E412F34" w14:textId="7D5D6DEE" w:rsidR="00121BC7" w:rsidRPr="00FD1CFF" w:rsidRDefault="00657C7E" w:rsidP="0012381E">
      <w:pPr>
        <w:pStyle w:val="NormalWeb"/>
        <w:numPr>
          <w:ilvl w:val="0"/>
          <w:numId w:val="197"/>
        </w:numPr>
        <w:shd w:val="clear" w:color="auto" w:fill="FFFFFF"/>
        <w:spacing w:before="0" w:beforeAutospacing="0" w:after="0" w:afterAutospacing="0"/>
        <w:ind w:left="284" w:hanging="284"/>
        <w:jc w:val="both"/>
        <w:rPr>
          <w:rFonts w:ascii="Outfit Light" w:hAnsi="Outfit Light"/>
          <w:sz w:val="22"/>
          <w:szCs w:val="22"/>
        </w:rPr>
      </w:pPr>
      <w:r w:rsidRPr="00FD1CFF">
        <w:rPr>
          <w:rFonts w:ascii="Outfit Light" w:hAnsi="Outfit Light"/>
          <w:sz w:val="22"/>
          <w:szCs w:val="22"/>
        </w:rPr>
        <w:t>M.</w:t>
      </w:r>
      <w:r w:rsidR="00121BC7" w:rsidRPr="00FD1CFF">
        <w:rPr>
          <w:rFonts w:ascii="Outfit Light" w:hAnsi="Outfit Light"/>
          <w:sz w:val="22"/>
          <w:szCs w:val="22"/>
        </w:rPr>
        <w:t xml:space="preserve"> Pascal CEREUIL</w:t>
      </w:r>
    </w:p>
    <w:p w14:paraId="22D03EE5" w14:textId="77777777" w:rsidR="00121BC7" w:rsidRPr="00E46764" w:rsidRDefault="00121BC7" w:rsidP="0012381E">
      <w:pPr>
        <w:pStyle w:val="NormalWeb"/>
        <w:shd w:val="clear" w:color="auto" w:fill="FFFFFF"/>
        <w:spacing w:before="0" w:beforeAutospacing="0" w:after="0" w:afterAutospacing="0"/>
        <w:jc w:val="both"/>
        <w:rPr>
          <w:rFonts w:ascii="Outfit Light" w:hAnsi="Outfit Light"/>
          <w:sz w:val="22"/>
          <w:szCs w:val="22"/>
        </w:rPr>
      </w:pPr>
    </w:p>
    <w:p w14:paraId="2128F049" w14:textId="2C911438" w:rsidR="00657C7E" w:rsidRPr="00E46764" w:rsidRDefault="00657C7E" w:rsidP="0012381E">
      <w:pPr>
        <w:pStyle w:val="NormalWeb"/>
        <w:shd w:val="clear" w:color="auto" w:fill="FFFFFF"/>
        <w:spacing w:before="0" w:beforeAutospacing="0" w:after="0" w:afterAutospacing="0"/>
        <w:jc w:val="both"/>
        <w:rPr>
          <w:rFonts w:ascii="Outfit Light" w:hAnsi="Outfit Light"/>
          <w:sz w:val="22"/>
          <w:szCs w:val="22"/>
        </w:rPr>
      </w:pPr>
      <w:r w:rsidRPr="00E46764">
        <w:rPr>
          <w:rFonts w:ascii="Outfit" w:hAnsi="Outfit"/>
          <w:sz w:val="22"/>
          <w:szCs w:val="22"/>
        </w:rPr>
        <w:t>CONSIDERANT</w:t>
      </w:r>
      <w:r w:rsidRPr="00E46764">
        <w:rPr>
          <w:rFonts w:ascii="Outfit Light" w:hAnsi="Outfit Light"/>
          <w:sz w:val="22"/>
          <w:szCs w:val="22"/>
        </w:rPr>
        <w:t xml:space="preserve"> la liste présentée par </w:t>
      </w:r>
      <w:r w:rsidR="00121BC7" w:rsidRPr="00E46764">
        <w:rPr>
          <w:rFonts w:ascii="Outfit Light" w:hAnsi="Outfit Light"/>
          <w:sz w:val="22"/>
          <w:szCs w:val="22"/>
        </w:rPr>
        <w:t xml:space="preserve">Patrick MARECHAL </w:t>
      </w:r>
      <w:r w:rsidRPr="00E46764">
        <w:rPr>
          <w:rFonts w:ascii="Outfit Light" w:hAnsi="Outfit Light"/>
          <w:sz w:val="22"/>
          <w:szCs w:val="22"/>
        </w:rPr>
        <w:t xml:space="preserve">comme suit : </w:t>
      </w:r>
    </w:p>
    <w:p w14:paraId="3A96E262" w14:textId="02BFCFD8" w:rsidR="00657C7E" w:rsidRPr="00E46764" w:rsidRDefault="00657C7E" w:rsidP="0012381E">
      <w:pPr>
        <w:pStyle w:val="NormalWeb"/>
        <w:numPr>
          <w:ilvl w:val="0"/>
          <w:numId w:val="199"/>
        </w:numPr>
        <w:shd w:val="clear" w:color="auto" w:fill="FFFFFF"/>
        <w:spacing w:before="0" w:beforeAutospacing="0" w:after="0" w:afterAutospacing="0"/>
        <w:ind w:left="284" w:hanging="284"/>
        <w:jc w:val="both"/>
        <w:rPr>
          <w:rFonts w:ascii="Outfit Light" w:hAnsi="Outfit Light"/>
          <w:sz w:val="22"/>
          <w:szCs w:val="22"/>
        </w:rPr>
      </w:pPr>
      <w:r w:rsidRPr="00E46764">
        <w:rPr>
          <w:rFonts w:ascii="Outfit Light" w:hAnsi="Outfit Light"/>
          <w:sz w:val="22"/>
          <w:szCs w:val="22"/>
        </w:rPr>
        <w:t>M</w:t>
      </w:r>
      <w:r w:rsidR="00121BC7" w:rsidRPr="00E46764">
        <w:rPr>
          <w:rFonts w:ascii="Outfit Light" w:hAnsi="Outfit Light"/>
          <w:sz w:val="22"/>
          <w:szCs w:val="22"/>
        </w:rPr>
        <w:t>. Patrick MARECHAL</w:t>
      </w:r>
    </w:p>
    <w:p w14:paraId="4977967A" w14:textId="7CE1ACE5" w:rsidR="00657C7E" w:rsidRPr="00E46764" w:rsidRDefault="00657C7E" w:rsidP="0012381E">
      <w:pPr>
        <w:pStyle w:val="NormalWeb"/>
        <w:numPr>
          <w:ilvl w:val="0"/>
          <w:numId w:val="199"/>
        </w:numPr>
        <w:shd w:val="clear" w:color="auto" w:fill="FFFFFF"/>
        <w:spacing w:before="0" w:beforeAutospacing="0" w:after="0" w:afterAutospacing="0"/>
        <w:ind w:left="284" w:hanging="284"/>
        <w:jc w:val="both"/>
        <w:rPr>
          <w:rFonts w:ascii="Outfit Light" w:hAnsi="Outfit Light"/>
          <w:sz w:val="22"/>
          <w:szCs w:val="22"/>
        </w:rPr>
      </w:pPr>
      <w:r w:rsidRPr="00E46764">
        <w:rPr>
          <w:rFonts w:ascii="Outfit Light" w:hAnsi="Outfit Light"/>
          <w:sz w:val="22"/>
          <w:szCs w:val="22"/>
        </w:rPr>
        <w:t>M</w:t>
      </w:r>
      <w:r w:rsidR="00121BC7" w:rsidRPr="00E46764">
        <w:rPr>
          <w:rFonts w:ascii="Outfit Light" w:hAnsi="Outfit Light"/>
          <w:sz w:val="22"/>
          <w:szCs w:val="22"/>
        </w:rPr>
        <w:t>me Sonia LAVAUD</w:t>
      </w:r>
    </w:p>
    <w:p w14:paraId="0BD4AE19" w14:textId="77777777" w:rsidR="00657C7E" w:rsidRPr="00E46764" w:rsidRDefault="00657C7E" w:rsidP="0012381E">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br/>
        <w:t xml:space="preserve">Le conseil municipal procède à l'élection de ses représentants au conseil d'administration. </w:t>
      </w:r>
    </w:p>
    <w:p w14:paraId="7927BE82"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04C481BC"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t xml:space="preserve">Le dépouillement du vote a donné les résultats suivants : </w:t>
      </w:r>
    </w:p>
    <w:p w14:paraId="01B1AA32" w14:textId="77777777"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p>
    <w:p w14:paraId="17DAE9AD" w14:textId="1C599B56"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t xml:space="preserve">Nombre de bulletins trouvés dans l’urne : </w:t>
      </w:r>
      <w:r w:rsidR="00121BC7" w:rsidRPr="00E46764">
        <w:rPr>
          <w:rFonts w:ascii="Outfit Light" w:hAnsi="Outfit Light"/>
          <w:sz w:val="22"/>
          <w:szCs w:val="22"/>
        </w:rPr>
        <w:t>29</w:t>
      </w:r>
    </w:p>
    <w:p w14:paraId="44435D74" w14:textId="52AC0589" w:rsidR="00657C7E" w:rsidRPr="00E46764"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t>Nombre de bulletins blancs :</w:t>
      </w:r>
      <w:r w:rsidR="00121BC7" w:rsidRPr="00E46764">
        <w:rPr>
          <w:rFonts w:ascii="Outfit Light" w:hAnsi="Outfit Light"/>
          <w:sz w:val="22"/>
          <w:szCs w:val="22"/>
        </w:rPr>
        <w:t xml:space="preserve"> 0</w:t>
      </w:r>
    </w:p>
    <w:p w14:paraId="6765002F" w14:textId="55D3E1D1" w:rsidR="00657C7E" w:rsidRDefault="00657C7E" w:rsidP="00E46764">
      <w:pPr>
        <w:pStyle w:val="NormalWeb"/>
        <w:shd w:val="clear" w:color="auto" w:fill="FFFFFF"/>
        <w:spacing w:before="0" w:beforeAutospacing="0" w:after="0" w:afterAutospacing="0"/>
        <w:jc w:val="both"/>
        <w:rPr>
          <w:rFonts w:ascii="Outfit Light" w:hAnsi="Outfit Light"/>
          <w:sz w:val="22"/>
          <w:szCs w:val="22"/>
        </w:rPr>
      </w:pPr>
      <w:r w:rsidRPr="00E46764">
        <w:rPr>
          <w:rFonts w:ascii="Outfit Light" w:hAnsi="Outfit Light"/>
          <w:sz w:val="22"/>
          <w:szCs w:val="22"/>
        </w:rPr>
        <w:lastRenderedPageBreak/>
        <w:t>Nombre de bulletins nuls</w:t>
      </w:r>
      <w:r w:rsidR="00121BC7" w:rsidRPr="00E46764">
        <w:rPr>
          <w:rFonts w:ascii="Outfit Light" w:hAnsi="Outfit Light"/>
          <w:sz w:val="22"/>
          <w:szCs w:val="22"/>
        </w:rPr>
        <w:t xml:space="preserve"> : </w:t>
      </w:r>
      <w:r w:rsidR="00E46764">
        <w:rPr>
          <w:rFonts w:ascii="Outfit Light" w:hAnsi="Outfit Light"/>
          <w:sz w:val="22"/>
          <w:szCs w:val="22"/>
        </w:rPr>
        <w:t>1</w:t>
      </w:r>
    </w:p>
    <w:p w14:paraId="39CB24F6" w14:textId="36963CDB" w:rsidR="00E46764" w:rsidRPr="00E46764" w:rsidRDefault="00E46764" w:rsidP="00E46764">
      <w:pPr>
        <w:pStyle w:val="NormalWeb"/>
        <w:shd w:val="clear" w:color="auto" w:fill="FFFFFF"/>
        <w:spacing w:before="0" w:beforeAutospacing="0" w:after="0" w:afterAutospacing="0"/>
        <w:jc w:val="both"/>
        <w:rPr>
          <w:rFonts w:ascii="Outfit Light" w:hAnsi="Outfit Light"/>
          <w:sz w:val="22"/>
          <w:szCs w:val="22"/>
        </w:rPr>
      </w:pPr>
      <w:r>
        <w:rPr>
          <w:rFonts w:ascii="Outfit Light" w:hAnsi="Outfit Light"/>
          <w:sz w:val="22"/>
          <w:szCs w:val="22"/>
        </w:rPr>
        <w:t>Suffrages exprimés : 28</w:t>
      </w:r>
    </w:p>
    <w:p w14:paraId="257D4BF3" w14:textId="4F908137" w:rsidR="00657C7E" w:rsidRPr="00E46764" w:rsidRDefault="00657C7E" w:rsidP="00E46764">
      <w:pPr>
        <w:spacing w:after="0" w:line="240" w:lineRule="auto"/>
        <w:jc w:val="both"/>
        <w:rPr>
          <w:rFonts w:ascii="Outfit Light" w:hAnsi="Outfit Light"/>
          <w:iCs/>
        </w:rPr>
      </w:pPr>
      <w:r w:rsidRPr="00E46764">
        <w:rPr>
          <w:rFonts w:ascii="Outfit Light" w:hAnsi="Outfit Light"/>
          <w:iCs/>
        </w:rPr>
        <w:t xml:space="preserve">Quotient électoral : </w:t>
      </w:r>
      <w:r w:rsidRPr="00E46764">
        <w:rPr>
          <w:rFonts w:ascii="Outfit Light" w:hAnsi="Outfit Light"/>
          <w:iCs/>
        </w:rPr>
        <w:tab/>
        <w:t>2</w:t>
      </w:r>
      <w:r w:rsidR="00E46764">
        <w:rPr>
          <w:rFonts w:ascii="Outfit Light" w:hAnsi="Outfit Light"/>
          <w:iCs/>
        </w:rPr>
        <w:t>8</w:t>
      </w:r>
      <w:r w:rsidRPr="00E46764">
        <w:rPr>
          <w:rFonts w:ascii="Outfit Light" w:hAnsi="Outfit Light"/>
          <w:iCs/>
        </w:rPr>
        <w:t>/6 = 4,</w:t>
      </w:r>
      <w:r w:rsidR="00E46764">
        <w:rPr>
          <w:rFonts w:ascii="Outfit Light" w:hAnsi="Outfit Light"/>
          <w:iCs/>
        </w:rPr>
        <w:t>66</w:t>
      </w:r>
    </w:p>
    <w:p w14:paraId="47B1B384" w14:textId="26315282" w:rsidR="00FD1CFF" w:rsidRDefault="00FD1CFF" w:rsidP="00E46764">
      <w:pPr>
        <w:spacing w:after="0" w:line="240" w:lineRule="auto"/>
        <w:jc w:val="both"/>
        <w:rPr>
          <w:rFonts w:ascii="Outfit" w:hAnsi="Outfit"/>
          <w:b/>
          <w:bCs/>
          <w:iCs/>
        </w:rPr>
      </w:pPr>
    </w:p>
    <w:p w14:paraId="4A88FC83" w14:textId="0BE6D343" w:rsidR="00DA5E6A" w:rsidRDefault="00DA5E6A" w:rsidP="00E46764">
      <w:pPr>
        <w:spacing w:after="0" w:line="240" w:lineRule="auto"/>
        <w:jc w:val="both"/>
        <w:rPr>
          <w:rFonts w:ascii="Outfit" w:hAnsi="Outfit"/>
          <w:b/>
          <w:bCs/>
          <w:iCs/>
        </w:rPr>
      </w:pPr>
      <w:r>
        <w:rPr>
          <w:rFonts w:ascii="Outfit" w:hAnsi="Outfit"/>
          <w:b/>
          <w:bCs/>
          <w:iCs/>
        </w:rPr>
        <w:t>Attribution des sièges au quotient</w:t>
      </w:r>
    </w:p>
    <w:tbl>
      <w:tblPr>
        <w:tblStyle w:val="Grilledutableau"/>
        <w:tblW w:w="0" w:type="auto"/>
        <w:tblLook w:val="04A0" w:firstRow="1" w:lastRow="0" w:firstColumn="1" w:lastColumn="0" w:noHBand="0" w:noVBand="1"/>
      </w:tblPr>
      <w:tblGrid>
        <w:gridCol w:w="3083"/>
        <w:gridCol w:w="1340"/>
        <w:gridCol w:w="2213"/>
        <w:gridCol w:w="2213"/>
      </w:tblGrid>
      <w:tr w:rsidR="00FD1CFF" w14:paraId="17454C82" w14:textId="77777777" w:rsidTr="00FD1CFF">
        <w:trPr>
          <w:trHeight w:val="311"/>
        </w:trPr>
        <w:tc>
          <w:tcPr>
            <w:tcW w:w="3083" w:type="dxa"/>
          </w:tcPr>
          <w:p w14:paraId="5790FA88" w14:textId="1444E9E8" w:rsidR="00FD1CFF" w:rsidRDefault="00FD1CFF" w:rsidP="00E46764">
            <w:pPr>
              <w:jc w:val="both"/>
              <w:rPr>
                <w:rFonts w:ascii="Outfit" w:hAnsi="Outfit"/>
                <w:b/>
                <w:bCs/>
                <w:iCs/>
              </w:rPr>
            </w:pPr>
            <w:r>
              <w:rPr>
                <w:rFonts w:ascii="Outfit" w:hAnsi="Outfit"/>
                <w:b/>
                <w:bCs/>
                <w:iCs/>
              </w:rPr>
              <w:t>Liste</w:t>
            </w:r>
          </w:p>
        </w:tc>
        <w:tc>
          <w:tcPr>
            <w:tcW w:w="1340" w:type="dxa"/>
          </w:tcPr>
          <w:p w14:paraId="6FE809CC" w14:textId="7D66B7CF" w:rsidR="00FD1CFF" w:rsidRDefault="00FD1CFF" w:rsidP="00E46764">
            <w:pPr>
              <w:jc w:val="both"/>
              <w:rPr>
                <w:rFonts w:ascii="Outfit" w:hAnsi="Outfit"/>
                <w:b/>
                <w:bCs/>
                <w:iCs/>
              </w:rPr>
            </w:pPr>
            <w:r>
              <w:rPr>
                <w:rFonts w:ascii="Outfit" w:hAnsi="Outfit"/>
                <w:b/>
                <w:bCs/>
                <w:iCs/>
              </w:rPr>
              <w:t>Voix</w:t>
            </w:r>
          </w:p>
        </w:tc>
        <w:tc>
          <w:tcPr>
            <w:tcW w:w="2213" w:type="dxa"/>
          </w:tcPr>
          <w:p w14:paraId="33CCC182" w14:textId="514FD060" w:rsidR="00FD1CFF" w:rsidRDefault="00FD1CFF" w:rsidP="00E46764">
            <w:pPr>
              <w:jc w:val="both"/>
              <w:rPr>
                <w:rFonts w:ascii="Outfit" w:hAnsi="Outfit"/>
                <w:b/>
                <w:bCs/>
                <w:iCs/>
              </w:rPr>
            </w:pPr>
            <w:r>
              <w:rPr>
                <w:rFonts w:ascii="Outfit" w:hAnsi="Outfit"/>
                <w:b/>
                <w:bCs/>
                <w:iCs/>
              </w:rPr>
              <w:t>Voix / Quotient</w:t>
            </w:r>
          </w:p>
        </w:tc>
        <w:tc>
          <w:tcPr>
            <w:tcW w:w="2213" w:type="dxa"/>
          </w:tcPr>
          <w:p w14:paraId="51286F5E" w14:textId="02CE4CBF" w:rsidR="00FD1CFF" w:rsidRDefault="00FD1CFF" w:rsidP="00E46764">
            <w:pPr>
              <w:jc w:val="both"/>
              <w:rPr>
                <w:rFonts w:ascii="Outfit" w:hAnsi="Outfit"/>
                <w:b/>
                <w:bCs/>
                <w:iCs/>
              </w:rPr>
            </w:pPr>
            <w:r>
              <w:rPr>
                <w:rFonts w:ascii="Outfit" w:hAnsi="Outfit"/>
                <w:b/>
                <w:bCs/>
                <w:iCs/>
              </w:rPr>
              <w:t>Sièges au quotient</w:t>
            </w:r>
          </w:p>
        </w:tc>
      </w:tr>
      <w:tr w:rsidR="00FD1CFF" w14:paraId="755DF658" w14:textId="77777777" w:rsidTr="00FD1CFF">
        <w:trPr>
          <w:trHeight w:val="326"/>
        </w:trPr>
        <w:tc>
          <w:tcPr>
            <w:tcW w:w="3083" w:type="dxa"/>
          </w:tcPr>
          <w:p w14:paraId="5894C528" w14:textId="2FB21C05" w:rsidR="00FD1CFF" w:rsidRPr="00FD1CFF" w:rsidRDefault="00FD1CFF" w:rsidP="00E46764">
            <w:pPr>
              <w:jc w:val="both"/>
              <w:rPr>
                <w:rFonts w:ascii="Outfit Light" w:hAnsi="Outfit Light"/>
                <w:iCs/>
              </w:rPr>
            </w:pPr>
            <w:r w:rsidRPr="00FD1CFF">
              <w:rPr>
                <w:rFonts w:ascii="Outfit Light" w:hAnsi="Outfit Light"/>
                <w:iCs/>
                <w:sz w:val="22"/>
                <w:szCs w:val="22"/>
              </w:rPr>
              <w:t>FLAMENT-BJARSTAL </w:t>
            </w:r>
          </w:p>
        </w:tc>
        <w:tc>
          <w:tcPr>
            <w:tcW w:w="1340" w:type="dxa"/>
          </w:tcPr>
          <w:p w14:paraId="5E5C76A2" w14:textId="1D91113A" w:rsidR="00FD1CFF" w:rsidRPr="00FD1CFF" w:rsidRDefault="00FD1CFF" w:rsidP="00FA7859">
            <w:pPr>
              <w:jc w:val="center"/>
              <w:rPr>
                <w:rFonts w:ascii="Outfit Light" w:hAnsi="Outfit Light"/>
                <w:iCs/>
              </w:rPr>
            </w:pPr>
            <w:r w:rsidRPr="00FD1CFF">
              <w:rPr>
                <w:rFonts w:ascii="Outfit Light" w:hAnsi="Outfit Light"/>
                <w:iCs/>
              </w:rPr>
              <w:t>23</w:t>
            </w:r>
          </w:p>
        </w:tc>
        <w:tc>
          <w:tcPr>
            <w:tcW w:w="2213" w:type="dxa"/>
          </w:tcPr>
          <w:p w14:paraId="1C3FFC4C" w14:textId="3E8BE3FF" w:rsidR="00FD1CFF" w:rsidRPr="00FD1CFF" w:rsidRDefault="00FD1CFF" w:rsidP="00FA7859">
            <w:pPr>
              <w:jc w:val="center"/>
              <w:rPr>
                <w:rFonts w:ascii="Outfit Light" w:hAnsi="Outfit Light"/>
                <w:iCs/>
              </w:rPr>
            </w:pPr>
            <w:r w:rsidRPr="00FD1CFF">
              <w:rPr>
                <w:rFonts w:ascii="Outfit Light" w:hAnsi="Outfit Light"/>
                <w:iCs/>
              </w:rPr>
              <w:t>23/4,66 = 4,93</w:t>
            </w:r>
          </w:p>
        </w:tc>
        <w:tc>
          <w:tcPr>
            <w:tcW w:w="2213" w:type="dxa"/>
          </w:tcPr>
          <w:p w14:paraId="5DBEA21C" w14:textId="17B6799E" w:rsidR="00FD1CFF" w:rsidRPr="00FD1CFF" w:rsidRDefault="00FD1CFF" w:rsidP="00FA7859">
            <w:pPr>
              <w:jc w:val="center"/>
              <w:rPr>
                <w:rFonts w:ascii="Outfit Light" w:hAnsi="Outfit Light"/>
                <w:iCs/>
              </w:rPr>
            </w:pPr>
            <w:r w:rsidRPr="00FD1CFF">
              <w:rPr>
                <w:rFonts w:ascii="Outfit Light" w:hAnsi="Outfit Light"/>
                <w:iCs/>
              </w:rPr>
              <w:t>4</w:t>
            </w:r>
          </w:p>
        </w:tc>
      </w:tr>
      <w:tr w:rsidR="00FD1CFF" w14:paraId="3A531363" w14:textId="77777777" w:rsidTr="00FD1CFF">
        <w:trPr>
          <w:trHeight w:val="340"/>
        </w:trPr>
        <w:tc>
          <w:tcPr>
            <w:tcW w:w="3083" w:type="dxa"/>
          </w:tcPr>
          <w:p w14:paraId="30C07692" w14:textId="45ABF8E9" w:rsidR="00FD1CFF" w:rsidRPr="00FD1CFF" w:rsidRDefault="00FD1CFF" w:rsidP="00E46764">
            <w:pPr>
              <w:jc w:val="both"/>
              <w:rPr>
                <w:rFonts w:ascii="Outfit Light" w:hAnsi="Outfit Light"/>
                <w:iCs/>
              </w:rPr>
            </w:pPr>
            <w:r w:rsidRPr="00FD1CFF">
              <w:rPr>
                <w:rFonts w:ascii="Outfit Light" w:hAnsi="Outfit Light"/>
                <w:iCs/>
                <w:sz w:val="22"/>
                <w:szCs w:val="22"/>
              </w:rPr>
              <w:t>MAGNANI </w:t>
            </w:r>
          </w:p>
        </w:tc>
        <w:tc>
          <w:tcPr>
            <w:tcW w:w="1340" w:type="dxa"/>
          </w:tcPr>
          <w:p w14:paraId="62918864" w14:textId="614E9D4F" w:rsidR="00FD1CFF" w:rsidRPr="00FD1CFF" w:rsidRDefault="00FD1CFF" w:rsidP="00FA7859">
            <w:pPr>
              <w:jc w:val="center"/>
              <w:rPr>
                <w:rFonts w:ascii="Outfit Light" w:hAnsi="Outfit Light"/>
                <w:iCs/>
              </w:rPr>
            </w:pPr>
            <w:r w:rsidRPr="00FD1CFF">
              <w:rPr>
                <w:rFonts w:ascii="Outfit Light" w:hAnsi="Outfit Light"/>
                <w:iCs/>
              </w:rPr>
              <w:t>3</w:t>
            </w:r>
          </w:p>
        </w:tc>
        <w:tc>
          <w:tcPr>
            <w:tcW w:w="2213" w:type="dxa"/>
          </w:tcPr>
          <w:p w14:paraId="042A5DDE" w14:textId="217BCEE1" w:rsidR="00FD1CFF" w:rsidRPr="00FD1CFF" w:rsidRDefault="00FD1CFF" w:rsidP="00FA7859">
            <w:pPr>
              <w:jc w:val="center"/>
              <w:rPr>
                <w:rFonts w:ascii="Outfit Light" w:hAnsi="Outfit Light"/>
                <w:iCs/>
              </w:rPr>
            </w:pPr>
            <w:r w:rsidRPr="00FD1CFF">
              <w:rPr>
                <w:rFonts w:ascii="Outfit Light" w:hAnsi="Outfit Light"/>
                <w:iCs/>
              </w:rPr>
              <w:t>3/4,66 = 0,64</w:t>
            </w:r>
          </w:p>
        </w:tc>
        <w:tc>
          <w:tcPr>
            <w:tcW w:w="2213" w:type="dxa"/>
          </w:tcPr>
          <w:p w14:paraId="685FB296" w14:textId="48D6ACD5" w:rsidR="00FD1CFF" w:rsidRPr="00FD1CFF" w:rsidRDefault="00FD1CFF" w:rsidP="00FA7859">
            <w:pPr>
              <w:jc w:val="center"/>
              <w:rPr>
                <w:rFonts w:ascii="Outfit Light" w:hAnsi="Outfit Light"/>
                <w:iCs/>
              </w:rPr>
            </w:pPr>
            <w:r w:rsidRPr="00FD1CFF">
              <w:rPr>
                <w:rFonts w:ascii="Outfit Light" w:hAnsi="Outfit Light"/>
                <w:iCs/>
              </w:rPr>
              <w:t>0</w:t>
            </w:r>
          </w:p>
        </w:tc>
      </w:tr>
      <w:tr w:rsidR="00FD1CFF" w14:paraId="39FD4668" w14:textId="77777777" w:rsidTr="00FD1CFF">
        <w:trPr>
          <w:trHeight w:val="340"/>
        </w:trPr>
        <w:tc>
          <w:tcPr>
            <w:tcW w:w="3083" w:type="dxa"/>
          </w:tcPr>
          <w:p w14:paraId="201B9036" w14:textId="0B7B022B" w:rsidR="00FD1CFF" w:rsidRPr="00FD1CFF" w:rsidRDefault="00FD1CFF" w:rsidP="00E46764">
            <w:pPr>
              <w:jc w:val="both"/>
              <w:rPr>
                <w:rFonts w:ascii="Outfit Light" w:hAnsi="Outfit Light"/>
                <w:iCs/>
              </w:rPr>
            </w:pPr>
            <w:r w:rsidRPr="00FD1CFF">
              <w:rPr>
                <w:rFonts w:ascii="Outfit Light" w:hAnsi="Outfit Light"/>
                <w:iCs/>
                <w:sz w:val="22"/>
                <w:szCs w:val="22"/>
              </w:rPr>
              <w:t>MARECHAL</w:t>
            </w:r>
          </w:p>
        </w:tc>
        <w:tc>
          <w:tcPr>
            <w:tcW w:w="1340" w:type="dxa"/>
          </w:tcPr>
          <w:p w14:paraId="5C7839E3" w14:textId="1FF5C53B" w:rsidR="00FD1CFF" w:rsidRPr="00FD1CFF" w:rsidRDefault="00FD1CFF" w:rsidP="00FA7859">
            <w:pPr>
              <w:jc w:val="center"/>
              <w:rPr>
                <w:rFonts w:ascii="Outfit Light" w:hAnsi="Outfit Light"/>
                <w:iCs/>
              </w:rPr>
            </w:pPr>
            <w:r w:rsidRPr="00FD1CFF">
              <w:rPr>
                <w:rFonts w:ascii="Outfit Light" w:hAnsi="Outfit Light"/>
                <w:iCs/>
              </w:rPr>
              <w:t>2</w:t>
            </w:r>
          </w:p>
        </w:tc>
        <w:tc>
          <w:tcPr>
            <w:tcW w:w="2213" w:type="dxa"/>
          </w:tcPr>
          <w:p w14:paraId="0B51A43E" w14:textId="4D74A9F3" w:rsidR="00FD1CFF" w:rsidRPr="00FD1CFF" w:rsidRDefault="00FD1CFF" w:rsidP="00FA7859">
            <w:pPr>
              <w:jc w:val="center"/>
              <w:rPr>
                <w:rFonts w:ascii="Outfit Light" w:hAnsi="Outfit Light"/>
                <w:iCs/>
              </w:rPr>
            </w:pPr>
            <w:r w:rsidRPr="00FD1CFF">
              <w:rPr>
                <w:rFonts w:ascii="Outfit Light" w:hAnsi="Outfit Light"/>
                <w:iCs/>
              </w:rPr>
              <w:t>2/4,66 = 0,43</w:t>
            </w:r>
          </w:p>
        </w:tc>
        <w:tc>
          <w:tcPr>
            <w:tcW w:w="2213" w:type="dxa"/>
          </w:tcPr>
          <w:p w14:paraId="56168BC7" w14:textId="0FA8A97F" w:rsidR="00FD1CFF" w:rsidRPr="00FD1CFF" w:rsidRDefault="00FD1CFF" w:rsidP="00FA7859">
            <w:pPr>
              <w:jc w:val="center"/>
              <w:rPr>
                <w:rFonts w:ascii="Outfit Light" w:hAnsi="Outfit Light"/>
                <w:iCs/>
              </w:rPr>
            </w:pPr>
            <w:r w:rsidRPr="00FD1CFF">
              <w:rPr>
                <w:rFonts w:ascii="Outfit Light" w:hAnsi="Outfit Light"/>
                <w:iCs/>
              </w:rPr>
              <w:t>0</w:t>
            </w:r>
          </w:p>
        </w:tc>
      </w:tr>
    </w:tbl>
    <w:p w14:paraId="4609D761" w14:textId="77777777" w:rsidR="00FD1CFF" w:rsidRDefault="00FD1CFF" w:rsidP="00E46764">
      <w:pPr>
        <w:spacing w:after="0" w:line="240" w:lineRule="auto"/>
        <w:jc w:val="both"/>
        <w:rPr>
          <w:rFonts w:ascii="Outfit Light" w:hAnsi="Outfit Light"/>
          <w:iCs/>
        </w:rPr>
      </w:pPr>
    </w:p>
    <w:p w14:paraId="40892079" w14:textId="6EDD3295" w:rsidR="00FA7859" w:rsidRDefault="00FD1CFF" w:rsidP="00E46764">
      <w:pPr>
        <w:spacing w:after="0" w:line="240" w:lineRule="auto"/>
        <w:jc w:val="both"/>
        <w:rPr>
          <w:rFonts w:ascii="Outfit Light" w:hAnsi="Outfit Light"/>
          <w:iCs/>
        </w:rPr>
      </w:pPr>
      <w:r>
        <w:rPr>
          <w:rFonts w:ascii="Outfit Light" w:hAnsi="Outfit Light"/>
          <w:iCs/>
        </w:rPr>
        <w:t xml:space="preserve">4 sièges </w:t>
      </w:r>
      <w:r w:rsidR="002935F4">
        <w:rPr>
          <w:rFonts w:ascii="Outfit Light" w:hAnsi="Outfit Light"/>
          <w:iCs/>
        </w:rPr>
        <w:t xml:space="preserve">sont </w:t>
      </w:r>
      <w:r>
        <w:rPr>
          <w:rFonts w:ascii="Outfit Light" w:hAnsi="Outfit Light"/>
          <w:iCs/>
        </w:rPr>
        <w:t>attribués</w:t>
      </w:r>
      <w:r w:rsidR="002935F4">
        <w:rPr>
          <w:rFonts w:ascii="Outfit Light" w:hAnsi="Outfit Light"/>
          <w:iCs/>
        </w:rPr>
        <w:t xml:space="preserve"> au quotient</w:t>
      </w:r>
      <w:r>
        <w:rPr>
          <w:rFonts w:ascii="Outfit Light" w:hAnsi="Outfit Light"/>
          <w:iCs/>
        </w:rPr>
        <w:t xml:space="preserve">, les 2 autres sont attribués au « plus fort reste » </w:t>
      </w:r>
    </w:p>
    <w:p w14:paraId="7B1AC8D3" w14:textId="7FAD9063" w:rsidR="00FD1CFF" w:rsidRPr="00FA7859" w:rsidRDefault="00FD1CFF" w:rsidP="00E46764">
      <w:pPr>
        <w:spacing w:after="0" w:line="240" w:lineRule="auto"/>
        <w:jc w:val="both"/>
        <w:rPr>
          <w:rFonts w:ascii="Outfit Light" w:hAnsi="Outfit Light"/>
          <w:i/>
        </w:rPr>
      </w:pPr>
      <w:r w:rsidRPr="00FA7859">
        <w:rPr>
          <w:rFonts w:ascii="Outfit Light" w:hAnsi="Outfit Light"/>
          <w:i/>
        </w:rPr>
        <w:t>(Reste = Voix – (Sièges au quotient x Quotient)</w:t>
      </w:r>
    </w:p>
    <w:p w14:paraId="2F1F5816" w14:textId="30E98857" w:rsidR="00FD1CFF" w:rsidRDefault="00FD1CFF" w:rsidP="00E46764">
      <w:pPr>
        <w:spacing w:after="0" w:line="240" w:lineRule="auto"/>
        <w:jc w:val="both"/>
        <w:rPr>
          <w:rFonts w:ascii="Outfit Light" w:hAnsi="Outfit Light"/>
          <w:iCs/>
        </w:rPr>
      </w:pPr>
    </w:p>
    <w:p w14:paraId="14E6DB7C" w14:textId="77BCFE46" w:rsidR="00DA5E6A" w:rsidRPr="00DA5E6A" w:rsidRDefault="00DA5E6A" w:rsidP="00E46764">
      <w:pPr>
        <w:spacing w:after="0" w:line="240" w:lineRule="auto"/>
        <w:jc w:val="both"/>
        <w:rPr>
          <w:rFonts w:ascii="Outfit" w:hAnsi="Outfit"/>
          <w:iCs/>
        </w:rPr>
      </w:pPr>
      <w:r w:rsidRPr="00DA5E6A">
        <w:rPr>
          <w:rFonts w:ascii="Outfit" w:hAnsi="Outfit"/>
          <w:iCs/>
        </w:rPr>
        <w:t>Calcul des restes</w:t>
      </w:r>
    </w:p>
    <w:tbl>
      <w:tblPr>
        <w:tblStyle w:val="Grilledutableau"/>
        <w:tblW w:w="0" w:type="auto"/>
        <w:tblLook w:val="04A0" w:firstRow="1" w:lastRow="0" w:firstColumn="1" w:lastColumn="0" w:noHBand="0" w:noVBand="1"/>
      </w:tblPr>
      <w:tblGrid>
        <w:gridCol w:w="3083"/>
        <w:gridCol w:w="1340"/>
        <w:gridCol w:w="2213"/>
        <w:gridCol w:w="2213"/>
      </w:tblGrid>
      <w:tr w:rsidR="00FD1CFF" w14:paraId="0257B2EE" w14:textId="77777777" w:rsidTr="00EB1BFB">
        <w:trPr>
          <w:trHeight w:val="311"/>
        </w:trPr>
        <w:tc>
          <w:tcPr>
            <w:tcW w:w="3083" w:type="dxa"/>
          </w:tcPr>
          <w:p w14:paraId="36FD5DFB" w14:textId="77777777" w:rsidR="00FD1CFF" w:rsidRDefault="00FD1CFF" w:rsidP="00EB1BFB">
            <w:pPr>
              <w:jc w:val="both"/>
              <w:rPr>
                <w:rFonts w:ascii="Outfit" w:hAnsi="Outfit"/>
                <w:b/>
                <w:bCs/>
                <w:iCs/>
              </w:rPr>
            </w:pPr>
            <w:r>
              <w:rPr>
                <w:rFonts w:ascii="Outfit" w:hAnsi="Outfit"/>
                <w:b/>
                <w:bCs/>
                <w:iCs/>
              </w:rPr>
              <w:t>Liste</w:t>
            </w:r>
          </w:p>
        </w:tc>
        <w:tc>
          <w:tcPr>
            <w:tcW w:w="1340" w:type="dxa"/>
          </w:tcPr>
          <w:p w14:paraId="310B2520" w14:textId="77777777" w:rsidR="00FD1CFF" w:rsidRDefault="00FD1CFF" w:rsidP="00EB1BFB">
            <w:pPr>
              <w:jc w:val="both"/>
              <w:rPr>
                <w:rFonts w:ascii="Outfit" w:hAnsi="Outfit"/>
                <w:b/>
                <w:bCs/>
                <w:iCs/>
              </w:rPr>
            </w:pPr>
            <w:r>
              <w:rPr>
                <w:rFonts w:ascii="Outfit" w:hAnsi="Outfit"/>
                <w:b/>
                <w:bCs/>
                <w:iCs/>
              </w:rPr>
              <w:t>Voix</w:t>
            </w:r>
          </w:p>
        </w:tc>
        <w:tc>
          <w:tcPr>
            <w:tcW w:w="2213" w:type="dxa"/>
          </w:tcPr>
          <w:p w14:paraId="139C0648" w14:textId="0A3C9BC9" w:rsidR="00FD1CFF" w:rsidRDefault="00FD1CFF" w:rsidP="00EB1BFB">
            <w:pPr>
              <w:jc w:val="both"/>
              <w:rPr>
                <w:rFonts w:ascii="Outfit" w:hAnsi="Outfit"/>
                <w:b/>
                <w:bCs/>
                <w:iCs/>
              </w:rPr>
            </w:pPr>
            <w:r>
              <w:rPr>
                <w:rFonts w:ascii="Outfit" w:hAnsi="Outfit"/>
                <w:b/>
                <w:bCs/>
                <w:iCs/>
              </w:rPr>
              <w:t>Sièges au quotient</w:t>
            </w:r>
          </w:p>
        </w:tc>
        <w:tc>
          <w:tcPr>
            <w:tcW w:w="2213" w:type="dxa"/>
          </w:tcPr>
          <w:p w14:paraId="63A9C0D6" w14:textId="0B31435D" w:rsidR="00FD1CFF" w:rsidRDefault="00FD1CFF" w:rsidP="00EB1BFB">
            <w:pPr>
              <w:jc w:val="both"/>
              <w:rPr>
                <w:rFonts w:ascii="Outfit" w:hAnsi="Outfit"/>
                <w:b/>
                <w:bCs/>
                <w:iCs/>
              </w:rPr>
            </w:pPr>
            <w:r>
              <w:rPr>
                <w:rFonts w:ascii="Outfit" w:hAnsi="Outfit"/>
                <w:b/>
                <w:bCs/>
                <w:iCs/>
              </w:rPr>
              <w:t>Reste</w:t>
            </w:r>
          </w:p>
        </w:tc>
      </w:tr>
      <w:tr w:rsidR="00FD1CFF" w:rsidRPr="00FD1CFF" w14:paraId="5463D336" w14:textId="77777777" w:rsidTr="00EB1BFB">
        <w:trPr>
          <w:trHeight w:val="326"/>
        </w:trPr>
        <w:tc>
          <w:tcPr>
            <w:tcW w:w="3083" w:type="dxa"/>
          </w:tcPr>
          <w:p w14:paraId="7977F820" w14:textId="77777777" w:rsidR="00FD1CFF" w:rsidRPr="00FD1CFF" w:rsidRDefault="00FD1CFF" w:rsidP="00EB1BFB">
            <w:pPr>
              <w:jc w:val="both"/>
              <w:rPr>
                <w:rFonts w:ascii="Outfit Light" w:hAnsi="Outfit Light"/>
                <w:iCs/>
              </w:rPr>
            </w:pPr>
            <w:r w:rsidRPr="00FD1CFF">
              <w:rPr>
                <w:rFonts w:ascii="Outfit Light" w:hAnsi="Outfit Light"/>
                <w:iCs/>
                <w:sz w:val="22"/>
                <w:szCs w:val="22"/>
              </w:rPr>
              <w:t>FLAMENT-BJARSTAL </w:t>
            </w:r>
          </w:p>
        </w:tc>
        <w:tc>
          <w:tcPr>
            <w:tcW w:w="1340" w:type="dxa"/>
          </w:tcPr>
          <w:p w14:paraId="0A76CF27" w14:textId="77777777" w:rsidR="00FD1CFF" w:rsidRPr="00FD1CFF" w:rsidRDefault="00FD1CFF" w:rsidP="00FA7859">
            <w:pPr>
              <w:jc w:val="center"/>
              <w:rPr>
                <w:rFonts w:ascii="Outfit Light" w:hAnsi="Outfit Light"/>
                <w:iCs/>
              </w:rPr>
            </w:pPr>
            <w:r w:rsidRPr="00FD1CFF">
              <w:rPr>
                <w:rFonts w:ascii="Outfit Light" w:hAnsi="Outfit Light"/>
                <w:iCs/>
              </w:rPr>
              <w:t>23</w:t>
            </w:r>
          </w:p>
        </w:tc>
        <w:tc>
          <w:tcPr>
            <w:tcW w:w="2213" w:type="dxa"/>
          </w:tcPr>
          <w:p w14:paraId="0AF5C863" w14:textId="74CAE464" w:rsidR="00FD1CFF" w:rsidRPr="00FD1CFF" w:rsidRDefault="00FD1CFF" w:rsidP="00FA7859">
            <w:pPr>
              <w:jc w:val="center"/>
              <w:rPr>
                <w:rFonts w:ascii="Outfit Light" w:hAnsi="Outfit Light"/>
                <w:iCs/>
              </w:rPr>
            </w:pPr>
            <w:r>
              <w:rPr>
                <w:rFonts w:ascii="Outfit Light" w:hAnsi="Outfit Light"/>
                <w:iCs/>
              </w:rPr>
              <w:t>4</w:t>
            </w:r>
          </w:p>
        </w:tc>
        <w:tc>
          <w:tcPr>
            <w:tcW w:w="2213" w:type="dxa"/>
          </w:tcPr>
          <w:p w14:paraId="121540CE" w14:textId="3CBB7CBF" w:rsidR="00FD1CFF" w:rsidRPr="00FD1CFF" w:rsidRDefault="00FD1CFF" w:rsidP="00FA7859">
            <w:pPr>
              <w:jc w:val="center"/>
              <w:rPr>
                <w:rFonts w:ascii="Outfit Light" w:hAnsi="Outfit Light"/>
                <w:iCs/>
              </w:rPr>
            </w:pPr>
            <w:r>
              <w:rPr>
                <w:rFonts w:ascii="Outfit Light" w:hAnsi="Outfit Light"/>
                <w:iCs/>
              </w:rPr>
              <w:t>23 – (4x4,</w:t>
            </w:r>
            <w:r w:rsidR="00FA7859">
              <w:rPr>
                <w:rFonts w:ascii="Outfit Light" w:hAnsi="Outfit Light"/>
                <w:iCs/>
              </w:rPr>
              <w:t>66</w:t>
            </w:r>
            <w:r>
              <w:rPr>
                <w:rFonts w:ascii="Outfit Light" w:hAnsi="Outfit Light"/>
                <w:iCs/>
              </w:rPr>
              <w:t>) = 4,36</w:t>
            </w:r>
          </w:p>
        </w:tc>
      </w:tr>
      <w:tr w:rsidR="00FD1CFF" w:rsidRPr="00FD1CFF" w14:paraId="73638BF1" w14:textId="77777777" w:rsidTr="00EB1BFB">
        <w:trPr>
          <w:trHeight w:val="340"/>
        </w:trPr>
        <w:tc>
          <w:tcPr>
            <w:tcW w:w="3083" w:type="dxa"/>
          </w:tcPr>
          <w:p w14:paraId="14AA972F" w14:textId="77777777" w:rsidR="00FD1CFF" w:rsidRPr="00FD1CFF" w:rsidRDefault="00FD1CFF" w:rsidP="00EB1BFB">
            <w:pPr>
              <w:jc w:val="both"/>
              <w:rPr>
                <w:rFonts w:ascii="Outfit Light" w:hAnsi="Outfit Light"/>
                <w:iCs/>
              </w:rPr>
            </w:pPr>
            <w:r w:rsidRPr="00FD1CFF">
              <w:rPr>
                <w:rFonts w:ascii="Outfit Light" w:hAnsi="Outfit Light"/>
                <w:iCs/>
                <w:sz w:val="22"/>
                <w:szCs w:val="22"/>
              </w:rPr>
              <w:t>MAGNANI </w:t>
            </w:r>
          </w:p>
        </w:tc>
        <w:tc>
          <w:tcPr>
            <w:tcW w:w="1340" w:type="dxa"/>
          </w:tcPr>
          <w:p w14:paraId="6F76B45F" w14:textId="77777777" w:rsidR="00FD1CFF" w:rsidRPr="00FD1CFF" w:rsidRDefault="00FD1CFF" w:rsidP="00FA7859">
            <w:pPr>
              <w:jc w:val="center"/>
              <w:rPr>
                <w:rFonts w:ascii="Outfit Light" w:hAnsi="Outfit Light"/>
                <w:iCs/>
              </w:rPr>
            </w:pPr>
            <w:r w:rsidRPr="00FD1CFF">
              <w:rPr>
                <w:rFonts w:ascii="Outfit Light" w:hAnsi="Outfit Light"/>
                <w:iCs/>
              </w:rPr>
              <w:t>3</w:t>
            </w:r>
          </w:p>
        </w:tc>
        <w:tc>
          <w:tcPr>
            <w:tcW w:w="2213" w:type="dxa"/>
          </w:tcPr>
          <w:p w14:paraId="37F29999" w14:textId="408CAF1C" w:rsidR="00FD1CFF" w:rsidRPr="00FD1CFF" w:rsidRDefault="00FD1CFF" w:rsidP="00FA7859">
            <w:pPr>
              <w:jc w:val="center"/>
              <w:rPr>
                <w:rFonts w:ascii="Outfit Light" w:hAnsi="Outfit Light"/>
                <w:iCs/>
              </w:rPr>
            </w:pPr>
            <w:r>
              <w:rPr>
                <w:rFonts w:ascii="Outfit Light" w:hAnsi="Outfit Light"/>
                <w:iCs/>
              </w:rPr>
              <w:t>0</w:t>
            </w:r>
          </w:p>
        </w:tc>
        <w:tc>
          <w:tcPr>
            <w:tcW w:w="2213" w:type="dxa"/>
          </w:tcPr>
          <w:p w14:paraId="70FB4A70" w14:textId="21A79011" w:rsidR="00FD1CFF" w:rsidRPr="00FD1CFF" w:rsidRDefault="00FD1CFF" w:rsidP="00FA7859">
            <w:pPr>
              <w:jc w:val="center"/>
              <w:rPr>
                <w:rFonts w:ascii="Outfit Light" w:hAnsi="Outfit Light"/>
                <w:iCs/>
              </w:rPr>
            </w:pPr>
            <w:r>
              <w:rPr>
                <w:rFonts w:ascii="Outfit Light" w:hAnsi="Outfit Light"/>
                <w:iCs/>
              </w:rPr>
              <w:t>3</w:t>
            </w:r>
          </w:p>
        </w:tc>
      </w:tr>
      <w:tr w:rsidR="00FD1CFF" w:rsidRPr="00FD1CFF" w14:paraId="30ACA8AA" w14:textId="77777777" w:rsidTr="00EB1BFB">
        <w:trPr>
          <w:trHeight w:val="340"/>
        </w:trPr>
        <w:tc>
          <w:tcPr>
            <w:tcW w:w="3083" w:type="dxa"/>
          </w:tcPr>
          <w:p w14:paraId="4CFC9410" w14:textId="77777777" w:rsidR="00FD1CFF" w:rsidRPr="00FD1CFF" w:rsidRDefault="00FD1CFF" w:rsidP="00EB1BFB">
            <w:pPr>
              <w:jc w:val="both"/>
              <w:rPr>
                <w:rFonts w:ascii="Outfit Light" w:hAnsi="Outfit Light"/>
                <w:iCs/>
              </w:rPr>
            </w:pPr>
            <w:r w:rsidRPr="00FD1CFF">
              <w:rPr>
                <w:rFonts w:ascii="Outfit Light" w:hAnsi="Outfit Light"/>
                <w:iCs/>
                <w:sz w:val="22"/>
                <w:szCs w:val="22"/>
              </w:rPr>
              <w:t>MARECHAL</w:t>
            </w:r>
          </w:p>
        </w:tc>
        <w:tc>
          <w:tcPr>
            <w:tcW w:w="1340" w:type="dxa"/>
          </w:tcPr>
          <w:p w14:paraId="10C8F8DD" w14:textId="77777777" w:rsidR="00FD1CFF" w:rsidRPr="00FD1CFF" w:rsidRDefault="00FD1CFF" w:rsidP="00FA7859">
            <w:pPr>
              <w:jc w:val="center"/>
              <w:rPr>
                <w:rFonts w:ascii="Outfit Light" w:hAnsi="Outfit Light"/>
                <w:iCs/>
              </w:rPr>
            </w:pPr>
            <w:r w:rsidRPr="00FD1CFF">
              <w:rPr>
                <w:rFonts w:ascii="Outfit Light" w:hAnsi="Outfit Light"/>
                <w:iCs/>
              </w:rPr>
              <w:t>2</w:t>
            </w:r>
          </w:p>
        </w:tc>
        <w:tc>
          <w:tcPr>
            <w:tcW w:w="2213" w:type="dxa"/>
          </w:tcPr>
          <w:p w14:paraId="090001F7" w14:textId="5CA00B27" w:rsidR="00FD1CFF" w:rsidRPr="00FD1CFF" w:rsidRDefault="00FD1CFF" w:rsidP="00FA7859">
            <w:pPr>
              <w:jc w:val="center"/>
              <w:rPr>
                <w:rFonts w:ascii="Outfit Light" w:hAnsi="Outfit Light"/>
                <w:iCs/>
              </w:rPr>
            </w:pPr>
            <w:r>
              <w:rPr>
                <w:rFonts w:ascii="Outfit Light" w:hAnsi="Outfit Light"/>
                <w:iCs/>
              </w:rPr>
              <w:t>0</w:t>
            </w:r>
          </w:p>
        </w:tc>
        <w:tc>
          <w:tcPr>
            <w:tcW w:w="2213" w:type="dxa"/>
          </w:tcPr>
          <w:p w14:paraId="605825BD" w14:textId="47315116" w:rsidR="00FD1CFF" w:rsidRPr="00FD1CFF" w:rsidRDefault="00FD1CFF" w:rsidP="00FA7859">
            <w:pPr>
              <w:jc w:val="center"/>
              <w:rPr>
                <w:rFonts w:ascii="Outfit Light" w:hAnsi="Outfit Light"/>
                <w:iCs/>
              </w:rPr>
            </w:pPr>
            <w:r>
              <w:rPr>
                <w:rFonts w:ascii="Outfit Light" w:hAnsi="Outfit Light"/>
                <w:iCs/>
              </w:rPr>
              <w:t>2</w:t>
            </w:r>
          </w:p>
        </w:tc>
      </w:tr>
    </w:tbl>
    <w:p w14:paraId="46F9574E" w14:textId="77777777" w:rsidR="00FD1CFF" w:rsidRDefault="00FD1CFF" w:rsidP="00E46764">
      <w:pPr>
        <w:spacing w:after="0" w:line="240" w:lineRule="auto"/>
        <w:jc w:val="both"/>
        <w:rPr>
          <w:rFonts w:ascii="Outfit Light" w:hAnsi="Outfit Light"/>
          <w:iCs/>
        </w:rPr>
      </w:pPr>
    </w:p>
    <w:p w14:paraId="14191B07" w14:textId="028CDEDD" w:rsidR="00FD1CFF" w:rsidRDefault="00FD1CFF" w:rsidP="00E46764">
      <w:pPr>
        <w:spacing w:after="0" w:line="240" w:lineRule="auto"/>
        <w:jc w:val="both"/>
        <w:rPr>
          <w:rFonts w:ascii="Outfit Light" w:hAnsi="Outfit Light"/>
          <w:iCs/>
        </w:rPr>
      </w:pPr>
      <w:r>
        <w:rPr>
          <w:rFonts w:ascii="Outfit Light" w:hAnsi="Outfit Light"/>
          <w:iCs/>
        </w:rPr>
        <w:t xml:space="preserve">La liste FLAMENT a le plus grand reste </w:t>
      </w:r>
      <w:r>
        <w:rPr>
          <w:rFonts w:ascii="Outfit Light" w:hAnsi="Outfit Light"/>
          <w:iCs/>
        </w:rPr>
        <w:tab/>
        <w:t>1 siège</w:t>
      </w:r>
    </w:p>
    <w:p w14:paraId="6A9A4268" w14:textId="01F18642" w:rsidR="00FD1CFF" w:rsidRDefault="00FD1CFF" w:rsidP="00E46764">
      <w:pPr>
        <w:spacing w:after="0" w:line="240" w:lineRule="auto"/>
        <w:jc w:val="both"/>
        <w:rPr>
          <w:rFonts w:ascii="Outfit Light" w:hAnsi="Outfit Light"/>
          <w:iCs/>
        </w:rPr>
      </w:pPr>
      <w:r>
        <w:rPr>
          <w:rFonts w:ascii="Outfit Light" w:hAnsi="Outfit Light"/>
          <w:iCs/>
        </w:rPr>
        <w:t>La liste MAGNANI a le plus grand reste</w:t>
      </w:r>
      <w:r>
        <w:rPr>
          <w:rFonts w:ascii="Outfit Light" w:hAnsi="Outfit Light"/>
          <w:iCs/>
        </w:rPr>
        <w:tab/>
        <w:t>1 siège</w:t>
      </w:r>
    </w:p>
    <w:p w14:paraId="1C86EDBE" w14:textId="77777777" w:rsidR="00FD1CFF" w:rsidRDefault="00FD1CFF" w:rsidP="00E46764">
      <w:pPr>
        <w:spacing w:after="0" w:line="240" w:lineRule="auto"/>
        <w:jc w:val="both"/>
        <w:rPr>
          <w:rFonts w:ascii="Outfit Light" w:hAnsi="Outfit Light"/>
          <w:iCs/>
        </w:rPr>
      </w:pPr>
    </w:p>
    <w:p w14:paraId="6B86112B" w14:textId="08CFE13C" w:rsidR="00FD1CFF" w:rsidRDefault="00FD1CFF" w:rsidP="00E46764">
      <w:pPr>
        <w:spacing w:after="0" w:line="240" w:lineRule="auto"/>
        <w:jc w:val="both"/>
        <w:rPr>
          <w:rFonts w:ascii="Outfit Light" w:hAnsi="Outfit Light"/>
          <w:iCs/>
        </w:rPr>
      </w:pPr>
      <w:r>
        <w:rPr>
          <w:rFonts w:ascii="Outfit Light" w:hAnsi="Outfit Light"/>
          <w:iCs/>
        </w:rPr>
        <w:t>Les sièges sont répartis ainsi :</w:t>
      </w:r>
    </w:p>
    <w:tbl>
      <w:tblPr>
        <w:tblStyle w:val="Grilledutableau"/>
        <w:tblW w:w="0" w:type="auto"/>
        <w:tblLook w:val="04A0" w:firstRow="1" w:lastRow="0" w:firstColumn="1" w:lastColumn="0" w:noHBand="0" w:noVBand="1"/>
      </w:tblPr>
      <w:tblGrid>
        <w:gridCol w:w="3116"/>
        <w:gridCol w:w="1894"/>
        <w:gridCol w:w="2005"/>
        <w:gridCol w:w="1928"/>
      </w:tblGrid>
      <w:tr w:rsidR="00FD1CFF" w14:paraId="34B16EA1" w14:textId="77777777" w:rsidTr="00FD1CFF">
        <w:trPr>
          <w:trHeight w:val="366"/>
        </w:trPr>
        <w:tc>
          <w:tcPr>
            <w:tcW w:w="3116" w:type="dxa"/>
          </w:tcPr>
          <w:p w14:paraId="2A505F72" w14:textId="77777777" w:rsidR="00FD1CFF" w:rsidRDefault="00FD1CFF" w:rsidP="00EB1BFB">
            <w:pPr>
              <w:jc w:val="both"/>
              <w:rPr>
                <w:rFonts w:ascii="Outfit" w:hAnsi="Outfit"/>
                <w:b/>
                <w:bCs/>
                <w:iCs/>
              </w:rPr>
            </w:pPr>
            <w:r>
              <w:rPr>
                <w:rFonts w:ascii="Outfit" w:hAnsi="Outfit"/>
                <w:b/>
                <w:bCs/>
                <w:iCs/>
              </w:rPr>
              <w:t>Liste</w:t>
            </w:r>
          </w:p>
        </w:tc>
        <w:tc>
          <w:tcPr>
            <w:tcW w:w="1894" w:type="dxa"/>
          </w:tcPr>
          <w:p w14:paraId="62F3B76B" w14:textId="77777777" w:rsidR="00FD1CFF" w:rsidRDefault="00FD1CFF" w:rsidP="00FD1CFF">
            <w:pPr>
              <w:jc w:val="center"/>
              <w:rPr>
                <w:rFonts w:ascii="Outfit" w:hAnsi="Outfit"/>
                <w:b/>
                <w:bCs/>
                <w:iCs/>
              </w:rPr>
            </w:pPr>
            <w:r>
              <w:rPr>
                <w:rFonts w:ascii="Outfit" w:hAnsi="Outfit"/>
                <w:b/>
                <w:bCs/>
                <w:iCs/>
              </w:rPr>
              <w:t>Sièges</w:t>
            </w:r>
          </w:p>
          <w:p w14:paraId="686A6656" w14:textId="3AD06128" w:rsidR="00FD1CFF" w:rsidRDefault="00FD1CFF" w:rsidP="00FD1CFF">
            <w:pPr>
              <w:jc w:val="center"/>
              <w:rPr>
                <w:rFonts w:ascii="Outfit" w:hAnsi="Outfit"/>
                <w:b/>
                <w:bCs/>
                <w:iCs/>
              </w:rPr>
            </w:pPr>
            <w:proofErr w:type="gramStart"/>
            <w:r>
              <w:rPr>
                <w:rFonts w:ascii="Outfit" w:hAnsi="Outfit"/>
                <w:b/>
                <w:bCs/>
                <w:iCs/>
              </w:rPr>
              <w:t>au</w:t>
            </w:r>
            <w:proofErr w:type="gramEnd"/>
            <w:r>
              <w:rPr>
                <w:rFonts w:ascii="Outfit" w:hAnsi="Outfit"/>
                <w:b/>
                <w:bCs/>
                <w:iCs/>
              </w:rPr>
              <w:t xml:space="preserve"> quotient</w:t>
            </w:r>
          </w:p>
        </w:tc>
        <w:tc>
          <w:tcPr>
            <w:tcW w:w="2005" w:type="dxa"/>
          </w:tcPr>
          <w:p w14:paraId="222DA97C" w14:textId="3F286432" w:rsidR="00FD1CFF" w:rsidRDefault="00FD1CFF" w:rsidP="00FD1CFF">
            <w:pPr>
              <w:jc w:val="center"/>
              <w:rPr>
                <w:rFonts w:ascii="Outfit" w:hAnsi="Outfit"/>
                <w:b/>
                <w:bCs/>
                <w:iCs/>
              </w:rPr>
            </w:pPr>
            <w:r>
              <w:rPr>
                <w:rFonts w:ascii="Outfit" w:hAnsi="Outfit"/>
                <w:b/>
                <w:bCs/>
                <w:iCs/>
              </w:rPr>
              <w:t>Sièges</w:t>
            </w:r>
          </w:p>
          <w:p w14:paraId="54E4EDD9" w14:textId="4CCBBD42" w:rsidR="00FD1CFF" w:rsidRDefault="00FD1CFF" w:rsidP="00FD1CFF">
            <w:pPr>
              <w:jc w:val="center"/>
              <w:rPr>
                <w:rFonts w:ascii="Outfit" w:hAnsi="Outfit"/>
                <w:b/>
                <w:bCs/>
                <w:iCs/>
              </w:rPr>
            </w:pPr>
            <w:proofErr w:type="gramStart"/>
            <w:r>
              <w:rPr>
                <w:rFonts w:ascii="Outfit" w:hAnsi="Outfit"/>
                <w:b/>
                <w:bCs/>
                <w:iCs/>
              </w:rPr>
              <w:t>au</w:t>
            </w:r>
            <w:proofErr w:type="gramEnd"/>
            <w:r>
              <w:rPr>
                <w:rFonts w:ascii="Outfit" w:hAnsi="Outfit"/>
                <w:b/>
                <w:bCs/>
                <w:iCs/>
              </w:rPr>
              <w:t xml:space="preserve"> plus fort reste</w:t>
            </w:r>
          </w:p>
        </w:tc>
        <w:tc>
          <w:tcPr>
            <w:tcW w:w="1928" w:type="dxa"/>
          </w:tcPr>
          <w:p w14:paraId="6D857A4B" w14:textId="48AAB784" w:rsidR="00FD1CFF" w:rsidRDefault="00FD1CFF" w:rsidP="00FD1CFF">
            <w:pPr>
              <w:jc w:val="center"/>
              <w:rPr>
                <w:rFonts w:ascii="Outfit" w:hAnsi="Outfit"/>
                <w:b/>
                <w:bCs/>
                <w:iCs/>
              </w:rPr>
            </w:pPr>
            <w:r>
              <w:rPr>
                <w:rFonts w:ascii="Outfit" w:hAnsi="Outfit"/>
                <w:b/>
                <w:bCs/>
                <w:iCs/>
              </w:rPr>
              <w:t>Total</w:t>
            </w:r>
          </w:p>
        </w:tc>
      </w:tr>
      <w:tr w:rsidR="00FD1CFF" w:rsidRPr="00FD1CFF" w14:paraId="65EA94F7" w14:textId="77777777" w:rsidTr="00FD1CFF">
        <w:trPr>
          <w:trHeight w:val="384"/>
        </w:trPr>
        <w:tc>
          <w:tcPr>
            <w:tcW w:w="3116" w:type="dxa"/>
          </w:tcPr>
          <w:p w14:paraId="15EDF92C" w14:textId="77777777" w:rsidR="00FD1CFF" w:rsidRPr="00FD1CFF" w:rsidRDefault="00FD1CFF" w:rsidP="00EB1BFB">
            <w:pPr>
              <w:jc w:val="both"/>
              <w:rPr>
                <w:rFonts w:ascii="Outfit Light" w:hAnsi="Outfit Light"/>
                <w:iCs/>
              </w:rPr>
            </w:pPr>
            <w:r w:rsidRPr="00FD1CFF">
              <w:rPr>
                <w:rFonts w:ascii="Outfit Light" w:hAnsi="Outfit Light"/>
                <w:iCs/>
                <w:sz w:val="22"/>
                <w:szCs w:val="22"/>
              </w:rPr>
              <w:t>FLAMENT-BJARSTAL </w:t>
            </w:r>
          </w:p>
        </w:tc>
        <w:tc>
          <w:tcPr>
            <w:tcW w:w="1894" w:type="dxa"/>
          </w:tcPr>
          <w:p w14:paraId="657CC8ED" w14:textId="18629D5F" w:rsidR="00FD1CFF" w:rsidRPr="00FD1CFF" w:rsidRDefault="00FD1CFF" w:rsidP="00EB1BFB">
            <w:pPr>
              <w:jc w:val="both"/>
              <w:rPr>
                <w:rFonts w:ascii="Outfit Light" w:hAnsi="Outfit Light"/>
                <w:iCs/>
              </w:rPr>
            </w:pPr>
            <w:r>
              <w:rPr>
                <w:rFonts w:ascii="Outfit Light" w:hAnsi="Outfit Light"/>
                <w:iCs/>
              </w:rPr>
              <w:t>4</w:t>
            </w:r>
          </w:p>
        </w:tc>
        <w:tc>
          <w:tcPr>
            <w:tcW w:w="2005" w:type="dxa"/>
          </w:tcPr>
          <w:p w14:paraId="7F3511EC" w14:textId="0DBFA610" w:rsidR="00FD1CFF" w:rsidRPr="00FD1CFF" w:rsidRDefault="00FD1CFF" w:rsidP="00EB1BFB">
            <w:pPr>
              <w:jc w:val="both"/>
              <w:rPr>
                <w:rFonts w:ascii="Outfit Light" w:hAnsi="Outfit Light"/>
                <w:iCs/>
              </w:rPr>
            </w:pPr>
            <w:r>
              <w:rPr>
                <w:rFonts w:ascii="Outfit Light" w:hAnsi="Outfit Light"/>
                <w:iCs/>
              </w:rPr>
              <w:t>1</w:t>
            </w:r>
          </w:p>
        </w:tc>
        <w:tc>
          <w:tcPr>
            <w:tcW w:w="1928" w:type="dxa"/>
          </w:tcPr>
          <w:p w14:paraId="31FD852B" w14:textId="515407EA" w:rsidR="00FD1CFF" w:rsidRPr="00FD1CFF" w:rsidRDefault="00FD1CFF" w:rsidP="00EB1BFB">
            <w:pPr>
              <w:jc w:val="both"/>
              <w:rPr>
                <w:rFonts w:ascii="Outfit Light" w:hAnsi="Outfit Light"/>
                <w:iCs/>
              </w:rPr>
            </w:pPr>
            <w:r>
              <w:rPr>
                <w:rFonts w:ascii="Outfit Light" w:hAnsi="Outfit Light"/>
                <w:iCs/>
              </w:rPr>
              <w:t>5</w:t>
            </w:r>
          </w:p>
        </w:tc>
      </w:tr>
      <w:tr w:rsidR="00FD1CFF" w:rsidRPr="00FD1CFF" w14:paraId="76FDBD7E" w14:textId="77777777" w:rsidTr="00FD1CFF">
        <w:trPr>
          <w:trHeight w:val="400"/>
        </w:trPr>
        <w:tc>
          <w:tcPr>
            <w:tcW w:w="3116" w:type="dxa"/>
          </w:tcPr>
          <w:p w14:paraId="7361B978" w14:textId="77777777" w:rsidR="00FD1CFF" w:rsidRPr="00FD1CFF" w:rsidRDefault="00FD1CFF" w:rsidP="00EB1BFB">
            <w:pPr>
              <w:jc w:val="both"/>
              <w:rPr>
                <w:rFonts w:ascii="Outfit Light" w:hAnsi="Outfit Light"/>
                <w:iCs/>
              </w:rPr>
            </w:pPr>
            <w:r w:rsidRPr="00FD1CFF">
              <w:rPr>
                <w:rFonts w:ascii="Outfit Light" w:hAnsi="Outfit Light"/>
                <w:iCs/>
                <w:sz w:val="22"/>
                <w:szCs w:val="22"/>
              </w:rPr>
              <w:t>MAGNANI </w:t>
            </w:r>
          </w:p>
        </w:tc>
        <w:tc>
          <w:tcPr>
            <w:tcW w:w="1894" w:type="dxa"/>
          </w:tcPr>
          <w:p w14:paraId="07152676" w14:textId="3BBF7218" w:rsidR="00FD1CFF" w:rsidRPr="00FD1CFF" w:rsidRDefault="00FD1CFF" w:rsidP="00EB1BFB">
            <w:pPr>
              <w:jc w:val="both"/>
              <w:rPr>
                <w:rFonts w:ascii="Outfit Light" w:hAnsi="Outfit Light"/>
                <w:iCs/>
              </w:rPr>
            </w:pPr>
            <w:r>
              <w:rPr>
                <w:rFonts w:ascii="Outfit Light" w:hAnsi="Outfit Light"/>
                <w:iCs/>
              </w:rPr>
              <w:t>0</w:t>
            </w:r>
          </w:p>
        </w:tc>
        <w:tc>
          <w:tcPr>
            <w:tcW w:w="2005" w:type="dxa"/>
          </w:tcPr>
          <w:p w14:paraId="517125B4" w14:textId="2D15478F" w:rsidR="00FD1CFF" w:rsidRPr="00FD1CFF" w:rsidRDefault="00FD1CFF" w:rsidP="00EB1BFB">
            <w:pPr>
              <w:jc w:val="both"/>
              <w:rPr>
                <w:rFonts w:ascii="Outfit Light" w:hAnsi="Outfit Light"/>
                <w:iCs/>
              </w:rPr>
            </w:pPr>
            <w:r>
              <w:rPr>
                <w:rFonts w:ascii="Outfit Light" w:hAnsi="Outfit Light"/>
                <w:iCs/>
              </w:rPr>
              <w:t>1</w:t>
            </w:r>
          </w:p>
        </w:tc>
        <w:tc>
          <w:tcPr>
            <w:tcW w:w="1928" w:type="dxa"/>
          </w:tcPr>
          <w:p w14:paraId="7CC04400" w14:textId="1CA29699" w:rsidR="00FD1CFF" w:rsidRPr="00FD1CFF" w:rsidRDefault="00FD1CFF" w:rsidP="00EB1BFB">
            <w:pPr>
              <w:jc w:val="both"/>
              <w:rPr>
                <w:rFonts w:ascii="Outfit Light" w:hAnsi="Outfit Light"/>
                <w:iCs/>
              </w:rPr>
            </w:pPr>
            <w:r>
              <w:rPr>
                <w:rFonts w:ascii="Outfit Light" w:hAnsi="Outfit Light"/>
                <w:iCs/>
              </w:rPr>
              <w:t>1</w:t>
            </w:r>
          </w:p>
        </w:tc>
      </w:tr>
      <w:tr w:rsidR="00FD1CFF" w:rsidRPr="00FD1CFF" w14:paraId="0FA8D2E1" w14:textId="77777777" w:rsidTr="00FD1CFF">
        <w:trPr>
          <w:trHeight w:val="400"/>
        </w:trPr>
        <w:tc>
          <w:tcPr>
            <w:tcW w:w="3116" w:type="dxa"/>
          </w:tcPr>
          <w:p w14:paraId="7F5B7099" w14:textId="77777777" w:rsidR="00FD1CFF" w:rsidRPr="00FD1CFF" w:rsidRDefault="00FD1CFF" w:rsidP="00EB1BFB">
            <w:pPr>
              <w:jc w:val="both"/>
              <w:rPr>
                <w:rFonts w:ascii="Outfit Light" w:hAnsi="Outfit Light"/>
                <w:iCs/>
              </w:rPr>
            </w:pPr>
            <w:r w:rsidRPr="00FD1CFF">
              <w:rPr>
                <w:rFonts w:ascii="Outfit Light" w:hAnsi="Outfit Light"/>
                <w:iCs/>
                <w:sz w:val="22"/>
                <w:szCs w:val="22"/>
              </w:rPr>
              <w:t>MARECHAL</w:t>
            </w:r>
          </w:p>
        </w:tc>
        <w:tc>
          <w:tcPr>
            <w:tcW w:w="1894" w:type="dxa"/>
          </w:tcPr>
          <w:p w14:paraId="71FB9816" w14:textId="31F2B59A" w:rsidR="00FD1CFF" w:rsidRPr="00FD1CFF" w:rsidRDefault="00FD1CFF" w:rsidP="00EB1BFB">
            <w:pPr>
              <w:jc w:val="both"/>
              <w:rPr>
                <w:rFonts w:ascii="Outfit Light" w:hAnsi="Outfit Light"/>
                <w:iCs/>
              </w:rPr>
            </w:pPr>
            <w:r>
              <w:rPr>
                <w:rFonts w:ascii="Outfit Light" w:hAnsi="Outfit Light"/>
                <w:iCs/>
              </w:rPr>
              <w:t>0</w:t>
            </w:r>
          </w:p>
        </w:tc>
        <w:tc>
          <w:tcPr>
            <w:tcW w:w="2005" w:type="dxa"/>
          </w:tcPr>
          <w:p w14:paraId="5C068398" w14:textId="77777777" w:rsidR="00FD1CFF" w:rsidRPr="00FD1CFF" w:rsidRDefault="00FD1CFF" w:rsidP="00EB1BFB">
            <w:pPr>
              <w:jc w:val="both"/>
              <w:rPr>
                <w:rFonts w:ascii="Outfit Light" w:hAnsi="Outfit Light"/>
                <w:iCs/>
              </w:rPr>
            </w:pPr>
            <w:r>
              <w:rPr>
                <w:rFonts w:ascii="Outfit Light" w:hAnsi="Outfit Light"/>
                <w:iCs/>
              </w:rPr>
              <w:t>0</w:t>
            </w:r>
          </w:p>
        </w:tc>
        <w:tc>
          <w:tcPr>
            <w:tcW w:w="1928" w:type="dxa"/>
          </w:tcPr>
          <w:p w14:paraId="00F344F3" w14:textId="3C807EBF" w:rsidR="00FD1CFF" w:rsidRPr="00FD1CFF" w:rsidRDefault="00FD1CFF" w:rsidP="00EB1BFB">
            <w:pPr>
              <w:jc w:val="both"/>
              <w:rPr>
                <w:rFonts w:ascii="Outfit Light" w:hAnsi="Outfit Light"/>
                <w:iCs/>
              </w:rPr>
            </w:pPr>
            <w:r>
              <w:rPr>
                <w:rFonts w:ascii="Outfit Light" w:hAnsi="Outfit Light"/>
                <w:iCs/>
              </w:rPr>
              <w:t>0</w:t>
            </w:r>
          </w:p>
        </w:tc>
      </w:tr>
    </w:tbl>
    <w:p w14:paraId="0284CABD" w14:textId="77777777" w:rsidR="00FD1CFF" w:rsidRDefault="00FD1CFF" w:rsidP="00E46764">
      <w:pPr>
        <w:spacing w:after="0" w:line="240" w:lineRule="auto"/>
        <w:jc w:val="both"/>
        <w:rPr>
          <w:rFonts w:ascii="Outfit Light" w:hAnsi="Outfit Light"/>
          <w:iCs/>
        </w:rPr>
      </w:pPr>
    </w:p>
    <w:p w14:paraId="5AA68B74" w14:textId="77777777" w:rsidR="00B823AB" w:rsidRDefault="00B823AB" w:rsidP="00E46764">
      <w:pPr>
        <w:spacing w:after="0" w:line="240" w:lineRule="auto"/>
        <w:jc w:val="both"/>
        <w:rPr>
          <w:rFonts w:ascii="Outfit Light" w:hAnsi="Outfit Light"/>
          <w:iCs/>
        </w:rPr>
      </w:pPr>
    </w:p>
    <w:p w14:paraId="3E013644" w14:textId="2789559F" w:rsidR="00657C7E" w:rsidRPr="00E46764" w:rsidRDefault="00657C7E" w:rsidP="00E46764">
      <w:pPr>
        <w:spacing w:after="0" w:line="240" w:lineRule="auto"/>
        <w:jc w:val="both"/>
        <w:rPr>
          <w:rFonts w:ascii="Outfit Light" w:hAnsi="Outfit Light"/>
          <w:iCs/>
        </w:rPr>
      </w:pPr>
      <w:r w:rsidRPr="00E46764">
        <w:rPr>
          <w:rFonts w:ascii="Outfit Light" w:hAnsi="Outfit Light"/>
          <w:iCs/>
        </w:rPr>
        <w:t xml:space="preserve">Ont été proclamés membres du Conseil d’Administration du CCAS : </w:t>
      </w:r>
    </w:p>
    <w:p w14:paraId="01301402" w14:textId="77777777" w:rsidR="00E46764" w:rsidRDefault="00E46764" w:rsidP="00E46764">
      <w:pPr>
        <w:pStyle w:val="NormalWeb"/>
        <w:shd w:val="clear" w:color="auto" w:fill="FFFFFF"/>
        <w:spacing w:before="0" w:beforeAutospacing="0" w:after="0" w:afterAutospacing="0"/>
        <w:jc w:val="both"/>
        <w:rPr>
          <w:rFonts w:ascii="Outfit Light" w:hAnsi="Outfit Light"/>
          <w:sz w:val="22"/>
          <w:szCs w:val="22"/>
        </w:rPr>
      </w:pPr>
    </w:p>
    <w:p w14:paraId="621342D4" w14:textId="35E14C9B" w:rsidR="00E46764" w:rsidRPr="00A80993" w:rsidRDefault="00E46764" w:rsidP="00E46764">
      <w:pPr>
        <w:pStyle w:val="NormalWeb"/>
        <w:shd w:val="clear" w:color="auto" w:fill="FFFFFF"/>
        <w:spacing w:before="0" w:beforeAutospacing="0" w:after="0" w:afterAutospacing="0"/>
        <w:jc w:val="both"/>
        <w:rPr>
          <w:rFonts w:ascii="Outfit Light" w:hAnsi="Outfit Light"/>
          <w:sz w:val="22"/>
          <w:szCs w:val="22"/>
        </w:rPr>
      </w:pPr>
      <w:r>
        <w:rPr>
          <w:rFonts w:ascii="Outfit Light" w:hAnsi="Outfit Light"/>
          <w:sz w:val="22"/>
          <w:szCs w:val="22"/>
        </w:rPr>
        <w:t xml:space="preserve">- </w:t>
      </w:r>
      <w:r w:rsidRPr="00E46764">
        <w:rPr>
          <w:rFonts w:ascii="Outfit Light" w:hAnsi="Outfit Light"/>
          <w:sz w:val="22"/>
          <w:szCs w:val="22"/>
        </w:rPr>
        <w:t>M</w:t>
      </w:r>
      <w:r w:rsidRPr="00A80993">
        <w:rPr>
          <w:rFonts w:ascii="Outfit Light" w:hAnsi="Outfit Light"/>
          <w:sz w:val="22"/>
          <w:szCs w:val="22"/>
        </w:rPr>
        <w:t>. Alain MASSON</w:t>
      </w:r>
    </w:p>
    <w:p w14:paraId="6D54B493" w14:textId="25F1C85D" w:rsidR="00E46764" w:rsidRPr="00A80993" w:rsidRDefault="00E46764" w:rsidP="00E46764">
      <w:pPr>
        <w:pStyle w:val="NormalWeb"/>
        <w:shd w:val="clear" w:color="auto" w:fill="FFFFFF"/>
        <w:spacing w:before="0" w:beforeAutospacing="0" w:after="0" w:afterAutospacing="0"/>
        <w:jc w:val="both"/>
        <w:rPr>
          <w:rFonts w:ascii="Outfit Light" w:hAnsi="Outfit Light"/>
          <w:sz w:val="22"/>
          <w:szCs w:val="22"/>
        </w:rPr>
      </w:pPr>
      <w:r w:rsidRPr="00A80993">
        <w:rPr>
          <w:rFonts w:ascii="Outfit Light" w:hAnsi="Outfit Light"/>
          <w:sz w:val="22"/>
          <w:szCs w:val="22"/>
        </w:rPr>
        <w:t>- M. Claude ROBERT</w:t>
      </w:r>
    </w:p>
    <w:p w14:paraId="65A05041" w14:textId="6EB5B581" w:rsidR="00E46764" w:rsidRPr="00A80993" w:rsidRDefault="00E46764" w:rsidP="00E46764">
      <w:pPr>
        <w:pStyle w:val="NormalWeb"/>
        <w:shd w:val="clear" w:color="auto" w:fill="FFFFFF"/>
        <w:spacing w:before="0" w:beforeAutospacing="0" w:after="0" w:afterAutospacing="0"/>
        <w:jc w:val="both"/>
        <w:rPr>
          <w:rFonts w:ascii="Outfit Light" w:hAnsi="Outfit Light"/>
          <w:sz w:val="22"/>
          <w:szCs w:val="22"/>
        </w:rPr>
      </w:pPr>
      <w:r w:rsidRPr="00A80993">
        <w:rPr>
          <w:rFonts w:ascii="Outfit Light" w:hAnsi="Outfit Light"/>
          <w:sz w:val="22"/>
          <w:szCs w:val="22"/>
        </w:rPr>
        <w:t>- M. Pascal GERTRUDE</w:t>
      </w:r>
    </w:p>
    <w:p w14:paraId="5233BA55" w14:textId="5FC6E6C9" w:rsidR="00E46764" w:rsidRPr="00A80993" w:rsidRDefault="00E46764" w:rsidP="00E46764">
      <w:pPr>
        <w:pStyle w:val="NormalWeb"/>
        <w:shd w:val="clear" w:color="auto" w:fill="FFFFFF"/>
        <w:spacing w:before="0" w:beforeAutospacing="0" w:after="0" w:afterAutospacing="0"/>
        <w:jc w:val="both"/>
        <w:rPr>
          <w:rFonts w:ascii="Outfit Light" w:hAnsi="Outfit Light"/>
          <w:sz w:val="22"/>
          <w:szCs w:val="22"/>
        </w:rPr>
      </w:pPr>
      <w:r w:rsidRPr="00A80993">
        <w:rPr>
          <w:rFonts w:ascii="Outfit Light" w:hAnsi="Outfit Light"/>
          <w:sz w:val="22"/>
          <w:szCs w:val="22"/>
        </w:rPr>
        <w:t>- Mme Laurence LAMAIRE</w:t>
      </w:r>
    </w:p>
    <w:p w14:paraId="25803E39" w14:textId="00AF0ACB" w:rsidR="00E46764" w:rsidRPr="00A80993" w:rsidRDefault="00E46764" w:rsidP="00E46764">
      <w:pPr>
        <w:pStyle w:val="NormalWeb"/>
        <w:shd w:val="clear" w:color="auto" w:fill="FFFFFF"/>
        <w:spacing w:before="0" w:beforeAutospacing="0" w:after="0" w:afterAutospacing="0"/>
        <w:jc w:val="both"/>
        <w:rPr>
          <w:rFonts w:ascii="Outfit Light" w:hAnsi="Outfit Light"/>
          <w:sz w:val="22"/>
          <w:szCs w:val="22"/>
        </w:rPr>
      </w:pPr>
      <w:r w:rsidRPr="00A80993">
        <w:rPr>
          <w:rFonts w:ascii="Outfit Light" w:hAnsi="Outfit Light"/>
          <w:sz w:val="22"/>
          <w:szCs w:val="22"/>
        </w:rPr>
        <w:t>- Mme Pascale POSE</w:t>
      </w:r>
    </w:p>
    <w:p w14:paraId="4F7273A2" w14:textId="77777777" w:rsidR="00FA7859" w:rsidRPr="00E46764" w:rsidRDefault="00FA7859" w:rsidP="00FA7859">
      <w:pPr>
        <w:spacing w:after="0" w:line="240" w:lineRule="auto"/>
        <w:jc w:val="both"/>
        <w:rPr>
          <w:rFonts w:ascii="Outfit Light" w:hAnsi="Outfit Light"/>
          <w:iCs/>
        </w:rPr>
      </w:pPr>
      <w:r w:rsidRPr="00A80993">
        <w:rPr>
          <w:rFonts w:ascii="Outfit Light" w:hAnsi="Outfit Light"/>
          <w:iCs/>
        </w:rPr>
        <w:t>- Pierre-Louis MAGNANI</w:t>
      </w:r>
    </w:p>
    <w:p w14:paraId="69863AD3" w14:textId="77777777" w:rsidR="00657C7E" w:rsidRPr="00E46764" w:rsidRDefault="00657C7E" w:rsidP="00E46764">
      <w:pPr>
        <w:spacing w:after="0" w:line="240" w:lineRule="auto"/>
        <w:jc w:val="both"/>
        <w:rPr>
          <w:rFonts w:ascii="Outfit" w:hAnsi="Outfit"/>
          <w:iCs/>
        </w:rPr>
      </w:pPr>
    </w:p>
    <w:p w14:paraId="18F6A6BC" w14:textId="77777777" w:rsidR="00657C7E" w:rsidRPr="00E46764" w:rsidRDefault="00657C7E" w:rsidP="00E46764">
      <w:pPr>
        <w:spacing w:after="0" w:line="240" w:lineRule="auto"/>
        <w:jc w:val="both"/>
        <w:rPr>
          <w:rFonts w:ascii="Outfit Light" w:hAnsi="Outfit Light"/>
          <w:iCs/>
        </w:rPr>
      </w:pPr>
      <w:r w:rsidRPr="00E46764">
        <w:rPr>
          <w:rFonts w:ascii="Outfit Light" w:hAnsi="Outfit Light"/>
          <w:iCs/>
        </w:rPr>
        <w:t xml:space="preserve">Ampliation de la présente délibération sera transmise à : </w:t>
      </w:r>
    </w:p>
    <w:p w14:paraId="49672D2C" w14:textId="77777777" w:rsidR="00657C7E" w:rsidRPr="00E46764" w:rsidRDefault="00657C7E" w:rsidP="00E46764">
      <w:pPr>
        <w:pStyle w:val="Paragraphedeliste"/>
        <w:numPr>
          <w:ilvl w:val="0"/>
          <w:numId w:val="115"/>
        </w:numPr>
        <w:spacing w:after="0" w:line="240" w:lineRule="auto"/>
        <w:jc w:val="both"/>
        <w:rPr>
          <w:rFonts w:ascii="Outfit Light" w:hAnsi="Outfit Light"/>
          <w:iCs/>
        </w:rPr>
      </w:pPr>
      <w:r w:rsidRPr="00E46764">
        <w:rPr>
          <w:rFonts w:ascii="Outfit Light" w:hAnsi="Outfit Light"/>
          <w:iCs/>
        </w:rPr>
        <w:t>Monsieur le Sous-préfet de Torcy</w:t>
      </w:r>
    </w:p>
    <w:p w14:paraId="163CD7A4" w14:textId="77777777" w:rsidR="00657C7E" w:rsidRPr="00E46764" w:rsidRDefault="00657C7E" w:rsidP="00E46764">
      <w:pPr>
        <w:pStyle w:val="Paragraphedeliste"/>
        <w:numPr>
          <w:ilvl w:val="0"/>
          <w:numId w:val="115"/>
        </w:numPr>
        <w:spacing w:after="0" w:line="240" w:lineRule="auto"/>
        <w:jc w:val="both"/>
        <w:rPr>
          <w:rFonts w:ascii="Outfit Light" w:hAnsi="Outfit Light"/>
          <w:iCs/>
        </w:rPr>
      </w:pPr>
      <w:r w:rsidRPr="00E46764">
        <w:rPr>
          <w:rFonts w:ascii="Outfit Light" w:hAnsi="Outfit Light"/>
          <w:iCs/>
        </w:rPr>
        <w:t>Remise aux archives communales</w:t>
      </w:r>
    </w:p>
    <w:p w14:paraId="37295C36" w14:textId="77777777" w:rsidR="00657C7E" w:rsidRPr="00E46764" w:rsidRDefault="00657C7E" w:rsidP="00E46764">
      <w:pPr>
        <w:spacing w:after="0" w:line="240" w:lineRule="auto"/>
        <w:jc w:val="both"/>
        <w:rPr>
          <w:rFonts w:ascii="Outfit Light" w:hAnsi="Outfit Light"/>
          <w:iCs/>
        </w:rPr>
      </w:pPr>
    </w:p>
    <w:p w14:paraId="0BD0DAA1" w14:textId="01DD79C2" w:rsidR="00657C7E" w:rsidRPr="00D1147C" w:rsidRDefault="00D1147C" w:rsidP="00FA7859">
      <w:pPr>
        <w:pStyle w:val="Paragraphedeliste"/>
        <w:numPr>
          <w:ilvl w:val="0"/>
          <w:numId w:val="196"/>
        </w:numPr>
        <w:tabs>
          <w:tab w:val="left" w:pos="567"/>
        </w:tabs>
        <w:spacing w:after="0" w:line="240" w:lineRule="auto"/>
        <w:ind w:right="-1"/>
        <w:jc w:val="both"/>
        <w:rPr>
          <w:rFonts w:ascii="Outfit" w:hAnsi="Outfit"/>
          <w:b/>
          <w:bCs/>
          <w:iCs/>
          <w:sz w:val="28"/>
          <w:szCs w:val="28"/>
        </w:rPr>
      </w:pPr>
      <w:r w:rsidRPr="00D1147C">
        <w:rPr>
          <w:rFonts w:ascii="Outfit" w:hAnsi="Outfit"/>
          <w:b/>
          <w:bCs/>
          <w:iCs/>
          <w:sz w:val="28"/>
          <w:szCs w:val="28"/>
        </w:rPr>
        <w:t xml:space="preserve">Délibération n° 2026.26 : </w:t>
      </w:r>
      <w:r w:rsidR="00657C7E" w:rsidRPr="00D1147C">
        <w:rPr>
          <w:rFonts w:ascii="Outfit" w:hAnsi="Outfit"/>
          <w:b/>
          <w:bCs/>
          <w:iCs/>
          <w:sz w:val="28"/>
          <w:szCs w:val="28"/>
        </w:rPr>
        <w:t>Désignation des délégués titulaires et suppléants au Syndicat Intercommunal des Centres de Pédagogie et de Réadaptation pour Handicapés (SI CPRH)</w:t>
      </w:r>
    </w:p>
    <w:p w14:paraId="6A738FBB" w14:textId="77777777" w:rsidR="00D1147C" w:rsidRPr="00D1147C" w:rsidRDefault="00D1147C" w:rsidP="00FA7859">
      <w:pPr>
        <w:tabs>
          <w:tab w:val="left" w:pos="567"/>
        </w:tabs>
        <w:spacing w:after="0" w:line="240" w:lineRule="auto"/>
        <w:ind w:right="-1"/>
        <w:jc w:val="both"/>
        <w:rPr>
          <w:rFonts w:ascii="Outfit" w:hAnsi="Outfit"/>
          <w:b/>
          <w:bCs/>
          <w:iCs/>
          <w:sz w:val="24"/>
          <w:szCs w:val="24"/>
        </w:rPr>
      </w:pPr>
    </w:p>
    <w:p w14:paraId="66601ADE" w14:textId="373EB8D2" w:rsidR="00657C7E" w:rsidRPr="000E7C06" w:rsidRDefault="003067A9" w:rsidP="00FA7859">
      <w:pPr>
        <w:pStyle w:val="Paragraphedeliste"/>
        <w:tabs>
          <w:tab w:val="left" w:pos="567"/>
        </w:tabs>
        <w:spacing w:after="0" w:line="240" w:lineRule="auto"/>
        <w:ind w:left="426" w:right="-1" w:hanging="426"/>
        <w:rPr>
          <w:rFonts w:ascii="Outfit" w:hAnsi="Outfit"/>
          <w:i/>
          <w:sz w:val="24"/>
          <w:szCs w:val="24"/>
        </w:rPr>
      </w:pPr>
      <w:r w:rsidRPr="000E7C06">
        <w:rPr>
          <w:rFonts w:ascii="Outfit" w:hAnsi="Outfit"/>
          <w:i/>
          <w:sz w:val="24"/>
          <w:szCs w:val="24"/>
        </w:rPr>
        <w:t>Rapporteur :</w:t>
      </w:r>
      <w:r w:rsidR="00FA7859" w:rsidRPr="000E7C06">
        <w:rPr>
          <w:rFonts w:ascii="Outfit" w:hAnsi="Outfit"/>
          <w:i/>
          <w:sz w:val="24"/>
          <w:szCs w:val="24"/>
        </w:rPr>
        <w:t xml:space="preserve"> Véronique FLAMENT-BJARSTAL</w:t>
      </w:r>
    </w:p>
    <w:p w14:paraId="52195241" w14:textId="77777777" w:rsidR="00657C7E" w:rsidRDefault="00657C7E" w:rsidP="00FA7859">
      <w:pPr>
        <w:autoSpaceDE w:val="0"/>
        <w:autoSpaceDN w:val="0"/>
        <w:adjustRightInd w:val="0"/>
        <w:spacing w:after="0" w:line="240" w:lineRule="auto"/>
        <w:ind w:right="-1"/>
        <w:jc w:val="both"/>
        <w:rPr>
          <w:rFonts w:ascii="Arial" w:hAnsi="Arial" w:cs="Arial"/>
          <w:b/>
        </w:rPr>
      </w:pPr>
    </w:p>
    <w:p w14:paraId="2250AF01" w14:textId="77777777" w:rsidR="00657C7E" w:rsidRPr="00B46582" w:rsidRDefault="00657C7E" w:rsidP="00FA7859">
      <w:pPr>
        <w:spacing w:after="0" w:line="240" w:lineRule="auto"/>
        <w:jc w:val="both"/>
        <w:rPr>
          <w:rFonts w:ascii="Outfit Light" w:hAnsi="Outfit Light"/>
        </w:rPr>
      </w:pPr>
      <w:r w:rsidRPr="00B46582">
        <w:rPr>
          <w:rFonts w:ascii="Outfit" w:hAnsi="Outfit"/>
        </w:rPr>
        <w:t>VU</w:t>
      </w:r>
      <w:r w:rsidRPr="00B46582">
        <w:rPr>
          <w:rFonts w:ascii="Outfit Light" w:hAnsi="Outfit Light"/>
        </w:rPr>
        <w:t xml:space="preserve"> le Code Général des Collectivités Territoriales et notamment l’article L.5211, </w:t>
      </w:r>
    </w:p>
    <w:p w14:paraId="78BACF4E" w14:textId="77777777" w:rsidR="00D1147C" w:rsidRDefault="00D1147C" w:rsidP="00FA7859">
      <w:pPr>
        <w:spacing w:after="0" w:line="240" w:lineRule="auto"/>
        <w:jc w:val="both"/>
        <w:rPr>
          <w:rFonts w:ascii="Outfit" w:hAnsi="Outfit"/>
        </w:rPr>
      </w:pPr>
    </w:p>
    <w:p w14:paraId="6D6325B4" w14:textId="69DDB021" w:rsidR="00657C7E" w:rsidRPr="00B46582" w:rsidRDefault="00657C7E" w:rsidP="00616C67">
      <w:pPr>
        <w:tabs>
          <w:tab w:val="left" w:pos="9214"/>
        </w:tabs>
        <w:spacing w:after="0" w:line="240" w:lineRule="auto"/>
        <w:jc w:val="both"/>
        <w:rPr>
          <w:rFonts w:ascii="Outfit Light" w:hAnsi="Outfit Light"/>
        </w:rPr>
      </w:pPr>
      <w:r w:rsidRPr="00B46582">
        <w:rPr>
          <w:rFonts w:ascii="Outfit" w:hAnsi="Outfit"/>
        </w:rPr>
        <w:t xml:space="preserve">CONSIDERANT </w:t>
      </w:r>
      <w:r w:rsidRPr="00B46582">
        <w:rPr>
          <w:rFonts w:ascii="Outfit Light" w:hAnsi="Outfit Light"/>
        </w:rPr>
        <w:t xml:space="preserve">que l’article 4 des statuts du </w:t>
      </w:r>
      <w:r>
        <w:rPr>
          <w:rFonts w:ascii="Outfit Light" w:hAnsi="Outfit Light"/>
        </w:rPr>
        <w:t>Syndicat Intercommunal</w:t>
      </w:r>
      <w:r w:rsidRPr="00A367E1">
        <w:rPr>
          <w:rFonts w:ascii="Outfit Light" w:hAnsi="Outfit Light" w:cs="Arial"/>
          <w:bCs/>
          <w:szCs w:val="18"/>
        </w:rPr>
        <w:t xml:space="preserve"> des Centres de Pédagogie et de Réadaptation pour Handicapés (SI CPRH)</w:t>
      </w:r>
      <w:r w:rsidRPr="00B46582">
        <w:rPr>
          <w:rFonts w:ascii="Outfit Light" w:hAnsi="Outfit Light"/>
        </w:rPr>
        <w:t xml:space="preserve"> prévoi</w:t>
      </w:r>
      <w:r>
        <w:rPr>
          <w:rFonts w:ascii="Outfit Light" w:hAnsi="Outfit Light"/>
        </w:rPr>
        <w:t xml:space="preserve">t </w:t>
      </w:r>
      <w:r w:rsidRPr="00B46582">
        <w:rPr>
          <w:rFonts w:ascii="Outfit Light" w:hAnsi="Outfit Light"/>
        </w:rPr>
        <w:t xml:space="preserve">que les communes adhérentes entre 3.501 habitants </w:t>
      </w:r>
      <w:r>
        <w:rPr>
          <w:rFonts w:ascii="Outfit Light" w:hAnsi="Outfit Light"/>
        </w:rPr>
        <w:t xml:space="preserve">et 10.000 habitants désignent 2 délégués titulaires et 2 délégués suppléants pour siéger dans les instances du syndicat </w:t>
      </w:r>
    </w:p>
    <w:p w14:paraId="288FA7A8" w14:textId="77777777" w:rsidR="001F71AC" w:rsidRDefault="001F71AC" w:rsidP="00616C67">
      <w:pPr>
        <w:tabs>
          <w:tab w:val="left" w:pos="9214"/>
        </w:tabs>
        <w:spacing w:after="0" w:line="240" w:lineRule="auto"/>
        <w:jc w:val="both"/>
        <w:rPr>
          <w:rFonts w:ascii="Outfit" w:hAnsi="Outfit"/>
        </w:rPr>
      </w:pPr>
    </w:p>
    <w:p w14:paraId="1408062A" w14:textId="6B39EEEB" w:rsidR="00657C7E" w:rsidRDefault="00657C7E" w:rsidP="00616C67">
      <w:pPr>
        <w:tabs>
          <w:tab w:val="left" w:pos="9214"/>
        </w:tabs>
        <w:spacing w:after="0" w:line="240" w:lineRule="auto"/>
        <w:jc w:val="both"/>
        <w:rPr>
          <w:rFonts w:ascii="Outfit Light" w:hAnsi="Outfit Light"/>
        </w:rPr>
      </w:pPr>
      <w:r w:rsidRPr="00B46582">
        <w:rPr>
          <w:rFonts w:ascii="Outfit" w:hAnsi="Outfit"/>
        </w:rPr>
        <w:t>CONSIDERANT</w:t>
      </w:r>
      <w:r>
        <w:rPr>
          <w:rFonts w:ascii="Outfit Light" w:hAnsi="Outfit Light"/>
        </w:rPr>
        <w:t xml:space="preserve"> les candidatures suivantes </w:t>
      </w:r>
    </w:p>
    <w:p w14:paraId="44B4B28F" w14:textId="77777777" w:rsidR="001F71AC" w:rsidRDefault="001F71AC" w:rsidP="00616C67">
      <w:pPr>
        <w:tabs>
          <w:tab w:val="left" w:pos="2835"/>
          <w:tab w:val="left" w:pos="9214"/>
        </w:tabs>
        <w:spacing w:after="0" w:line="240" w:lineRule="auto"/>
        <w:jc w:val="both"/>
        <w:rPr>
          <w:rFonts w:ascii="Outfit" w:hAnsi="Outfit"/>
        </w:rPr>
      </w:pPr>
    </w:p>
    <w:p w14:paraId="63C5D6BC" w14:textId="5032B774" w:rsidR="00657C7E" w:rsidRPr="00B46582" w:rsidRDefault="00657C7E" w:rsidP="00616C67">
      <w:pPr>
        <w:tabs>
          <w:tab w:val="left" w:pos="2835"/>
          <w:tab w:val="left" w:pos="9214"/>
        </w:tabs>
        <w:spacing w:after="0" w:line="240" w:lineRule="auto"/>
        <w:jc w:val="both"/>
        <w:rPr>
          <w:rFonts w:ascii="Outfit" w:hAnsi="Outfit"/>
        </w:rPr>
      </w:pPr>
      <w:r w:rsidRPr="00B46582">
        <w:rPr>
          <w:rFonts w:ascii="Outfit" w:hAnsi="Outfit"/>
        </w:rPr>
        <w:t>Titulaires</w:t>
      </w:r>
      <w:r w:rsidRPr="00B46582">
        <w:rPr>
          <w:rFonts w:ascii="Outfit" w:hAnsi="Outfit"/>
        </w:rPr>
        <w:tab/>
        <w:t>Suppléants</w:t>
      </w:r>
    </w:p>
    <w:p w14:paraId="37CBCFC0" w14:textId="77777777" w:rsidR="00657C7E" w:rsidRDefault="00657C7E" w:rsidP="00616C67">
      <w:pPr>
        <w:tabs>
          <w:tab w:val="left" w:pos="2835"/>
          <w:tab w:val="left" w:pos="9214"/>
        </w:tabs>
        <w:spacing w:after="0" w:line="240" w:lineRule="auto"/>
        <w:jc w:val="both"/>
        <w:rPr>
          <w:rFonts w:ascii="Outfit Light" w:hAnsi="Outfit Light"/>
        </w:rPr>
      </w:pPr>
    </w:p>
    <w:p w14:paraId="20EDD058" w14:textId="77777777" w:rsidR="00657C7E" w:rsidRDefault="00657C7E" w:rsidP="00616C67">
      <w:pPr>
        <w:tabs>
          <w:tab w:val="left" w:pos="2835"/>
          <w:tab w:val="left" w:pos="9214"/>
        </w:tabs>
        <w:spacing w:after="0" w:line="240" w:lineRule="auto"/>
        <w:jc w:val="both"/>
        <w:rPr>
          <w:rFonts w:ascii="Outfit Light" w:hAnsi="Outfit Light"/>
        </w:rPr>
      </w:pPr>
      <w:r>
        <w:rPr>
          <w:rFonts w:ascii="Outfit Light" w:hAnsi="Outfit Light"/>
        </w:rPr>
        <w:t>M. Pascal GERTRUDE</w:t>
      </w:r>
      <w:r w:rsidRPr="00B46582">
        <w:rPr>
          <w:rFonts w:ascii="Outfit Light" w:hAnsi="Outfit Light"/>
        </w:rPr>
        <w:tab/>
        <w:t>M</w:t>
      </w:r>
      <w:r>
        <w:rPr>
          <w:rFonts w:ascii="Outfit Light" w:hAnsi="Outfit Light"/>
        </w:rPr>
        <w:t>. Claude ROBERT</w:t>
      </w:r>
    </w:p>
    <w:p w14:paraId="5E5E8068" w14:textId="77777777" w:rsidR="00657C7E" w:rsidRPr="00B46582" w:rsidRDefault="00657C7E" w:rsidP="00616C67">
      <w:pPr>
        <w:tabs>
          <w:tab w:val="left" w:pos="2835"/>
          <w:tab w:val="left" w:pos="9214"/>
        </w:tabs>
        <w:spacing w:after="0" w:line="240" w:lineRule="auto"/>
        <w:jc w:val="both"/>
        <w:rPr>
          <w:rFonts w:ascii="Outfit Light" w:hAnsi="Outfit Light"/>
        </w:rPr>
      </w:pPr>
      <w:r>
        <w:rPr>
          <w:rFonts w:ascii="Outfit Light" w:hAnsi="Outfit Light"/>
        </w:rPr>
        <w:t>M. Alain MASSON</w:t>
      </w:r>
      <w:r>
        <w:rPr>
          <w:rFonts w:ascii="Outfit Light" w:hAnsi="Outfit Light"/>
        </w:rPr>
        <w:tab/>
        <w:t>Mme Gisèle HENRY</w:t>
      </w:r>
    </w:p>
    <w:p w14:paraId="6A70F7B6" w14:textId="77777777" w:rsidR="00657C7E" w:rsidRPr="00B46582" w:rsidRDefault="00657C7E" w:rsidP="00616C67">
      <w:pPr>
        <w:tabs>
          <w:tab w:val="left" w:pos="9214"/>
        </w:tabs>
        <w:spacing w:after="0" w:line="240" w:lineRule="auto"/>
        <w:ind w:firstLine="708"/>
        <w:jc w:val="both"/>
        <w:rPr>
          <w:rFonts w:ascii="Outfit Light" w:hAnsi="Outfit Light"/>
        </w:rPr>
      </w:pPr>
    </w:p>
    <w:p w14:paraId="31BEBFE8" w14:textId="032E54A5" w:rsidR="00657C7E" w:rsidRPr="00B46582" w:rsidRDefault="00657C7E" w:rsidP="00616C67">
      <w:pPr>
        <w:tabs>
          <w:tab w:val="left" w:pos="9214"/>
        </w:tabs>
        <w:spacing w:after="0" w:line="240" w:lineRule="auto"/>
        <w:jc w:val="both"/>
        <w:rPr>
          <w:rFonts w:ascii="Outfit" w:hAnsi="Outfit"/>
          <w:bCs/>
        </w:rPr>
      </w:pPr>
      <w:r w:rsidRPr="00B46582">
        <w:rPr>
          <w:rFonts w:ascii="Outfit" w:hAnsi="Outfit"/>
          <w:bCs/>
        </w:rPr>
        <w:t>Après en avoir délibéré, le Conseil municipal</w:t>
      </w:r>
      <w:r w:rsidR="00FA7859">
        <w:rPr>
          <w:rFonts w:ascii="Outfit" w:hAnsi="Outfit"/>
          <w:bCs/>
        </w:rPr>
        <w:t>, à la majorité (3 abstentions : Pierre-Louis MAGNANI – Emmanuelle BOYER – Pascal CEREUIL)</w:t>
      </w:r>
    </w:p>
    <w:p w14:paraId="7DD4F79A" w14:textId="77777777" w:rsidR="00657C7E" w:rsidRDefault="00657C7E" w:rsidP="00616C67">
      <w:pPr>
        <w:tabs>
          <w:tab w:val="left" w:pos="9214"/>
        </w:tabs>
        <w:spacing w:after="0" w:line="240" w:lineRule="auto"/>
        <w:jc w:val="both"/>
        <w:rPr>
          <w:rFonts w:ascii="Outfit Light" w:hAnsi="Outfit Light"/>
          <w:b/>
        </w:rPr>
      </w:pPr>
    </w:p>
    <w:p w14:paraId="6E2BC45B" w14:textId="77777777" w:rsidR="00657C7E" w:rsidRPr="00B46582" w:rsidRDefault="00657C7E" w:rsidP="00FA7859">
      <w:pPr>
        <w:pStyle w:val="Paragraphedeliste"/>
        <w:numPr>
          <w:ilvl w:val="0"/>
          <w:numId w:val="115"/>
        </w:numPr>
        <w:spacing w:after="0" w:line="240" w:lineRule="auto"/>
        <w:ind w:left="284" w:hanging="284"/>
        <w:jc w:val="both"/>
        <w:rPr>
          <w:rFonts w:ascii="Outfit Light" w:hAnsi="Outfit Light"/>
        </w:rPr>
      </w:pPr>
      <w:r w:rsidRPr="00A367E1">
        <w:rPr>
          <w:rFonts w:ascii="Outfit" w:hAnsi="Outfit"/>
        </w:rPr>
        <w:t>DESIGNE</w:t>
      </w:r>
      <w:r w:rsidRPr="00B46582">
        <w:rPr>
          <w:rFonts w:ascii="Outfit Light" w:hAnsi="Outfit Light"/>
        </w:rPr>
        <w:t xml:space="preserve"> les représentants de la commune de </w:t>
      </w:r>
      <w:proofErr w:type="spellStart"/>
      <w:r w:rsidRPr="00B46582">
        <w:rPr>
          <w:rFonts w:ascii="Outfit Light" w:hAnsi="Outfit Light"/>
        </w:rPr>
        <w:t>Magny le</w:t>
      </w:r>
      <w:proofErr w:type="spellEnd"/>
      <w:r w:rsidRPr="00B46582">
        <w:rPr>
          <w:rFonts w:ascii="Outfit Light" w:hAnsi="Outfit Light"/>
        </w:rPr>
        <w:t xml:space="preserve"> Hongre pour siéger au SI CPRH comme suit : </w:t>
      </w:r>
    </w:p>
    <w:p w14:paraId="2018C92D" w14:textId="77777777" w:rsidR="00657C7E" w:rsidRDefault="00657C7E" w:rsidP="00FA7859">
      <w:pPr>
        <w:spacing w:after="0" w:line="240" w:lineRule="auto"/>
        <w:jc w:val="both"/>
        <w:rPr>
          <w:rFonts w:ascii="Outfit Light" w:hAnsi="Outfit Light"/>
        </w:rPr>
      </w:pPr>
    </w:p>
    <w:p w14:paraId="71EA8F66" w14:textId="77777777" w:rsidR="00657C7E" w:rsidRDefault="00657C7E" w:rsidP="00FA7859">
      <w:pPr>
        <w:tabs>
          <w:tab w:val="left" w:pos="2835"/>
        </w:tabs>
        <w:spacing w:after="0" w:line="240" w:lineRule="auto"/>
        <w:rPr>
          <w:rFonts w:ascii="Outfit" w:hAnsi="Outfit"/>
        </w:rPr>
      </w:pPr>
      <w:r w:rsidRPr="00B46582">
        <w:rPr>
          <w:rFonts w:ascii="Outfit" w:hAnsi="Outfit"/>
        </w:rPr>
        <w:t>Titulaires</w:t>
      </w:r>
      <w:r w:rsidRPr="00B46582">
        <w:rPr>
          <w:rFonts w:ascii="Outfit" w:hAnsi="Outfit"/>
        </w:rPr>
        <w:tab/>
        <w:t>Suppléants</w:t>
      </w:r>
    </w:p>
    <w:p w14:paraId="205F7249" w14:textId="77777777" w:rsidR="00D1147C" w:rsidRPr="00B46582" w:rsidRDefault="00D1147C" w:rsidP="00FA7859">
      <w:pPr>
        <w:tabs>
          <w:tab w:val="left" w:pos="2835"/>
        </w:tabs>
        <w:spacing w:after="0" w:line="240" w:lineRule="auto"/>
        <w:rPr>
          <w:rFonts w:ascii="Outfit" w:hAnsi="Outfit"/>
        </w:rPr>
      </w:pPr>
    </w:p>
    <w:p w14:paraId="714A4BD4" w14:textId="77777777" w:rsidR="00657C7E" w:rsidRDefault="00657C7E" w:rsidP="00FA7859">
      <w:pPr>
        <w:spacing w:after="0" w:line="240" w:lineRule="auto"/>
        <w:rPr>
          <w:rFonts w:ascii="Outfit Light" w:hAnsi="Outfit Light"/>
        </w:rPr>
      </w:pPr>
      <w:r>
        <w:rPr>
          <w:rFonts w:ascii="Outfit Light" w:hAnsi="Outfit Light"/>
        </w:rPr>
        <w:t>M. Pascal GERTRUDE</w:t>
      </w:r>
      <w:r w:rsidRPr="00B46582">
        <w:rPr>
          <w:rFonts w:ascii="Outfit Light" w:hAnsi="Outfit Light"/>
        </w:rPr>
        <w:tab/>
      </w:r>
      <w:r>
        <w:rPr>
          <w:rFonts w:ascii="Outfit Light" w:hAnsi="Outfit Light"/>
        </w:rPr>
        <w:tab/>
      </w:r>
      <w:r w:rsidRPr="00B46582">
        <w:rPr>
          <w:rFonts w:ascii="Outfit Light" w:hAnsi="Outfit Light"/>
        </w:rPr>
        <w:t>M</w:t>
      </w:r>
      <w:r>
        <w:rPr>
          <w:rFonts w:ascii="Outfit Light" w:hAnsi="Outfit Light"/>
        </w:rPr>
        <w:t>. Claude ROBERT</w:t>
      </w:r>
    </w:p>
    <w:p w14:paraId="4A4BE7F8" w14:textId="77777777" w:rsidR="00657C7E" w:rsidRPr="00B46582" w:rsidRDefault="00657C7E" w:rsidP="00FA7859">
      <w:pPr>
        <w:spacing w:after="0" w:line="240" w:lineRule="auto"/>
        <w:rPr>
          <w:rFonts w:ascii="Outfit Light" w:hAnsi="Outfit Light"/>
        </w:rPr>
      </w:pPr>
      <w:r>
        <w:rPr>
          <w:rFonts w:ascii="Outfit Light" w:hAnsi="Outfit Light"/>
        </w:rPr>
        <w:t>M. Alain MASSON</w:t>
      </w:r>
      <w:r>
        <w:rPr>
          <w:rFonts w:ascii="Outfit Light" w:hAnsi="Outfit Light"/>
        </w:rPr>
        <w:tab/>
      </w:r>
      <w:r>
        <w:rPr>
          <w:rFonts w:ascii="Outfit Light" w:hAnsi="Outfit Light"/>
        </w:rPr>
        <w:tab/>
        <w:t>Mme Gisèle HENRY</w:t>
      </w:r>
    </w:p>
    <w:p w14:paraId="00D5CD71" w14:textId="77777777" w:rsidR="00D1147C" w:rsidRDefault="00D1147C" w:rsidP="00FA7859">
      <w:pPr>
        <w:pStyle w:val="Paragraphedeliste"/>
        <w:tabs>
          <w:tab w:val="left" w:pos="567"/>
        </w:tabs>
        <w:spacing w:after="0" w:line="240" w:lineRule="auto"/>
        <w:ind w:left="426" w:right="-1"/>
        <w:jc w:val="both"/>
        <w:rPr>
          <w:rFonts w:ascii="Outfit" w:hAnsi="Outfit"/>
          <w:b/>
          <w:bCs/>
          <w:iCs/>
          <w:sz w:val="24"/>
          <w:szCs w:val="24"/>
        </w:rPr>
      </w:pPr>
    </w:p>
    <w:p w14:paraId="43CD160D" w14:textId="77777777" w:rsidR="00D1147C" w:rsidRDefault="00D1147C" w:rsidP="00FA7859">
      <w:pPr>
        <w:pStyle w:val="Paragraphedeliste"/>
        <w:tabs>
          <w:tab w:val="left" w:pos="567"/>
        </w:tabs>
        <w:spacing w:after="0" w:line="240" w:lineRule="auto"/>
        <w:ind w:left="426" w:right="-1"/>
        <w:jc w:val="both"/>
        <w:rPr>
          <w:rFonts w:ascii="Outfit" w:hAnsi="Outfit"/>
          <w:b/>
          <w:bCs/>
          <w:iCs/>
          <w:sz w:val="24"/>
          <w:szCs w:val="24"/>
        </w:rPr>
      </w:pPr>
    </w:p>
    <w:p w14:paraId="493AD661" w14:textId="77777777" w:rsidR="00B823AB" w:rsidRDefault="00B823AB" w:rsidP="00FA7859">
      <w:pPr>
        <w:pStyle w:val="Paragraphedeliste"/>
        <w:tabs>
          <w:tab w:val="left" w:pos="567"/>
        </w:tabs>
        <w:spacing w:after="0" w:line="240" w:lineRule="auto"/>
        <w:ind w:left="426" w:right="-1"/>
        <w:jc w:val="both"/>
        <w:rPr>
          <w:rFonts w:ascii="Outfit" w:hAnsi="Outfit"/>
          <w:b/>
          <w:bCs/>
          <w:iCs/>
          <w:sz w:val="24"/>
          <w:szCs w:val="24"/>
        </w:rPr>
      </w:pPr>
    </w:p>
    <w:p w14:paraId="1F8B5AEE" w14:textId="77777777" w:rsidR="00B823AB" w:rsidRDefault="00B823AB" w:rsidP="00FA7859">
      <w:pPr>
        <w:pStyle w:val="Paragraphedeliste"/>
        <w:tabs>
          <w:tab w:val="left" w:pos="567"/>
        </w:tabs>
        <w:spacing w:after="0" w:line="240" w:lineRule="auto"/>
        <w:ind w:left="426" w:right="-1"/>
        <w:jc w:val="both"/>
        <w:rPr>
          <w:rFonts w:ascii="Outfit" w:hAnsi="Outfit"/>
          <w:b/>
          <w:bCs/>
          <w:iCs/>
          <w:sz w:val="24"/>
          <w:szCs w:val="24"/>
        </w:rPr>
      </w:pPr>
    </w:p>
    <w:p w14:paraId="7D8E23DB" w14:textId="20DF2C66" w:rsidR="00657C7E" w:rsidRPr="00D1147C" w:rsidRDefault="00D1147C" w:rsidP="00FA7859">
      <w:pPr>
        <w:pStyle w:val="Paragraphedeliste"/>
        <w:numPr>
          <w:ilvl w:val="0"/>
          <w:numId w:val="196"/>
        </w:numPr>
        <w:tabs>
          <w:tab w:val="left" w:pos="567"/>
        </w:tabs>
        <w:spacing w:after="0" w:line="240" w:lineRule="auto"/>
        <w:ind w:right="-1"/>
        <w:jc w:val="both"/>
        <w:rPr>
          <w:rFonts w:ascii="Outfit" w:hAnsi="Outfit"/>
          <w:b/>
          <w:bCs/>
          <w:iCs/>
          <w:sz w:val="28"/>
          <w:szCs w:val="28"/>
        </w:rPr>
      </w:pPr>
      <w:r w:rsidRPr="00D1147C">
        <w:rPr>
          <w:rFonts w:ascii="Outfit" w:hAnsi="Outfit"/>
          <w:b/>
          <w:bCs/>
          <w:iCs/>
          <w:sz w:val="28"/>
          <w:szCs w:val="28"/>
        </w:rPr>
        <w:t xml:space="preserve">Délibération n° 2026.27 : </w:t>
      </w:r>
      <w:r w:rsidR="00657C7E" w:rsidRPr="00D1147C">
        <w:rPr>
          <w:rFonts w:ascii="Outfit" w:hAnsi="Outfit"/>
          <w:b/>
          <w:bCs/>
          <w:iCs/>
          <w:sz w:val="28"/>
          <w:szCs w:val="28"/>
        </w:rPr>
        <w:t>Désignation des représentants au Syndicat Intercommunal du Collège d’Esbly (SICES)</w:t>
      </w:r>
    </w:p>
    <w:p w14:paraId="6057D985" w14:textId="77777777" w:rsidR="00D1147C" w:rsidRPr="003067A9" w:rsidRDefault="00D1147C" w:rsidP="00FA7859">
      <w:pPr>
        <w:pStyle w:val="Paragraphedeliste"/>
        <w:tabs>
          <w:tab w:val="left" w:pos="567"/>
        </w:tabs>
        <w:spacing w:after="0" w:line="240" w:lineRule="auto"/>
        <w:ind w:left="426" w:right="-1"/>
        <w:jc w:val="both"/>
        <w:rPr>
          <w:rFonts w:ascii="Outfit" w:hAnsi="Outfit"/>
          <w:b/>
          <w:bCs/>
          <w:iCs/>
          <w:sz w:val="24"/>
          <w:szCs w:val="24"/>
        </w:rPr>
      </w:pPr>
    </w:p>
    <w:p w14:paraId="51027D4C" w14:textId="6380ED2F" w:rsidR="00657C7E" w:rsidRPr="000E7C06" w:rsidRDefault="003067A9" w:rsidP="00FA7859">
      <w:pPr>
        <w:pStyle w:val="Paragraphedeliste"/>
        <w:tabs>
          <w:tab w:val="left" w:pos="567"/>
        </w:tabs>
        <w:spacing w:after="0" w:line="240" w:lineRule="auto"/>
        <w:ind w:left="0" w:right="-1"/>
        <w:rPr>
          <w:rFonts w:ascii="Outfit" w:hAnsi="Outfit"/>
          <w:i/>
          <w:sz w:val="24"/>
          <w:szCs w:val="24"/>
        </w:rPr>
      </w:pPr>
      <w:r w:rsidRPr="000E7C06">
        <w:rPr>
          <w:rFonts w:ascii="Outfit" w:hAnsi="Outfit"/>
          <w:i/>
          <w:sz w:val="24"/>
          <w:szCs w:val="24"/>
        </w:rPr>
        <w:t>Rapporteur :</w:t>
      </w:r>
      <w:r w:rsidR="00616C67" w:rsidRPr="000E7C06">
        <w:rPr>
          <w:rFonts w:ascii="Outfit" w:hAnsi="Outfit"/>
          <w:i/>
          <w:sz w:val="24"/>
          <w:szCs w:val="24"/>
        </w:rPr>
        <w:t xml:space="preserve"> Véronique FLAMENT-BJARSTAL</w:t>
      </w:r>
    </w:p>
    <w:p w14:paraId="3D831A8E" w14:textId="77777777" w:rsidR="00D1147C" w:rsidRPr="003067A9" w:rsidRDefault="00D1147C" w:rsidP="00FA7859">
      <w:pPr>
        <w:pStyle w:val="Paragraphedeliste"/>
        <w:tabs>
          <w:tab w:val="left" w:pos="567"/>
        </w:tabs>
        <w:spacing w:after="0" w:line="240" w:lineRule="auto"/>
        <w:ind w:left="0" w:right="-1"/>
        <w:rPr>
          <w:rFonts w:ascii="Outfit" w:hAnsi="Outfit"/>
          <w:iCs/>
          <w:color w:val="EE0000"/>
          <w:sz w:val="24"/>
          <w:szCs w:val="24"/>
        </w:rPr>
      </w:pPr>
    </w:p>
    <w:p w14:paraId="5E1B3891" w14:textId="77777777" w:rsidR="00657C7E" w:rsidRPr="00B776A8" w:rsidRDefault="00657C7E" w:rsidP="00FA7859">
      <w:pPr>
        <w:spacing w:after="0" w:line="240" w:lineRule="auto"/>
        <w:jc w:val="both"/>
        <w:rPr>
          <w:rFonts w:ascii="Outfit Light" w:hAnsi="Outfit Light"/>
        </w:rPr>
      </w:pPr>
      <w:r w:rsidRPr="00B776A8">
        <w:rPr>
          <w:rFonts w:ascii="Outfit" w:hAnsi="Outfit"/>
        </w:rPr>
        <w:t>VU</w:t>
      </w:r>
      <w:r w:rsidRPr="00B776A8">
        <w:rPr>
          <w:rFonts w:ascii="Outfit Light" w:hAnsi="Outfit Light"/>
        </w:rPr>
        <w:t xml:space="preserve"> le Code Général des Collectivités Territoriales, </w:t>
      </w:r>
    </w:p>
    <w:p w14:paraId="2F00F6D4" w14:textId="77777777" w:rsidR="00C80648" w:rsidRDefault="00C80648" w:rsidP="00FA7859">
      <w:pPr>
        <w:spacing w:after="0" w:line="240" w:lineRule="auto"/>
        <w:jc w:val="both"/>
        <w:rPr>
          <w:rFonts w:ascii="Outfit" w:hAnsi="Outfit"/>
        </w:rPr>
      </w:pPr>
    </w:p>
    <w:p w14:paraId="61335E03" w14:textId="23091896" w:rsidR="00657C7E" w:rsidRPr="00B776A8" w:rsidRDefault="00657C7E" w:rsidP="00FA7859">
      <w:pPr>
        <w:spacing w:after="0" w:line="240" w:lineRule="auto"/>
        <w:jc w:val="both"/>
        <w:rPr>
          <w:rFonts w:ascii="Outfit Light" w:hAnsi="Outfit Light"/>
        </w:rPr>
      </w:pPr>
      <w:r w:rsidRPr="00B776A8">
        <w:rPr>
          <w:rFonts w:ascii="Outfit" w:hAnsi="Outfit"/>
        </w:rPr>
        <w:t>VU</w:t>
      </w:r>
      <w:r w:rsidRPr="00B776A8">
        <w:rPr>
          <w:rFonts w:ascii="Outfit Light" w:hAnsi="Outfit Light"/>
        </w:rPr>
        <w:t xml:space="preserve"> </w:t>
      </w:r>
      <w:r>
        <w:rPr>
          <w:rFonts w:ascii="Outfit Light" w:hAnsi="Outfit Light"/>
        </w:rPr>
        <w:t>l’article 6 d</w:t>
      </w:r>
      <w:r w:rsidRPr="00B776A8">
        <w:rPr>
          <w:rFonts w:ascii="Outfit Light" w:hAnsi="Outfit Light"/>
        </w:rPr>
        <w:t xml:space="preserve">es statuts du </w:t>
      </w:r>
      <w:r>
        <w:rPr>
          <w:rFonts w:ascii="Outfit Light" w:hAnsi="Outfit Light"/>
        </w:rPr>
        <w:t>S</w:t>
      </w:r>
      <w:r w:rsidRPr="00B776A8">
        <w:rPr>
          <w:rFonts w:ascii="Outfit Light" w:hAnsi="Outfit Light"/>
        </w:rPr>
        <w:t xml:space="preserve">yndicat </w:t>
      </w:r>
      <w:r>
        <w:rPr>
          <w:rFonts w:ascii="Outfit Light" w:hAnsi="Outfit Light"/>
        </w:rPr>
        <w:t>I</w:t>
      </w:r>
      <w:r w:rsidRPr="00B776A8">
        <w:rPr>
          <w:rFonts w:ascii="Outfit Light" w:hAnsi="Outfit Light"/>
        </w:rPr>
        <w:t>ntercommunal</w:t>
      </w:r>
      <w:r>
        <w:rPr>
          <w:rFonts w:ascii="Outfit Light" w:hAnsi="Outfit Light"/>
        </w:rPr>
        <w:t xml:space="preserve"> du Collège d’Esbly (SICES) auquel adhère la commune de </w:t>
      </w:r>
      <w:proofErr w:type="spellStart"/>
      <w:r>
        <w:rPr>
          <w:rFonts w:ascii="Outfit Light" w:hAnsi="Outfit Light"/>
        </w:rPr>
        <w:t>Magny le</w:t>
      </w:r>
      <w:proofErr w:type="spellEnd"/>
      <w:r>
        <w:rPr>
          <w:rFonts w:ascii="Outfit Light" w:hAnsi="Outfit Light"/>
        </w:rPr>
        <w:t xml:space="preserve"> Hongre</w:t>
      </w:r>
    </w:p>
    <w:p w14:paraId="0AAA9181" w14:textId="77777777" w:rsidR="00657C7E" w:rsidRPr="00B776A8" w:rsidRDefault="00657C7E" w:rsidP="00FA7859">
      <w:pPr>
        <w:spacing w:after="0" w:line="240" w:lineRule="auto"/>
        <w:jc w:val="both"/>
        <w:rPr>
          <w:rFonts w:ascii="Outfit Light" w:hAnsi="Outfit Light"/>
        </w:rPr>
      </w:pPr>
    </w:p>
    <w:p w14:paraId="4C9CB15E" w14:textId="77777777" w:rsidR="00657C7E" w:rsidRPr="00B776A8" w:rsidRDefault="00657C7E" w:rsidP="00FA7859">
      <w:pPr>
        <w:spacing w:after="0" w:line="240" w:lineRule="auto"/>
        <w:jc w:val="both"/>
        <w:rPr>
          <w:rFonts w:ascii="Outfit Light" w:hAnsi="Outfit Light"/>
        </w:rPr>
      </w:pPr>
      <w:r w:rsidRPr="00B776A8">
        <w:rPr>
          <w:rFonts w:ascii="Outfit" w:hAnsi="Outfit"/>
        </w:rPr>
        <w:t>CONSIDERANT</w:t>
      </w:r>
      <w:r w:rsidRPr="00B776A8">
        <w:rPr>
          <w:rFonts w:ascii="Outfit Light" w:hAnsi="Outfit Light"/>
        </w:rPr>
        <w:t xml:space="preserve"> qu’il convient </w:t>
      </w:r>
      <w:r>
        <w:rPr>
          <w:rFonts w:ascii="Outfit Light" w:hAnsi="Outfit Light"/>
        </w:rPr>
        <w:t xml:space="preserve">au Conseil municipal </w:t>
      </w:r>
      <w:r w:rsidRPr="00B776A8">
        <w:rPr>
          <w:rFonts w:ascii="Outfit Light" w:hAnsi="Outfit Light"/>
        </w:rPr>
        <w:t xml:space="preserve">de désigner </w:t>
      </w:r>
      <w:r>
        <w:rPr>
          <w:rFonts w:ascii="Outfit Light" w:hAnsi="Outfit Light"/>
        </w:rPr>
        <w:t xml:space="preserve">les membres qui siègent au SICES et notamment deux représentants titulaires </w:t>
      </w:r>
      <w:r w:rsidRPr="00B776A8">
        <w:rPr>
          <w:rFonts w:ascii="Outfit Light" w:hAnsi="Outfit Light"/>
        </w:rPr>
        <w:t xml:space="preserve">et deux </w:t>
      </w:r>
      <w:r>
        <w:rPr>
          <w:rFonts w:ascii="Outfit Light" w:hAnsi="Outfit Light"/>
        </w:rPr>
        <w:t xml:space="preserve">représentants </w:t>
      </w:r>
      <w:r w:rsidRPr="00B776A8">
        <w:rPr>
          <w:rFonts w:ascii="Outfit Light" w:hAnsi="Outfit Light"/>
        </w:rPr>
        <w:t>suppléants</w:t>
      </w:r>
    </w:p>
    <w:p w14:paraId="17E44BE4" w14:textId="77777777" w:rsidR="003067A9" w:rsidRDefault="003067A9" w:rsidP="00FA7859">
      <w:pPr>
        <w:spacing w:after="0" w:line="240" w:lineRule="auto"/>
        <w:jc w:val="both"/>
        <w:rPr>
          <w:rFonts w:ascii="Outfit" w:hAnsi="Outfit"/>
        </w:rPr>
      </w:pPr>
    </w:p>
    <w:p w14:paraId="1EBE9A0D" w14:textId="77777777" w:rsidR="00616C67" w:rsidRDefault="00616C67" w:rsidP="00616C67">
      <w:pPr>
        <w:tabs>
          <w:tab w:val="left" w:pos="9214"/>
        </w:tabs>
        <w:spacing w:after="0" w:line="240" w:lineRule="auto"/>
        <w:jc w:val="both"/>
        <w:rPr>
          <w:rFonts w:ascii="Outfit" w:hAnsi="Outfit"/>
          <w:bCs/>
        </w:rPr>
      </w:pPr>
    </w:p>
    <w:p w14:paraId="3C1EECBB" w14:textId="39E4EF56" w:rsidR="00616C67" w:rsidRPr="00B46582" w:rsidRDefault="00616C67" w:rsidP="00616C67">
      <w:pPr>
        <w:tabs>
          <w:tab w:val="left" w:pos="9214"/>
        </w:tabs>
        <w:spacing w:after="0" w:line="240" w:lineRule="auto"/>
        <w:jc w:val="both"/>
        <w:rPr>
          <w:rFonts w:ascii="Outfit" w:hAnsi="Outfit"/>
          <w:bCs/>
        </w:rPr>
      </w:pPr>
      <w:r w:rsidRPr="00B46582">
        <w:rPr>
          <w:rFonts w:ascii="Outfit" w:hAnsi="Outfit"/>
          <w:bCs/>
        </w:rPr>
        <w:t>Après en avoir délibéré, le Conseil municipal</w:t>
      </w:r>
      <w:r>
        <w:rPr>
          <w:rFonts w:ascii="Outfit" w:hAnsi="Outfit"/>
          <w:bCs/>
        </w:rPr>
        <w:t>, à la majorité (3 abstentions : Pierre-Louis MAGNANI – Emmanuelle BOYER – Pascal CEREUIL)</w:t>
      </w:r>
    </w:p>
    <w:p w14:paraId="096C9CC0" w14:textId="77777777" w:rsidR="00616C67" w:rsidRDefault="00616C67" w:rsidP="00616C67">
      <w:pPr>
        <w:tabs>
          <w:tab w:val="left" w:pos="9214"/>
        </w:tabs>
        <w:spacing w:after="0" w:line="240" w:lineRule="auto"/>
        <w:jc w:val="both"/>
        <w:rPr>
          <w:rFonts w:ascii="Outfit Light" w:hAnsi="Outfit Light"/>
          <w:b/>
        </w:rPr>
      </w:pPr>
    </w:p>
    <w:p w14:paraId="3A91E082" w14:textId="77777777" w:rsidR="00657C7E" w:rsidRPr="00B776A8" w:rsidRDefault="00657C7E" w:rsidP="00616C67">
      <w:pPr>
        <w:pStyle w:val="Paragraphedeliste"/>
        <w:numPr>
          <w:ilvl w:val="0"/>
          <w:numId w:val="115"/>
        </w:numPr>
        <w:spacing w:after="0" w:line="240" w:lineRule="auto"/>
        <w:ind w:left="426" w:hanging="426"/>
        <w:jc w:val="both"/>
        <w:rPr>
          <w:rFonts w:ascii="Outfit Light" w:hAnsi="Outfit Light"/>
          <w:bCs/>
        </w:rPr>
      </w:pPr>
      <w:r w:rsidRPr="00B776A8">
        <w:rPr>
          <w:rFonts w:ascii="Outfit" w:hAnsi="Outfit"/>
          <w:bCs/>
        </w:rPr>
        <w:t>DESIGNE</w:t>
      </w:r>
      <w:r w:rsidRPr="00B776A8">
        <w:rPr>
          <w:rFonts w:ascii="Outfit Light" w:hAnsi="Outfit Light"/>
          <w:bCs/>
        </w:rPr>
        <w:t xml:space="preserve"> les représentants de la commune </w:t>
      </w:r>
      <w:r>
        <w:rPr>
          <w:rFonts w:ascii="Outfit Light" w:hAnsi="Outfit Light"/>
          <w:bCs/>
        </w:rPr>
        <w:t xml:space="preserve">de </w:t>
      </w:r>
      <w:proofErr w:type="spellStart"/>
      <w:r>
        <w:rPr>
          <w:rFonts w:ascii="Outfit Light" w:hAnsi="Outfit Light"/>
          <w:bCs/>
        </w:rPr>
        <w:t>Magny le</w:t>
      </w:r>
      <w:proofErr w:type="spellEnd"/>
      <w:r>
        <w:rPr>
          <w:rFonts w:ascii="Outfit Light" w:hAnsi="Outfit Light"/>
          <w:bCs/>
        </w:rPr>
        <w:t xml:space="preserve"> Hongre pour siéger </w:t>
      </w:r>
      <w:r w:rsidRPr="00B776A8">
        <w:rPr>
          <w:rFonts w:ascii="Outfit Light" w:hAnsi="Outfit Light"/>
          <w:bCs/>
        </w:rPr>
        <w:t>au SICES comme suit</w:t>
      </w:r>
      <w:r>
        <w:rPr>
          <w:rFonts w:ascii="Outfit Light" w:hAnsi="Outfit Light"/>
          <w:bCs/>
        </w:rPr>
        <w:t> :</w:t>
      </w:r>
    </w:p>
    <w:p w14:paraId="095EA58F" w14:textId="77777777" w:rsidR="00657C7E" w:rsidRPr="00B776A8" w:rsidRDefault="00657C7E" w:rsidP="00616C67">
      <w:pPr>
        <w:spacing w:after="0" w:line="240" w:lineRule="auto"/>
        <w:jc w:val="both"/>
        <w:rPr>
          <w:rFonts w:ascii="Outfit Light" w:hAnsi="Outfit Light"/>
          <w:sz w:val="16"/>
          <w:szCs w:val="16"/>
          <w:u w:val="single"/>
        </w:rPr>
      </w:pPr>
    </w:p>
    <w:p w14:paraId="5E9DA4DA" w14:textId="77777777" w:rsidR="00657C7E" w:rsidRDefault="00657C7E" w:rsidP="00616C67">
      <w:pPr>
        <w:spacing w:after="0" w:line="240" w:lineRule="auto"/>
        <w:rPr>
          <w:rFonts w:ascii="Outfit Light" w:hAnsi="Outfit Light"/>
        </w:rPr>
      </w:pPr>
      <w:r w:rsidRPr="00B776A8">
        <w:rPr>
          <w:rFonts w:ascii="Outfit Light" w:hAnsi="Outfit Light"/>
          <w:u w:val="single"/>
        </w:rPr>
        <w:t>En qualité de titulaire</w:t>
      </w:r>
      <w:r w:rsidRPr="00B776A8">
        <w:rPr>
          <w:rFonts w:ascii="Outfit Light" w:hAnsi="Outfit Light"/>
        </w:rPr>
        <w:t> :</w:t>
      </w:r>
    </w:p>
    <w:p w14:paraId="246D0A4B" w14:textId="77777777" w:rsidR="00D1147C" w:rsidRDefault="00D1147C" w:rsidP="00616C67">
      <w:pPr>
        <w:spacing w:after="0" w:line="240" w:lineRule="auto"/>
        <w:rPr>
          <w:rFonts w:ascii="Outfit Light" w:hAnsi="Outfit Light"/>
        </w:rPr>
      </w:pPr>
    </w:p>
    <w:p w14:paraId="4811D332" w14:textId="77777777" w:rsidR="00657C7E" w:rsidRPr="001B558C" w:rsidRDefault="00657C7E" w:rsidP="00616C67">
      <w:pPr>
        <w:pStyle w:val="Paragraphedeliste"/>
        <w:numPr>
          <w:ilvl w:val="0"/>
          <w:numId w:val="191"/>
        </w:numPr>
        <w:spacing w:after="0" w:line="240" w:lineRule="auto"/>
        <w:ind w:left="426"/>
        <w:rPr>
          <w:rFonts w:ascii="Outfit Light" w:hAnsi="Outfit Light"/>
        </w:rPr>
      </w:pPr>
      <w:r w:rsidRPr="001B558C">
        <w:rPr>
          <w:rFonts w:ascii="Outfit Light" w:hAnsi="Outfit Light"/>
        </w:rPr>
        <w:t>Mme Pascale POSE</w:t>
      </w:r>
    </w:p>
    <w:p w14:paraId="6EDFF81B" w14:textId="77777777" w:rsidR="00657C7E" w:rsidRPr="00B776A8" w:rsidRDefault="00657C7E" w:rsidP="00616C67">
      <w:pPr>
        <w:numPr>
          <w:ilvl w:val="0"/>
          <w:numId w:val="124"/>
        </w:numPr>
        <w:spacing w:after="0" w:line="240" w:lineRule="auto"/>
        <w:ind w:left="426"/>
        <w:contextualSpacing/>
        <w:rPr>
          <w:rFonts w:ascii="Outfit Light" w:hAnsi="Outfit Light"/>
        </w:rPr>
      </w:pPr>
      <w:r w:rsidRPr="00B776A8">
        <w:rPr>
          <w:rFonts w:ascii="Outfit Light" w:hAnsi="Outfit Light"/>
        </w:rPr>
        <w:t>M</w:t>
      </w:r>
      <w:r>
        <w:rPr>
          <w:rFonts w:ascii="Outfit Light" w:hAnsi="Outfit Light"/>
        </w:rPr>
        <w:t>me Simonetta RESTA</w:t>
      </w:r>
    </w:p>
    <w:p w14:paraId="213E26EF" w14:textId="77777777" w:rsidR="00657C7E" w:rsidRPr="00B776A8" w:rsidRDefault="00657C7E" w:rsidP="00616C67">
      <w:pPr>
        <w:spacing w:after="0" w:line="240" w:lineRule="auto"/>
        <w:ind w:left="1560"/>
        <w:contextualSpacing/>
        <w:rPr>
          <w:rFonts w:ascii="Outfit Light" w:hAnsi="Outfit Light"/>
        </w:rPr>
      </w:pPr>
    </w:p>
    <w:p w14:paraId="686873DE" w14:textId="77777777" w:rsidR="00657C7E" w:rsidRDefault="00657C7E" w:rsidP="00616C67">
      <w:pPr>
        <w:spacing w:after="0" w:line="240" w:lineRule="auto"/>
        <w:rPr>
          <w:rFonts w:ascii="Outfit Light" w:hAnsi="Outfit Light"/>
        </w:rPr>
      </w:pPr>
      <w:r w:rsidRPr="00B776A8">
        <w:rPr>
          <w:rFonts w:ascii="Outfit Light" w:hAnsi="Outfit Light"/>
          <w:u w:val="single"/>
        </w:rPr>
        <w:t>En qualité de suppléant</w:t>
      </w:r>
      <w:r w:rsidRPr="00B776A8">
        <w:rPr>
          <w:rFonts w:ascii="Outfit Light" w:hAnsi="Outfit Light"/>
        </w:rPr>
        <w:t> :</w:t>
      </w:r>
    </w:p>
    <w:p w14:paraId="13313596" w14:textId="77777777" w:rsidR="00D1147C" w:rsidRDefault="00D1147C" w:rsidP="00616C67">
      <w:pPr>
        <w:spacing w:after="0" w:line="240" w:lineRule="auto"/>
        <w:rPr>
          <w:rFonts w:ascii="Outfit Light" w:hAnsi="Outfit Light"/>
        </w:rPr>
      </w:pPr>
    </w:p>
    <w:p w14:paraId="382C5359" w14:textId="77777777" w:rsidR="00657C7E" w:rsidRPr="00B776A8" w:rsidRDefault="00657C7E" w:rsidP="00616C67">
      <w:pPr>
        <w:numPr>
          <w:ilvl w:val="0"/>
          <w:numId w:val="125"/>
        </w:numPr>
        <w:spacing w:after="0" w:line="240" w:lineRule="auto"/>
        <w:ind w:left="426" w:hanging="426"/>
        <w:contextualSpacing/>
        <w:rPr>
          <w:rFonts w:ascii="Outfit Light" w:hAnsi="Outfit Light"/>
        </w:rPr>
      </w:pPr>
      <w:r w:rsidRPr="00B776A8">
        <w:rPr>
          <w:rFonts w:ascii="Outfit Light" w:hAnsi="Outfit Light"/>
        </w:rPr>
        <w:t xml:space="preserve">M. </w:t>
      </w:r>
      <w:r>
        <w:rPr>
          <w:rFonts w:ascii="Outfit Light" w:hAnsi="Outfit Light"/>
        </w:rPr>
        <w:t>Mathieu ROYER</w:t>
      </w:r>
    </w:p>
    <w:p w14:paraId="178659F2" w14:textId="77777777" w:rsidR="00657C7E" w:rsidRPr="00B776A8" w:rsidRDefault="00657C7E" w:rsidP="00616C67">
      <w:pPr>
        <w:numPr>
          <w:ilvl w:val="0"/>
          <w:numId w:val="125"/>
        </w:numPr>
        <w:spacing w:after="0" w:line="240" w:lineRule="auto"/>
        <w:ind w:left="426" w:hanging="426"/>
        <w:contextualSpacing/>
        <w:rPr>
          <w:rFonts w:ascii="Outfit Light" w:hAnsi="Outfit Light"/>
        </w:rPr>
      </w:pPr>
      <w:r w:rsidRPr="00B776A8">
        <w:rPr>
          <w:rFonts w:ascii="Outfit Light" w:hAnsi="Outfit Light"/>
        </w:rPr>
        <w:t xml:space="preserve">M. </w:t>
      </w:r>
      <w:r>
        <w:rPr>
          <w:rFonts w:ascii="Outfit Light" w:hAnsi="Outfit Light"/>
        </w:rPr>
        <w:t>Valérie PEREZ-LOPEZ</w:t>
      </w:r>
    </w:p>
    <w:p w14:paraId="3F3C45FE" w14:textId="77777777" w:rsidR="00C80648" w:rsidRPr="00B776A8" w:rsidRDefault="00C80648" w:rsidP="00616C67">
      <w:pPr>
        <w:spacing w:after="0" w:line="240" w:lineRule="auto"/>
        <w:ind w:right="-1"/>
        <w:jc w:val="both"/>
        <w:rPr>
          <w:rFonts w:ascii="Outfit Light" w:hAnsi="Outfit Light"/>
        </w:rPr>
      </w:pPr>
    </w:p>
    <w:p w14:paraId="6FF1864E" w14:textId="1AF2EA1F" w:rsidR="00657C7E" w:rsidRPr="00D1147C" w:rsidRDefault="00D1147C" w:rsidP="00616C67">
      <w:pPr>
        <w:pStyle w:val="Paragraphedeliste"/>
        <w:numPr>
          <w:ilvl w:val="0"/>
          <w:numId w:val="196"/>
        </w:numPr>
        <w:spacing w:after="0" w:line="240" w:lineRule="auto"/>
        <w:ind w:right="-1"/>
        <w:rPr>
          <w:rFonts w:ascii="Arial" w:hAnsi="Arial" w:cs="Arial"/>
          <w:b/>
          <w:sz w:val="32"/>
          <w:szCs w:val="32"/>
        </w:rPr>
      </w:pPr>
      <w:r w:rsidRPr="00D1147C">
        <w:rPr>
          <w:rFonts w:ascii="Outfit" w:hAnsi="Outfit"/>
          <w:b/>
          <w:bCs/>
          <w:iCs/>
          <w:sz w:val="28"/>
          <w:szCs w:val="28"/>
        </w:rPr>
        <w:t xml:space="preserve">Délibération n° 2026.28 : </w:t>
      </w:r>
      <w:r w:rsidR="00657C7E" w:rsidRPr="00D1147C">
        <w:rPr>
          <w:rFonts w:ascii="Outfit" w:hAnsi="Outfit"/>
          <w:b/>
          <w:bCs/>
          <w:iCs/>
          <w:sz w:val="28"/>
          <w:szCs w:val="28"/>
        </w:rPr>
        <w:t>Désignation des représentants au conseil d’administration du Collège</w:t>
      </w:r>
      <w:r w:rsidR="00657C7E" w:rsidRPr="00D1147C">
        <w:rPr>
          <w:rFonts w:ascii="Outfit" w:hAnsi="Outfit"/>
          <w:b/>
          <w:bCs/>
          <w:iCs/>
          <w:sz w:val="32"/>
          <w:szCs w:val="32"/>
        </w:rPr>
        <w:t xml:space="preserve"> Jacqueline de </w:t>
      </w:r>
      <w:r w:rsidR="00657C7E" w:rsidRPr="00D1147C">
        <w:rPr>
          <w:rFonts w:ascii="Outfit" w:hAnsi="Outfit"/>
          <w:b/>
          <w:bCs/>
          <w:iCs/>
          <w:sz w:val="28"/>
          <w:szCs w:val="28"/>
        </w:rPr>
        <w:t>Romilly</w:t>
      </w:r>
    </w:p>
    <w:p w14:paraId="1BF2F473" w14:textId="77777777" w:rsidR="00D1147C" w:rsidRDefault="00D1147C" w:rsidP="00616C67">
      <w:pPr>
        <w:pStyle w:val="Paragraphedeliste"/>
        <w:tabs>
          <w:tab w:val="left" w:pos="567"/>
        </w:tabs>
        <w:spacing w:after="0" w:line="240" w:lineRule="auto"/>
        <w:ind w:left="0" w:right="-1"/>
        <w:rPr>
          <w:rFonts w:ascii="Outfit Light" w:hAnsi="Outfit Light"/>
          <w:iCs/>
          <w:color w:val="EE0000"/>
          <w:sz w:val="24"/>
          <w:szCs w:val="24"/>
        </w:rPr>
      </w:pPr>
    </w:p>
    <w:p w14:paraId="1FBA5E17" w14:textId="5ED3C6AD" w:rsidR="00657C7E" w:rsidRPr="00616C67" w:rsidRDefault="003067A9" w:rsidP="00616C67">
      <w:pPr>
        <w:pStyle w:val="Paragraphedeliste"/>
        <w:tabs>
          <w:tab w:val="left" w:pos="567"/>
        </w:tabs>
        <w:spacing w:after="0" w:line="240" w:lineRule="auto"/>
        <w:ind w:left="0" w:right="-1"/>
        <w:rPr>
          <w:rFonts w:ascii="Outfit" w:hAnsi="Outfit"/>
          <w:i/>
          <w:color w:val="000000" w:themeColor="text1"/>
          <w:sz w:val="24"/>
          <w:szCs w:val="24"/>
        </w:rPr>
      </w:pPr>
      <w:r w:rsidRPr="00616C67">
        <w:rPr>
          <w:rFonts w:ascii="Outfit" w:hAnsi="Outfit"/>
          <w:i/>
          <w:color w:val="000000" w:themeColor="text1"/>
          <w:sz w:val="24"/>
          <w:szCs w:val="24"/>
        </w:rPr>
        <w:t>Rapporteur :</w:t>
      </w:r>
      <w:r w:rsidR="00FC6BAA" w:rsidRPr="00616C67">
        <w:rPr>
          <w:rFonts w:ascii="Outfit" w:hAnsi="Outfit"/>
          <w:i/>
          <w:color w:val="000000" w:themeColor="text1"/>
          <w:sz w:val="24"/>
          <w:szCs w:val="24"/>
        </w:rPr>
        <w:t xml:space="preserve"> Véronique FLAMENT-BJARSTAL</w:t>
      </w:r>
    </w:p>
    <w:p w14:paraId="1A0A196F" w14:textId="77777777" w:rsidR="00616C67" w:rsidRPr="00FC6BAA" w:rsidRDefault="00616C67" w:rsidP="00616C67">
      <w:pPr>
        <w:pStyle w:val="Paragraphedeliste"/>
        <w:tabs>
          <w:tab w:val="left" w:pos="567"/>
        </w:tabs>
        <w:spacing w:after="0" w:line="240" w:lineRule="auto"/>
        <w:ind w:left="0" w:right="-1"/>
        <w:rPr>
          <w:rFonts w:ascii="Outfit" w:hAnsi="Outfit"/>
          <w:iCs/>
          <w:color w:val="000000" w:themeColor="text1"/>
          <w:sz w:val="24"/>
          <w:szCs w:val="24"/>
        </w:rPr>
      </w:pPr>
    </w:p>
    <w:p w14:paraId="194E89BF" w14:textId="77777777" w:rsidR="00657C7E" w:rsidRDefault="00657C7E" w:rsidP="00616C67">
      <w:pPr>
        <w:spacing w:after="0" w:line="240" w:lineRule="auto"/>
        <w:jc w:val="both"/>
        <w:rPr>
          <w:rFonts w:ascii="Outfit Light" w:hAnsi="Outfit Light"/>
        </w:rPr>
      </w:pPr>
      <w:r w:rsidRPr="008C1041">
        <w:rPr>
          <w:rFonts w:ascii="Outfit" w:hAnsi="Outfit"/>
        </w:rPr>
        <w:t>VU</w:t>
      </w:r>
      <w:r w:rsidRPr="0046130A">
        <w:rPr>
          <w:rFonts w:ascii="Outfit Light" w:hAnsi="Outfit Light"/>
        </w:rPr>
        <w:t xml:space="preserve"> le Code Général des Collectivités Territoriales</w:t>
      </w:r>
    </w:p>
    <w:p w14:paraId="5E9FF773" w14:textId="77777777" w:rsidR="00616C67" w:rsidRPr="0046130A" w:rsidRDefault="00616C67" w:rsidP="00616C67">
      <w:pPr>
        <w:spacing w:after="0" w:line="240" w:lineRule="auto"/>
        <w:jc w:val="both"/>
        <w:rPr>
          <w:rFonts w:ascii="Outfit Light" w:hAnsi="Outfit Light"/>
        </w:rPr>
      </w:pPr>
    </w:p>
    <w:p w14:paraId="2D563D82" w14:textId="77777777" w:rsidR="00657C7E" w:rsidRDefault="00657C7E" w:rsidP="00616C67">
      <w:pPr>
        <w:spacing w:after="0" w:line="240" w:lineRule="auto"/>
        <w:jc w:val="both"/>
        <w:rPr>
          <w:rFonts w:ascii="Outfit Light" w:hAnsi="Outfit Light"/>
        </w:rPr>
      </w:pPr>
      <w:r w:rsidRPr="008C1041">
        <w:rPr>
          <w:rFonts w:ascii="Outfit" w:hAnsi="Outfit"/>
        </w:rPr>
        <w:t>V</w:t>
      </w:r>
      <w:r>
        <w:rPr>
          <w:rFonts w:ascii="Outfit" w:hAnsi="Outfit"/>
        </w:rPr>
        <w:t>U</w:t>
      </w:r>
      <w:r w:rsidRPr="0046130A">
        <w:rPr>
          <w:rFonts w:ascii="Outfit Light" w:hAnsi="Outfit Light"/>
        </w:rPr>
        <w:t xml:space="preserve"> le Code de l’Education Nationale et les articles R421-14 et R421-36</w:t>
      </w:r>
    </w:p>
    <w:p w14:paraId="5D1331D2" w14:textId="77777777" w:rsidR="00616C67" w:rsidRPr="0046130A" w:rsidRDefault="00616C67" w:rsidP="00616C67">
      <w:pPr>
        <w:spacing w:after="0" w:line="240" w:lineRule="auto"/>
        <w:jc w:val="both"/>
        <w:rPr>
          <w:rFonts w:ascii="Outfit Light" w:hAnsi="Outfit Light"/>
        </w:rPr>
      </w:pPr>
    </w:p>
    <w:p w14:paraId="0822AFC0" w14:textId="77777777" w:rsidR="00657C7E" w:rsidRPr="0046130A" w:rsidRDefault="00657C7E" w:rsidP="00616C67">
      <w:pPr>
        <w:spacing w:after="0" w:line="240" w:lineRule="auto"/>
        <w:jc w:val="both"/>
        <w:rPr>
          <w:rFonts w:ascii="Outfit Light" w:hAnsi="Outfit Light"/>
        </w:rPr>
      </w:pPr>
      <w:r w:rsidRPr="008C1041">
        <w:rPr>
          <w:rFonts w:ascii="Outfit" w:hAnsi="Outfit"/>
        </w:rPr>
        <w:t xml:space="preserve">CONSIDERANT </w:t>
      </w:r>
      <w:r>
        <w:rPr>
          <w:rFonts w:ascii="Outfit Light" w:hAnsi="Outfit Light"/>
        </w:rPr>
        <w:t>le souhait de</w:t>
      </w:r>
      <w:r w:rsidRPr="0046130A">
        <w:rPr>
          <w:rFonts w:ascii="Outfit Light" w:hAnsi="Outfit Light"/>
        </w:rPr>
        <w:t xml:space="preserve"> poursuivre le partenariat éducatif engagé entre l’équipe municipale et l’équipe éducative du collège Jacqueline de Romilly</w:t>
      </w:r>
      <w:r>
        <w:rPr>
          <w:rFonts w:ascii="Outfit Light" w:hAnsi="Outfit Light"/>
        </w:rPr>
        <w:t xml:space="preserve"> au profit des collégiens de cet établissement</w:t>
      </w:r>
    </w:p>
    <w:p w14:paraId="1345DA36" w14:textId="77777777" w:rsidR="00616C67" w:rsidRDefault="00616C67" w:rsidP="00616C67">
      <w:pPr>
        <w:spacing w:after="0" w:line="240" w:lineRule="auto"/>
        <w:jc w:val="both"/>
        <w:rPr>
          <w:rFonts w:ascii="Outfit" w:hAnsi="Outfit"/>
        </w:rPr>
      </w:pPr>
    </w:p>
    <w:p w14:paraId="2FCD2747" w14:textId="17898F29" w:rsidR="00657C7E" w:rsidRPr="0046130A" w:rsidRDefault="00657C7E" w:rsidP="00616C67">
      <w:pPr>
        <w:spacing w:after="0" w:line="240" w:lineRule="auto"/>
        <w:jc w:val="both"/>
        <w:rPr>
          <w:rFonts w:ascii="Outfit Light" w:hAnsi="Outfit Light"/>
        </w:rPr>
      </w:pPr>
      <w:r w:rsidRPr="008C1041">
        <w:rPr>
          <w:rFonts w:ascii="Outfit" w:hAnsi="Outfit"/>
        </w:rPr>
        <w:t>CONSIDERANT</w:t>
      </w:r>
      <w:r w:rsidRPr="0046130A">
        <w:rPr>
          <w:rFonts w:ascii="Outfit Light" w:hAnsi="Outfit Light"/>
        </w:rPr>
        <w:t xml:space="preserve"> que le Conseil municipal peut désigner 2 membres titulaires et 2 membres suppléants afin de siéger au Conseil d’Administration du Collège Jacqueline de Romilly</w:t>
      </w:r>
    </w:p>
    <w:p w14:paraId="601D43D0" w14:textId="77777777" w:rsidR="00616C67" w:rsidRDefault="00616C67" w:rsidP="00616C67">
      <w:pPr>
        <w:spacing w:after="0" w:line="240" w:lineRule="auto"/>
        <w:jc w:val="both"/>
        <w:rPr>
          <w:rFonts w:ascii="Outfit" w:hAnsi="Outfit"/>
        </w:rPr>
      </w:pPr>
    </w:p>
    <w:p w14:paraId="068D1B5B" w14:textId="79D0F393" w:rsidR="00657C7E" w:rsidRPr="0046130A" w:rsidRDefault="00657C7E" w:rsidP="00616C67">
      <w:pPr>
        <w:spacing w:after="0" w:line="240" w:lineRule="auto"/>
        <w:jc w:val="both"/>
        <w:rPr>
          <w:rFonts w:ascii="Outfit Light" w:hAnsi="Outfit Light"/>
        </w:rPr>
      </w:pPr>
      <w:r w:rsidRPr="008C1041">
        <w:rPr>
          <w:rFonts w:ascii="Outfit" w:hAnsi="Outfit"/>
        </w:rPr>
        <w:t>CONSIDERANT</w:t>
      </w:r>
      <w:r w:rsidRPr="0046130A">
        <w:rPr>
          <w:rFonts w:ascii="Outfit Light" w:hAnsi="Outfit Light"/>
        </w:rPr>
        <w:t xml:space="preserve"> que la fréquence des réunions est estimée à 3 par an minimum et que ces espaces de dialogues sont indispensables au suivi des collégiens de notre commune,</w:t>
      </w:r>
    </w:p>
    <w:p w14:paraId="25FD8701" w14:textId="77777777" w:rsidR="00616C67" w:rsidRDefault="00616C67" w:rsidP="00616C67">
      <w:pPr>
        <w:tabs>
          <w:tab w:val="left" w:pos="9214"/>
        </w:tabs>
        <w:spacing w:after="0" w:line="240" w:lineRule="auto"/>
        <w:jc w:val="both"/>
        <w:rPr>
          <w:rFonts w:ascii="Outfit" w:hAnsi="Outfit"/>
          <w:bCs/>
        </w:rPr>
      </w:pPr>
    </w:p>
    <w:p w14:paraId="0A30FED8" w14:textId="77777777" w:rsidR="00616C67" w:rsidRPr="00B46582" w:rsidRDefault="00616C67" w:rsidP="00616C67">
      <w:pPr>
        <w:tabs>
          <w:tab w:val="left" w:pos="9214"/>
        </w:tabs>
        <w:spacing w:after="0" w:line="240" w:lineRule="auto"/>
        <w:jc w:val="both"/>
        <w:rPr>
          <w:rFonts w:ascii="Outfit" w:hAnsi="Outfit"/>
          <w:bCs/>
        </w:rPr>
      </w:pPr>
      <w:r w:rsidRPr="00B46582">
        <w:rPr>
          <w:rFonts w:ascii="Outfit" w:hAnsi="Outfit"/>
          <w:bCs/>
        </w:rPr>
        <w:t>Après en avoir délibéré, le Conseil municipal</w:t>
      </w:r>
      <w:r>
        <w:rPr>
          <w:rFonts w:ascii="Outfit" w:hAnsi="Outfit"/>
          <w:bCs/>
        </w:rPr>
        <w:t>, à la majorité (3 abstentions : Pierre-Louis MAGNANI – Emmanuelle BOYER – Pascal CEREUIL)</w:t>
      </w:r>
    </w:p>
    <w:p w14:paraId="7063C053" w14:textId="77777777" w:rsidR="00C80648" w:rsidRPr="008C1041" w:rsidRDefault="00C80648" w:rsidP="00C80648">
      <w:pPr>
        <w:spacing w:after="0" w:line="240" w:lineRule="auto"/>
        <w:jc w:val="both"/>
        <w:rPr>
          <w:rFonts w:ascii="Outfit" w:hAnsi="Outfit"/>
        </w:rPr>
      </w:pPr>
    </w:p>
    <w:p w14:paraId="2445A8C4" w14:textId="77777777" w:rsidR="00657C7E" w:rsidRPr="0046130A" w:rsidRDefault="00657C7E" w:rsidP="00C80648">
      <w:pPr>
        <w:pStyle w:val="Paragraphedeliste"/>
        <w:numPr>
          <w:ilvl w:val="0"/>
          <w:numId w:val="115"/>
        </w:numPr>
        <w:spacing w:after="0" w:line="240" w:lineRule="auto"/>
        <w:ind w:left="284" w:hanging="284"/>
        <w:jc w:val="both"/>
        <w:rPr>
          <w:rFonts w:ascii="Outfit Light" w:hAnsi="Outfit Light"/>
        </w:rPr>
      </w:pPr>
      <w:r w:rsidRPr="008C1041">
        <w:rPr>
          <w:rFonts w:ascii="Outfit" w:hAnsi="Outfit"/>
        </w:rPr>
        <w:t>DESIGNE</w:t>
      </w:r>
      <w:r w:rsidRPr="0046130A">
        <w:rPr>
          <w:rFonts w:ascii="Outfit Light" w:hAnsi="Outfit Light"/>
        </w:rPr>
        <w:t xml:space="preserve"> 2 membres titulaires et 2 membres suppléants comme su</w:t>
      </w:r>
      <w:r>
        <w:rPr>
          <w:rFonts w:ascii="Outfit Light" w:hAnsi="Outfit Light"/>
        </w:rPr>
        <w:t>i</w:t>
      </w:r>
      <w:r w:rsidRPr="0046130A">
        <w:rPr>
          <w:rFonts w:ascii="Outfit Light" w:hAnsi="Outfit Light"/>
        </w:rPr>
        <w:t xml:space="preserve">t : </w:t>
      </w:r>
    </w:p>
    <w:p w14:paraId="7A669944" w14:textId="77777777" w:rsidR="00657C7E" w:rsidRPr="00616C67" w:rsidRDefault="00657C7E" w:rsidP="00C80648">
      <w:pPr>
        <w:pStyle w:val="Sansinterligne"/>
        <w:ind w:left="284" w:hanging="284"/>
        <w:rPr>
          <w:rFonts w:ascii="Outfit Light" w:hAnsi="Outfit Light"/>
          <w:bCs/>
          <w:u w:val="single"/>
        </w:rPr>
      </w:pPr>
    </w:p>
    <w:p w14:paraId="4D12AE74" w14:textId="1728CE25" w:rsidR="00657C7E" w:rsidRPr="00616C67" w:rsidRDefault="00657C7E" w:rsidP="00C80648">
      <w:pPr>
        <w:pStyle w:val="Sansinterligne"/>
        <w:ind w:left="284"/>
        <w:rPr>
          <w:rFonts w:ascii="Outfit Light" w:hAnsi="Outfit Light"/>
          <w:bCs/>
        </w:rPr>
      </w:pPr>
      <w:proofErr w:type="gramStart"/>
      <w:r w:rsidRPr="00616C67">
        <w:rPr>
          <w:rFonts w:ascii="Outfit Light" w:hAnsi="Outfit Light"/>
          <w:bCs/>
          <w:u w:val="single"/>
        </w:rPr>
        <w:t>titulaire</w:t>
      </w:r>
      <w:r w:rsidR="00C80648" w:rsidRPr="00616C67">
        <w:rPr>
          <w:rFonts w:ascii="Outfit Light" w:hAnsi="Outfit Light"/>
          <w:bCs/>
          <w:u w:val="single"/>
        </w:rPr>
        <w:t>s</w:t>
      </w:r>
      <w:proofErr w:type="gramEnd"/>
      <w:r w:rsidRPr="00616C67">
        <w:rPr>
          <w:rFonts w:ascii="Outfit Light" w:hAnsi="Outfit Light"/>
          <w:bCs/>
        </w:rPr>
        <w:t> :</w:t>
      </w:r>
    </w:p>
    <w:p w14:paraId="60BB6F95" w14:textId="77777777" w:rsidR="00657C7E" w:rsidRPr="00616C67" w:rsidRDefault="00657C7E" w:rsidP="00C80648">
      <w:pPr>
        <w:pStyle w:val="Sansinterligne"/>
        <w:ind w:left="284"/>
        <w:rPr>
          <w:rFonts w:ascii="Outfit Light" w:hAnsi="Outfit Light"/>
          <w:bCs/>
        </w:rPr>
      </w:pPr>
    </w:p>
    <w:p w14:paraId="11B47FFF" w14:textId="77777777" w:rsidR="00657C7E" w:rsidRPr="00616C67" w:rsidRDefault="00657C7E" w:rsidP="00C80648">
      <w:pPr>
        <w:pStyle w:val="Paragraphedeliste"/>
        <w:numPr>
          <w:ilvl w:val="0"/>
          <w:numId w:val="124"/>
        </w:numPr>
        <w:spacing w:after="0" w:line="240" w:lineRule="auto"/>
        <w:ind w:left="567" w:hanging="284"/>
        <w:rPr>
          <w:rFonts w:ascii="Outfit Light" w:hAnsi="Outfit Light"/>
          <w:bCs/>
        </w:rPr>
      </w:pPr>
      <w:r w:rsidRPr="00616C67">
        <w:rPr>
          <w:rFonts w:ascii="Outfit Light" w:hAnsi="Outfit Light"/>
          <w:bCs/>
        </w:rPr>
        <w:t>Mme Simonetta RESTA</w:t>
      </w:r>
    </w:p>
    <w:p w14:paraId="549F1D72" w14:textId="77777777" w:rsidR="00657C7E" w:rsidRPr="00616C67" w:rsidRDefault="00657C7E" w:rsidP="00C80648">
      <w:pPr>
        <w:pStyle w:val="Paragraphedeliste"/>
        <w:numPr>
          <w:ilvl w:val="0"/>
          <w:numId w:val="124"/>
        </w:numPr>
        <w:spacing w:after="0" w:line="240" w:lineRule="auto"/>
        <w:ind w:left="567" w:hanging="284"/>
        <w:rPr>
          <w:rFonts w:ascii="Outfit Light" w:hAnsi="Outfit Light"/>
          <w:bCs/>
        </w:rPr>
      </w:pPr>
      <w:r w:rsidRPr="00616C67">
        <w:rPr>
          <w:rFonts w:ascii="Outfit Light" w:hAnsi="Outfit Light"/>
          <w:bCs/>
        </w:rPr>
        <w:t>Mme Pascale POSE</w:t>
      </w:r>
    </w:p>
    <w:p w14:paraId="5A7D6216" w14:textId="77777777" w:rsidR="00C80648" w:rsidRPr="00616C67" w:rsidRDefault="00C80648" w:rsidP="00FC6BAA">
      <w:pPr>
        <w:pStyle w:val="Paragraphedeliste"/>
        <w:spacing w:after="0" w:line="240" w:lineRule="auto"/>
        <w:ind w:left="567"/>
        <w:rPr>
          <w:rFonts w:ascii="Outfit Light" w:hAnsi="Outfit Light"/>
          <w:bCs/>
        </w:rPr>
      </w:pPr>
    </w:p>
    <w:p w14:paraId="77398703" w14:textId="1379275A" w:rsidR="00657C7E" w:rsidRPr="00616C67" w:rsidRDefault="00657C7E" w:rsidP="00C80648">
      <w:pPr>
        <w:pStyle w:val="Sansinterligne"/>
        <w:numPr>
          <w:ilvl w:val="0"/>
          <w:numId w:val="115"/>
        </w:numPr>
        <w:ind w:left="284" w:hanging="284"/>
        <w:rPr>
          <w:rFonts w:ascii="Outfit Light" w:hAnsi="Outfit Light"/>
          <w:bCs/>
          <w:u w:val="single"/>
        </w:rPr>
      </w:pPr>
      <w:proofErr w:type="gramStart"/>
      <w:r w:rsidRPr="00616C67">
        <w:rPr>
          <w:rFonts w:ascii="Outfit Light" w:hAnsi="Outfit Light"/>
          <w:bCs/>
          <w:u w:val="single"/>
        </w:rPr>
        <w:t>suppléant</w:t>
      </w:r>
      <w:r w:rsidR="00C80648" w:rsidRPr="00616C67">
        <w:rPr>
          <w:rFonts w:ascii="Outfit Light" w:hAnsi="Outfit Light"/>
          <w:bCs/>
          <w:u w:val="single"/>
        </w:rPr>
        <w:t>s</w:t>
      </w:r>
      <w:proofErr w:type="gramEnd"/>
      <w:r w:rsidRPr="00616C67">
        <w:rPr>
          <w:rFonts w:ascii="Outfit Light" w:hAnsi="Outfit Light"/>
          <w:bCs/>
          <w:u w:val="single"/>
        </w:rPr>
        <w:t> :</w:t>
      </w:r>
    </w:p>
    <w:p w14:paraId="74FD6DCE" w14:textId="77777777" w:rsidR="00657C7E" w:rsidRPr="00616C67" w:rsidRDefault="00657C7E" w:rsidP="00C80648">
      <w:pPr>
        <w:pStyle w:val="Sansinterligne"/>
        <w:ind w:left="284"/>
        <w:rPr>
          <w:rFonts w:ascii="Outfit Light" w:hAnsi="Outfit Light"/>
          <w:bCs/>
          <w:u w:val="single"/>
        </w:rPr>
      </w:pPr>
    </w:p>
    <w:p w14:paraId="396A7172" w14:textId="77777777" w:rsidR="00657C7E" w:rsidRPr="00616C67" w:rsidRDefault="00657C7E" w:rsidP="00C80648">
      <w:pPr>
        <w:pStyle w:val="Paragraphedeliste"/>
        <w:numPr>
          <w:ilvl w:val="0"/>
          <w:numId w:val="154"/>
        </w:numPr>
        <w:spacing w:after="0" w:line="240" w:lineRule="auto"/>
        <w:ind w:left="567" w:hanging="283"/>
        <w:rPr>
          <w:rFonts w:ascii="Outfit Light" w:hAnsi="Outfit Light"/>
          <w:bCs/>
        </w:rPr>
      </w:pPr>
      <w:r w:rsidRPr="00616C67">
        <w:rPr>
          <w:rFonts w:ascii="Outfit Light" w:hAnsi="Outfit Light"/>
          <w:bCs/>
        </w:rPr>
        <w:t>Mme Marina RENUCCI</w:t>
      </w:r>
    </w:p>
    <w:p w14:paraId="438EF4C3" w14:textId="77777777" w:rsidR="00657C7E" w:rsidRPr="00616C67" w:rsidRDefault="00657C7E" w:rsidP="00C80648">
      <w:pPr>
        <w:pStyle w:val="Paragraphedeliste"/>
        <w:numPr>
          <w:ilvl w:val="0"/>
          <w:numId w:val="125"/>
        </w:numPr>
        <w:spacing w:after="0" w:line="240" w:lineRule="auto"/>
        <w:ind w:left="567" w:hanging="283"/>
        <w:rPr>
          <w:rFonts w:ascii="Outfit Light" w:hAnsi="Outfit Light"/>
          <w:bCs/>
        </w:rPr>
      </w:pPr>
      <w:r w:rsidRPr="00616C67">
        <w:rPr>
          <w:rFonts w:ascii="Outfit Light" w:hAnsi="Outfit Light"/>
          <w:bCs/>
        </w:rPr>
        <w:t>M. Rémy PORTES</w:t>
      </w:r>
    </w:p>
    <w:p w14:paraId="5E50A837" w14:textId="217039D8" w:rsidR="00657C7E" w:rsidRPr="00616C67" w:rsidRDefault="00657C7E" w:rsidP="00C80648">
      <w:pPr>
        <w:spacing w:after="0" w:line="240" w:lineRule="auto"/>
        <w:ind w:left="284" w:hanging="284"/>
        <w:jc w:val="both"/>
        <w:rPr>
          <w:rFonts w:ascii="Outfit Light" w:eastAsia="Calibri" w:hAnsi="Outfit Light" w:cs="Calibri"/>
        </w:rPr>
      </w:pPr>
    </w:p>
    <w:p w14:paraId="44B32BF7" w14:textId="420C8065" w:rsidR="00FC6BAA" w:rsidRPr="00616C67" w:rsidRDefault="00616C67" w:rsidP="00616C67">
      <w:pPr>
        <w:spacing w:after="0" w:line="240" w:lineRule="auto"/>
        <w:jc w:val="both"/>
        <w:rPr>
          <w:rFonts w:ascii="Outfit Light" w:eastAsia="Calibri" w:hAnsi="Outfit Light" w:cs="Calibri"/>
          <w:i/>
          <w:iCs/>
          <w:color w:val="0F4761" w:themeColor="accent1" w:themeShade="BF"/>
        </w:rPr>
      </w:pPr>
      <w:r>
        <w:rPr>
          <w:rFonts w:ascii="Outfit Light" w:eastAsia="Calibri" w:hAnsi="Outfit Light" w:cs="Calibri"/>
          <w:i/>
          <w:iCs/>
          <w:color w:val="0F4761" w:themeColor="accent1" w:themeShade="BF"/>
        </w:rPr>
        <w:t>Pierre-Louis MAGNANI</w:t>
      </w:r>
      <w:r w:rsidR="00FC6BAA" w:rsidRPr="00616C67">
        <w:rPr>
          <w:rFonts w:ascii="Outfit Light" w:eastAsia="Calibri" w:hAnsi="Outfit Light" w:cs="Calibri"/>
          <w:i/>
          <w:iCs/>
          <w:color w:val="0F4761" w:themeColor="accent1" w:themeShade="BF"/>
        </w:rPr>
        <w:t xml:space="preserve"> regrette</w:t>
      </w:r>
      <w:r>
        <w:rPr>
          <w:rFonts w:ascii="Outfit Light" w:eastAsia="Calibri" w:hAnsi="Outfit Light" w:cs="Calibri"/>
          <w:i/>
          <w:iCs/>
          <w:color w:val="0F4761" w:themeColor="accent1" w:themeShade="BF"/>
        </w:rPr>
        <w:t xml:space="preserve"> la</w:t>
      </w:r>
      <w:r w:rsidR="00FC6BAA" w:rsidRPr="00616C67">
        <w:rPr>
          <w:rFonts w:ascii="Outfit Light" w:eastAsia="Calibri" w:hAnsi="Outfit Light" w:cs="Calibri"/>
          <w:i/>
          <w:iCs/>
          <w:color w:val="0F4761" w:themeColor="accent1" w:themeShade="BF"/>
        </w:rPr>
        <w:t xml:space="preserve"> non-représentation des représentants des groupes d’opposition au C</w:t>
      </w:r>
      <w:r>
        <w:rPr>
          <w:rFonts w:ascii="Outfit Light" w:eastAsia="Calibri" w:hAnsi="Outfit Light" w:cs="Calibri"/>
          <w:i/>
          <w:iCs/>
          <w:color w:val="0F4761" w:themeColor="accent1" w:themeShade="BF"/>
        </w:rPr>
        <w:t xml:space="preserve">onseil d’administration, au même titre que la </w:t>
      </w:r>
      <w:r w:rsidR="00FC6BAA" w:rsidRPr="00616C67">
        <w:rPr>
          <w:rFonts w:ascii="Outfit Light" w:eastAsia="Calibri" w:hAnsi="Outfit Light" w:cs="Calibri"/>
          <w:i/>
          <w:iCs/>
          <w:color w:val="0F4761" w:themeColor="accent1" w:themeShade="BF"/>
        </w:rPr>
        <w:t>liste majoritaire. A la faveur de la campagne, ils ont appris des événements notamment agression dans cet établissement</w:t>
      </w:r>
      <w:r>
        <w:rPr>
          <w:rFonts w:ascii="Outfit Light" w:eastAsia="Calibri" w:hAnsi="Outfit Light" w:cs="Calibri"/>
          <w:i/>
          <w:iCs/>
          <w:color w:val="0F4761" w:themeColor="accent1" w:themeShade="BF"/>
        </w:rPr>
        <w:t xml:space="preserve"> et c’est pourquoi il s’abstiendra pour cette délibération et la suivante, avec le même raisonnement.</w:t>
      </w:r>
    </w:p>
    <w:p w14:paraId="6CFFA004" w14:textId="77777777" w:rsidR="00FC6BAA" w:rsidRPr="00616C67" w:rsidRDefault="00FC6BAA" w:rsidP="00616C67">
      <w:pPr>
        <w:spacing w:after="0" w:line="240" w:lineRule="auto"/>
        <w:jc w:val="both"/>
        <w:rPr>
          <w:rFonts w:ascii="Outfit Light" w:eastAsia="Calibri" w:hAnsi="Outfit Light" w:cs="Calibri"/>
          <w:i/>
          <w:iCs/>
          <w:color w:val="0F4761" w:themeColor="accent1" w:themeShade="BF"/>
        </w:rPr>
      </w:pPr>
    </w:p>
    <w:p w14:paraId="23E8C6BA" w14:textId="77777777" w:rsidR="00616C67" w:rsidRDefault="00FC6BAA" w:rsidP="00616C67">
      <w:pPr>
        <w:spacing w:after="0" w:line="240" w:lineRule="auto"/>
        <w:jc w:val="both"/>
        <w:rPr>
          <w:rFonts w:ascii="Outfit Light" w:eastAsia="Calibri" w:hAnsi="Outfit Light" w:cs="Calibri"/>
          <w:i/>
          <w:iCs/>
          <w:color w:val="0F4761" w:themeColor="accent1" w:themeShade="BF"/>
        </w:rPr>
      </w:pPr>
      <w:r w:rsidRPr="00616C67">
        <w:rPr>
          <w:rFonts w:ascii="Outfit Light" w:eastAsia="Calibri" w:hAnsi="Outfit Light" w:cs="Calibri"/>
          <w:i/>
          <w:iCs/>
          <w:color w:val="0F4761" w:themeColor="accent1" w:themeShade="BF"/>
        </w:rPr>
        <w:t>V</w:t>
      </w:r>
      <w:r w:rsidR="00616C67">
        <w:rPr>
          <w:rFonts w:ascii="Outfit Light" w:eastAsia="Calibri" w:hAnsi="Outfit Light" w:cs="Calibri"/>
          <w:i/>
          <w:iCs/>
          <w:color w:val="0F4761" w:themeColor="accent1" w:themeShade="BF"/>
        </w:rPr>
        <w:t xml:space="preserve">éronique FLAMENT-BJARSTAL répond que cette </w:t>
      </w:r>
      <w:r w:rsidRPr="00616C67">
        <w:rPr>
          <w:rFonts w:ascii="Outfit Light" w:eastAsia="Calibri" w:hAnsi="Outfit Light" w:cs="Calibri"/>
          <w:i/>
          <w:iCs/>
          <w:color w:val="0F4761" w:themeColor="accent1" w:themeShade="BF"/>
        </w:rPr>
        <w:t xml:space="preserve">représentation </w:t>
      </w:r>
      <w:r w:rsidR="00616C67">
        <w:rPr>
          <w:rFonts w:ascii="Outfit Light" w:eastAsia="Calibri" w:hAnsi="Outfit Light" w:cs="Calibri"/>
          <w:i/>
          <w:iCs/>
          <w:color w:val="0F4761" w:themeColor="accent1" w:themeShade="BF"/>
        </w:rPr>
        <w:t xml:space="preserve">est </w:t>
      </w:r>
      <w:r w:rsidRPr="00616C67">
        <w:rPr>
          <w:rFonts w:ascii="Outfit Light" w:eastAsia="Calibri" w:hAnsi="Outfit Light" w:cs="Calibri"/>
          <w:i/>
          <w:iCs/>
          <w:color w:val="0F4761" w:themeColor="accent1" w:themeShade="BF"/>
        </w:rPr>
        <w:t xml:space="preserve">proportionnelle à la composition </w:t>
      </w:r>
      <w:r w:rsidR="00616C67">
        <w:rPr>
          <w:rFonts w:ascii="Outfit Light" w:eastAsia="Calibri" w:hAnsi="Outfit Light" w:cs="Calibri"/>
          <w:i/>
          <w:iCs/>
          <w:color w:val="0F4761" w:themeColor="accent1" w:themeShade="BF"/>
        </w:rPr>
        <w:t xml:space="preserve">du Conseil municipal et que les élus désignés dans ces instances peuvent disposer du pouvoir de l’adjointe pour cette représentation. De plus, l’ordre du jour n’est pas fixé par la commune mais par la direction de l’établissement. </w:t>
      </w:r>
    </w:p>
    <w:p w14:paraId="462D6869" w14:textId="77777777" w:rsidR="00616C67" w:rsidRDefault="00616C67" w:rsidP="00616C67">
      <w:pPr>
        <w:spacing w:after="0" w:line="240" w:lineRule="auto"/>
        <w:jc w:val="both"/>
        <w:rPr>
          <w:rFonts w:ascii="Outfit Light" w:eastAsia="Calibri" w:hAnsi="Outfit Light" w:cs="Calibri"/>
          <w:i/>
          <w:iCs/>
          <w:color w:val="0F4761" w:themeColor="accent1" w:themeShade="BF"/>
        </w:rPr>
      </w:pPr>
    </w:p>
    <w:p w14:paraId="7287C6E7" w14:textId="52109EF4" w:rsidR="00FC6BAA" w:rsidRPr="00616C67" w:rsidRDefault="00616C67" w:rsidP="00616C67">
      <w:pPr>
        <w:spacing w:after="0" w:line="240" w:lineRule="auto"/>
        <w:jc w:val="both"/>
        <w:rPr>
          <w:rFonts w:ascii="Outfit Light" w:eastAsia="Calibri" w:hAnsi="Outfit Light" w:cs="Calibri"/>
          <w:i/>
          <w:iCs/>
          <w:color w:val="0F4761" w:themeColor="accent1" w:themeShade="BF"/>
        </w:rPr>
      </w:pPr>
      <w:r>
        <w:rPr>
          <w:rFonts w:ascii="Outfit Light" w:eastAsia="Calibri" w:hAnsi="Outfit Light" w:cs="Calibri"/>
          <w:i/>
          <w:iCs/>
          <w:color w:val="0F4761" w:themeColor="accent1" w:themeShade="BF"/>
        </w:rPr>
        <w:t>Pierre-Louis MAGNANI</w:t>
      </w:r>
      <w:r w:rsidRPr="00616C67">
        <w:rPr>
          <w:rFonts w:ascii="Outfit Light" w:eastAsia="Calibri" w:hAnsi="Outfit Light" w:cs="Calibri"/>
          <w:i/>
          <w:iCs/>
          <w:color w:val="0F4761" w:themeColor="accent1" w:themeShade="BF"/>
        </w:rPr>
        <w:t xml:space="preserve"> </w:t>
      </w:r>
      <w:r>
        <w:rPr>
          <w:rFonts w:ascii="Outfit Light" w:eastAsia="Calibri" w:hAnsi="Outfit Light" w:cs="Calibri"/>
          <w:i/>
          <w:iCs/>
          <w:color w:val="0F4761" w:themeColor="accent1" w:themeShade="BF"/>
        </w:rPr>
        <w:t>précise qu’il</w:t>
      </w:r>
      <w:r w:rsidR="00C05BB7">
        <w:rPr>
          <w:rFonts w:ascii="Outfit Light" w:eastAsia="Calibri" w:hAnsi="Outfit Light" w:cs="Calibri"/>
          <w:i/>
          <w:iCs/>
          <w:color w:val="0F4761" w:themeColor="accent1" w:themeShade="BF"/>
        </w:rPr>
        <w:t xml:space="preserve"> </w:t>
      </w:r>
      <w:r w:rsidR="00FC6BAA" w:rsidRPr="00616C67">
        <w:rPr>
          <w:rFonts w:ascii="Outfit Light" w:eastAsia="Calibri" w:hAnsi="Outfit Light" w:cs="Calibri"/>
          <w:i/>
          <w:iCs/>
          <w:color w:val="0F4761" w:themeColor="accent1" w:themeShade="BF"/>
        </w:rPr>
        <w:t xml:space="preserve">y a </w:t>
      </w:r>
      <w:r>
        <w:rPr>
          <w:rFonts w:ascii="Outfit Light" w:eastAsia="Calibri" w:hAnsi="Outfit Light" w:cs="Calibri"/>
          <w:i/>
          <w:iCs/>
          <w:color w:val="0F4761" w:themeColor="accent1" w:themeShade="BF"/>
        </w:rPr>
        <w:t>un c</w:t>
      </w:r>
      <w:r w:rsidR="00FC6BAA" w:rsidRPr="00616C67">
        <w:rPr>
          <w:rFonts w:ascii="Outfit Light" w:eastAsia="Calibri" w:hAnsi="Outfit Light" w:cs="Calibri"/>
          <w:i/>
          <w:iCs/>
          <w:color w:val="0F4761" w:themeColor="accent1" w:themeShade="BF"/>
        </w:rPr>
        <w:t xml:space="preserve">ertain nombre de </w:t>
      </w:r>
      <w:r>
        <w:rPr>
          <w:rFonts w:ascii="Outfit Light" w:eastAsia="Calibri" w:hAnsi="Outfit Light" w:cs="Calibri"/>
          <w:i/>
          <w:iCs/>
          <w:color w:val="0F4761" w:themeColor="accent1" w:themeShade="BF"/>
        </w:rPr>
        <w:t>points</w:t>
      </w:r>
      <w:r w:rsidR="00FC6BAA" w:rsidRPr="00616C67">
        <w:rPr>
          <w:rFonts w:ascii="Outfit Light" w:eastAsia="Calibri" w:hAnsi="Outfit Light" w:cs="Calibri"/>
          <w:i/>
          <w:iCs/>
          <w:color w:val="0F4761" w:themeColor="accent1" w:themeShade="BF"/>
        </w:rPr>
        <w:t xml:space="preserve"> qui méritent d'être connu</w:t>
      </w:r>
      <w:r>
        <w:rPr>
          <w:rFonts w:ascii="Outfit Light" w:eastAsia="Calibri" w:hAnsi="Outfit Light" w:cs="Calibri"/>
          <w:i/>
          <w:iCs/>
          <w:color w:val="0F4761" w:themeColor="accent1" w:themeShade="BF"/>
        </w:rPr>
        <w:t>s</w:t>
      </w:r>
      <w:r w:rsidR="00FC6BAA" w:rsidRPr="00616C67">
        <w:rPr>
          <w:rFonts w:ascii="Outfit Light" w:eastAsia="Calibri" w:hAnsi="Outfit Light" w:cs="Calibri"/>
          <w:i/>
          <w:iCs/>
          <w:color w:val="0F4761" w:themeColor="accent1" w:themeShade="BF"/>
        </w:rPr>
        <w:t xml:space="preserve"> et qui auraient </w:t>
      </w:r>
      <w:r>
        <w:rPr>
          <w:rFonts w:ascii="Outfit Light" w:eastAsia="Calibri" w:hAnsi="Outfit Light" w:cs="Calibri"/>
          <w:i/>
          <w:iCs/>
          <w:color w:val="0F4761" w:themeColor="accent1" w:themeShade="BF"/>
        </w:rPr>
        <w:t xml:space="preserve">été occultés pendant la campagne et estime que c’est </w:t>
      </w:r>
      <w:r w:rsidR="00FC6BAA" w:rsidRPr="00616C67">
        <w:rPr>
          <w:rFonts w:ascii="Outfit Light" w:eastAsia="Calibri" w:hAnsi="Outfit Light" w:cs="Calibri"/>
          <w:i/>
          <w:iCs/>
          <w:color w:val="0F4761" w:themeColor="accent1" w:themeShade="BF"/>
        </w:rPr>
        <w:t>dommage</w:t>
      </w:r>
      <w:r>
        <w:rPr>
          <w:rFonts w:ascii="Outfit Light" w:eastAsia="Calibri" w:hAnsi="Outfit Light" w:cs="Calibri"/>
          <w:i/>
          <w:iCs/>
          <w:color w:val="0F4761" w:themeColor="accent1" w:themeShade="BF"/>
        </w:rPr>
        <w:t xml:space="preserve">. Il déplore que le Code Général des Collectivités Territoriales ne permette pas une meilleure représentation des équipes minoritaires. En tout état </w:t>
      </w:r>
      <w:r w:rsidR="00FC6BAA" w:rsidRPr="00616C67">
        <w:rPr>
          <w:rFonts w:ascii="Outfit Light" w:eastAsia="Calibri" w:hAnsi="Outfit Light" w:cs="Calibri"/>
          <w:i/>
          <w:iCs/>
          <w:color w:val="0F4761" w:themeColor="accent1" w:themeShade="BF"/>
        </w:rPr>
        <w:t>de cause</w:t>
      </w:r>
      <w:r>
        <w:rPr>
          <w:rFonts w:ascii="Outfit Light" w:eastAsia="Calibri" w:hAnsi="Outfit Light" w:cs="Calibri"/>
          <w:i/>
          <w:iCs/>
          <w:color w:val="0F4761" w:themeColor="accent1" w:themeShade="BF"/>
        </w:rPr>
        <w:t xml:space="preserve">, il serait, avec ces colistiers, </w:t>
      </w:r>
      <w:r w:rsidR="00FC6BAA" w:rsidRPr="00616C67">
        <w:rPr>
          <w:rFonts w:ascii="Outfit Light" w:eastAsia="Calibri" w:hAnsi="Outfit Light" w:cs="Calibri"/>
          <w:i/>
          <w:iCs/>
          <w:color w:val="0F4761" w:themeColor="accent1" w:themeShade="BF"/>
        </w:rPr>
        <w:t xml:space="preserve">complètement disponibles même sur 15 ou 20 soirées pour </w:t>
      </w:r>
      <w:r>
        <w:rPr>
          <w:rFonts w:ascii="Outfit Light" w:eastAsia="Calibri" w:hAnsi="Outfit Light" w:cs="Calibri"/>
          <w:i/>
          <w:iCs/>
          <w:color w:val="0F4761" w:themeColor="accent1" w:themeShade="BF"/>
        </w:rPr>
        <w:t xml:space="preserve">suivre </w:t>
      </w:r>
      <w:r w:rsidR="00FC6BAA" w:rsidRPr="00616C67">
        <w:rPr>
          <w:rFonts w:ascii="Outfit Light" w:eastAsia="Calibri" w:hAnsi="Outfit Light" w:cs="Calibri"/>
          <w:i/>
          <w:iCs/>
          <w:color w:val="0F4761" w:themeColor="accent1" w:themeShade="BF"/>
        </w:rPr>
        <w:t xml:space="preserve">ce qui se passe dans </w:t>
      </w:r>
      <w:r>
        <w:rPr>
          <w:rFonts w:ascii="Outfit Light" w:eastAsia="Calibri" w:hAnsi="Outfit Light" w:cs="Calibri"/>
          <w:i/>
          <w:iCs/>
          <w:color w:val="0F4761" w:themeColor="accent1" w:themeShade="BF"/>
        </w:rPr>
        <w:t>les</w:t>
      </w:r>
      <w:r w:rsidR="00FC6BAA" w:rsidRPr="00616C67">
        <w:rPr>
          <w:rFonts w:ascii="Outfit Light" w:eastAsia="Calibri" w:hAnsi="Outfit Light" w:cs="Calibri"/>
          <w:i/>
          <w:iCs/>
          <w:color w:val="0F4761" w:themeColor="accent1" w:themeShade="BF"/>
        </w:rPr>
        <w:t xml:space="preserve"> écoles et aux abords </w:t>
      </w:r>
      <w:r w:rsidR="00FC6BAA" w:rsidRPr="00616C67">
        <w:rPr>
          <w:rFonts w:ascii="Outfit Light" w:eastAsia="Calibri" w:hAnsi="Outfit Light" w:cs="Calibri"/>
          <w:i/>
          <w:iCs/>
          <w:color w:val="0F4761" w:themeColor="accent1" w:themeShade="BF"/>
        </w:rPr>
        <w:lastRenderedPageBreak/>
        <w:t>de</w:t>
      </w:r>
      <w:r>
        <w:rPr>
          <w:rFonts w:ascii="Outfit Light" w:eastAsia="Calibri" w:hAnsi="Outfit Light" w:cs="Calibri"/>
          <w:i/>
          <w:iCs/>
          <w:color w:val="0F4761" w:themeColor="accent1" w:themeShade="BF"/>
        </w:rPr>
        <w:t>s</w:t>
      </w:r>
      <w:r w:rsidR="00FC6BAA" w:rsidRPr="00616C67">
        <w:rPr>
          <w:rFonts w:ascii="Outfit Light" w:eastAsia="Calibri" w:hAnsi="Outfit Light" w:cs="Calibri"/>
          <w:i/>
          <w:iCs/>
          <w:color w:val="0F4761" w:themeColor="accent1" w:themeShade="BF"/>
        </w:rPr>
        <w:t xml:space="preserve"> établissements </w:t>
      </w:r>
      <w:r>
        <w:rPr>
          <w:rFonts w:ascii="Outfit Light" w:eastAsia="Calibri" w:hAnsi="Outfit Light" w:cs="Calibri"/>
          <w:i/>
          <w:iCs/>
          <w:color w:val="0F4761" w:themeColor="accent1" w:themeShade="BF"/>
        </w:rPr>
        <w:t xml:space="preserve">scolaires de la commune </w:t>
      </w:r>
      <w:r w:rsidR="00FC6BAA" w:rsidRPr="00616C67">
        <w:rPr>
          <w:rFonts w:ascii="Outfit Light" w:eastAsia="Calibri" w:hAnsi="Outfit Light" w:cs="Calibri"/>
          <w:i/>
          <w:iCs/>
          <w:color w:val="0F4761" w:themeColor="accent1" w:themeShade="BF"/>
        </w:rPr>
        <w:t xml:space="preserve">ainsi que </w:t>
      </w:r>
      <w:r>
        <w:rPr>
          <w:rFonts w:ascii="Outfit Light" w:eastAsia="Calibri" w:hAnsi="Outfit Light" w:cs="Calibri"/>
          <w:i/>
          <w:iCs/>
          <w:color w:val="0F4761" w:themeColor="accent1" w:themeShade="BF"/>
        </w:rPr>
        <w:t xml:space="preserve">dans </w:t>
      </w:r>
      <w:r w:rsidR="00FC6BAA" w:rsidRPr="00616C67">
        <w:rPr>
          <w:rFonts w:ascii="Outfit Light" w:eastAsia="Calibri" w:hAnsi="Outfit Light" w:cs="Calibri"/>
          <w:i/>
          <w:iCs/>
          <w:color w:val="0F4761" w:themeColor="accent1" w:themeShade="BF"/>
        </w:rPr>
        <w:t>l'ensemble de nos bâtiments communaux</w:t>
      </w:r>
      <w:r>
        <w:rPr>
          <w:rFonts w:ascii="Outfit Light" w:eastAsia="Calibri" w:hAnsi="Outfit Light" w:cs="Calibri"/>
          <w:i/>
          <w:iCs/>
          <w:color w:val="0F4761" w:themeColor="accent1" w:themeShade="BF"/>
        </w:rPr>
        <w:t xml:space="preserve"> car, </w:t>
      </w:r>
      <w:r w:rsidR="00FC6BAA" w:rsidRPr="00616C67">
        <w:rPr>
          <w:rFonts w:ascii="Outfit Light" w:eastAsia="Calibri" w:hAnsi="Outfit Light" w:cs="Calibri"/>
          <w:i/>
          <w:iCs/>
          <w:color w:val="0F4761" w:themeColor="accent1" w:themeShade="BF"/>
        </w:rPr>
        <w:t>tout ce qui se passe sur le domaine public mérite une attention</w:t>
      </w:r>
      <w:r w:rsidR="00F122E6">
        <w:rPr>
          <w:rFonts w:ascii="Outfit Light" w:eastAsia="Calibri" w:hAnsi="Outfit Light" w:cs="Calibri"/>
          <w:i/>
          <w:iCs/>
          <w:color w:val="0F4761" w:themeColor="accent1" w:themeShade="BF"/>
        </w:rPr>
        <w:t>.</w:t>
      </w:r>
    </w:p>
    <w:p w14:paraId="6E9AAA07" w14:textId="77777777" w:rsidR="00FC6BAA" w:rsidRPr="00616C67" w:rsidRDefault="00FC6BAA" w:rsidP="00616C67">
      <w:pPr>
        <w:spacing w:after="0" w:line="240" w:lineRule="auto"/>
        <w:jc w:val="both"/>
        <w:rPr>
          <w:rFonts w:ascii="Outfit Light" w:eastAsia="Calibri" w:hAnsi="Outfit Light" w:cs="Calibri"/>
          <w:i/>
          <w:iCs/>
          <w:color w:val="0F4761" w:themeColor="accent1" w:themeShade="BF"/>
        </w:rPr>
      </w:pPr>
    </w:p>
    <w:p w14:paraId="72F6C055" w14:textId="612445C3" w:rsidR="00FE01DE" w:rsidRPr="009F1FD5" w:rsidRDefault="000563C5" w:rsidP="00616C67">
      <w:pPr>
        <w:spacing w:after="0" w:line="240" w:lineRule="auto"/>
        <w:jc w:val="both"/>
        <w:rPr>
          <w:rFonts w:ascii="Outfit Light" w:eastAsia="Calibri" w:hAnsi="Outfit Light" w:cs="Calibri"/>
          <w:i/>
          <w:iCs/>
          <w:color w:val="0F4761" w:themeColor="accent1" w:themeShade="BF"/>
        </w:rPr>
      </w:pPr>
      <w:r w:rsidRPr="00616C67">
        <w:rPr>
          <w:rFonts w:ascii="Outfit Light" w:eastAsia="Calibri" w:hAnsi="Outfit Light" w:cs="Calibri"/>
          <w:i/>
          <w:iCs/>
          <w:color w:val="0F4761" w:themeColor="accent1" w:themeShade="BF"/>
        </w:rPr>
        <w:t>V</w:t>
      </w:r>
      <w:r>
        <w:rPr>
          <w:rFonts w:ascii="Outfit Light" w:eastAsia="Calibri" w:hAnsi="Outfit Light" w:cs="Calibri"/>
          <w:i/>
          <w:iCs/>
          <w:color w:val="0F4761" w:themeColor="accent1" w:themeShade="BF"/>
        </w:rPr>
        <w:t xml:space="preserve">éronique FLAMENT-BJARSTAL répond que c’est pour cela que la commune est </w:t>
      </w:r>
      <w:r w:rsidR="00FC6BAA" w:rsidRPr="00616C67">
        <w:rPr>
          <w:rFonts w:ascii="Outfit Light" w:eastAsia="Calibri" w:hAnsi="Outfit Light" w:cs="Calibri"/>
          <w:i/>
          <w:iCs/>
          <w:color w:val="0F4761" w:themeColor="accent1" w:themeShade="BF"/>
        </w:rPr>
        <w:t>représenté</w:t>
      </w:r>
      <w:r w:rsidR="002B1B16">
        <w:rPr>
          <w:rFonts w:ascii="Outfit Light" w:eastAsia="Calibri" w:hAnsi="Outfit Light" w:cs="Calibri"/>
          <w:i/>
          <w:iCs/>
          <w:color w:val="0F4761" w:themeColor="accent1" w:themeShade="BF"/>
        </w:rPr>
        <w:t>e</w:t>
      </w:r>
      <w:r w:rsidR="00FC6BAA" w:rsidRPr="00616C67">
        <w:rPr>
          <w:rFonts w:ascii="Outfit Light" w:eastAsia="Calibri" w:hAnsi="Outfit Light" w:cs="Calibri"/>
          <w:i/>
          <w:iCs/>
          <w:color w:val="0F4761" w:themeColor="accent1" w:themeShade="BF"/>
        </w:rPr>
        <w:t xml:space="preserve"> lors de ces différents conseils</w:t>
      </w:r>
      <w:r>
        <w:rPr>
          <w:rFonts w:ascii="Outfit Light" w:eastAsia="Calibri" w:hAnsi="Outfit Light" w:cs="Calibri"/>
          <w:i/>
          <w:iCs/>
          <w:color w:val="0F4761" w:themeColor="accent1" w:themeShade="BF"/>
        </w:rPr>
        <w:t xml:space="preserve">. Elle précise qu’ayant siégé pendant 9 </w:t>
      </w:r>
      <w:r w:rsidR="00FC6BAA" w:rsidRPr="00616C67">
        <w:rPr>
          <w:rFonts w:ascii="Outfit Light" w:eastAsia="Calibri" w:hAnsi="Outfit Light" w:cs="Calibri"/>
          <w:i/>
          <w:iCs/>
          <w:color w:val="0F4761" w:themeColor="accent1" w:themeShade="BF"/>
        </w:rPr>
        <w:t>ans en tant qu'adjoint aux affaires scolaire</w:t>
      </w:r>
      <w:r>
        <w:rPr>
          <w:rFonts w:ascii="Outfit Light" w:eastAsia="Calibri" w:hAnsi="Outfit Light" w:cs="Calibri"/>
          <w:i/>
          <w:iCs/>
          <w:color w:val="0F4761" w:themeColor="accent1" w:themeShade="BF"/>
        </w:rPr>
        <w:t>s</w:t>
      </w:r>
      <w:r w:rsidR="00FC6BAA" w:rsidRPr="00616C67">
        <w:rPr>
          <w:rFonts w:ascii="Outfit Light" w:eastAsia="Calibri" w:hAnsi="Outfit Light" w:cs="Calibri"/>
          <w:i/>
          <w:iCs/>
          <w:color w:val="0F4761" w:themeColor="accent1" w:themeShade="BF"/>
        </w:rPr>
        <w:t xml:space="preserve"> et périscolaire</w:t>
      </w:r>
      <w:r>
        <w:rPr>
          <w:rFonts w:ascii="Outfit Light" w:eastAsia="Calibri" w:hAnsi="Outfit Light" w:cs="Calibri"/>
          <w:i/>
          <w:iCs/>
          <w:color w:val="0F4761" w:themeColor="accent1" w:themeShade="BF"/>
        </w:rPr>
        <w:t xml:space="preserve">s, les ordres du jour sont </w:t>
      </w:r>
      <w:r w:rsidR="009F1FD5">
        <w:rPr>
          <w:rFonts w:ascii="Outfit Light" w:eastAsia="Calibri" w:hAnsi="Outfit Light" w:cs="Calibri"/>
          <w:i/>
          <w:iCs/>
          <w:color w:val="0F4761" w:themeColor="accent1" w:themeShade="BF"/>
        </w:rPr>
        <w:t>établis par</w:t>
      </w:r>
      <w:r w:rsidR="00FC6BAA" w:rsidRPr="00616C67">
        <w:rPr>
          <w:rFonts w:ascii="Outfit Light" w:eastAsia="Calibri" w:hAnsi="Outfit Light" w:cs="Calibri"/>
          <w:i/>
          <w:iCs/>
          <w:color w:val="0F4761" w:themeColor="accent1" w:themeShade="BF"/>
        </w:rPr>
        <w:t xml:space="preserve"> les directions d'école </w:t>
      </w:r>
      <w:r w:rsidR="009F1FD5">
        <w:rPr>
          <w:rFonts w:ascii="Outfit Light" w:eastAsia="Calibri" w:hAnsi="Outfit Light" w:cs="Calibri"/>
          <w:i/>
          <w:iCs/>
          <w:color w:val="0F4761" w:themeColor="accent1" w:themeShade="BF"/>
        </w:rPr>
        <w:t xml:space="preserve">et il </w:t>
      </w:r>
      <w:r w:rsidR="00FC6BAA" w:rsidRPr="00616C67">
        <w:rPr>
          <w:rFonts w:ascii="Outfit Light" w:eastAsia="Calibri" w:hAnsi="Outfit Light" w:cs="Calibri"/>
          <w:i/>
          <w:iCs/>
          <w:color w:val="0F4761" w:themeColor="accent1" w:themeShade="BF"/>
        </w:rPr>
        <w:t xml:space="preserve">y a </w:t>
      </w:r>
      <w:r w:rsidR="00FC6BAA" w:rsidRPr="009F1FD5">
        <w:rPr>
          <w:rFonts w:ascii="Outfit Light" w:eastAsia="Calibri" w:hAnsi="Outfit Light" w:cs="Calibri"/>
          <w:i/>
          <w:iCs/>
          <w:color w:val="0F4761" w:themeColor="accent1" w:themeShade="BF"/>
        </w:rPr>
        <w:t xml:space="preserve">effectivement une rubrique points divers </w:t>
      </w:r>
      <w:r w:rsidR="009F1FD5" w:rsidRPr="009F1FD5">
        <w:rPr>
          <w:rFonts w:ascii="Outfit Light" w:eastAsia="Calibri" w:hAnsi="Outfit Light" w:cs="Calibri"/>
          <w:i/>
          <w:iCs/>
          <w:color w:val="0F4761" w:themeColor="accent1" w:themeShade="BF"/>
        </w:rPr>
        <w:t>et certains sont communiqués en amont des conseils d’école. Parfois les parents d’élèves peuvent ajouter des points à ces séances, points acceptés à discrétion des chefs d’établissements. Pour autant, les parents qui se sont manifestés auprès de Pierre-Louis MAGNANI sur le parvis</w:t>
      </w:r>
      <w:r w:rsidR="00FC6BAA" w:rsidRPr="009F1FD5">
        <w:rPr>
          <w:rFonts w:ascii="Outfit Light" w:eastAsia="Calibri" w:hAnsi="Outfit Light" w:cs="Calibri"/>
          <w:i/>
          <w:iCs/>
          <w:color w:val="0F4761" w:themeColor="accent1" w:themeShade="BF"/>
        </w:rPr>
        <w:t xml:space="preserve"> des établissements peuvent très bien </w:t>
      </w:r>
      <w:r w:rsidR="009F1FD5" w:rsidRPr="009F1FD5">
        <w:rPr>
          <w:rFonts w:ascii="Outfit Light" w:eastAsia="Calibri" w:hAnsi="Outfit Light" w:cs="Calibri"/>
          <w:i/>
          <w:iCs/>
          <w:color w:val="0F4761" w:themeColor="accent1" w:themeShade="BF"/>
        </w:rPr>
        <w:t>demander</w:t>
      </w:r>
      <w:r w:rsidR="00FC6BAA" w:rsidRPr="009F1FD5">
        <w:rPr>
          <w:rFonts w:ascii="Outfit Light" w:eastAsia="Calibri" w:hAnsi="Outfit Light" w:cs="Calibri"/>
          <w:i/>
          <w:iCs/>
          <w:color w:val="0F4761" w:themeColor="accent1" w:themeShade="BF"/>
        </w:rPr>
        <w:t xml:space="preserve"> </w:t>
      </w:r>
      <w:r w:rsidR="009F1FD5" w:rsidRPr="009F1FD5">
        <w:rPr>
          <w:rFonts w:ascii="Outfit Light" w:eastAsia="Calibri" w:hAnsi="Outfit Light" w:cs="Calibri"/>
          <w:i/>
          <w:iCs/>
          <w:color w:val="0F4761" w:themeColor="accent1" w:themeShade="BF"/>
        </w:rPr>
        <w:t xml:space="preserve">que les points ou les évènements importants soient évoqués au Conseil d’école. </w:t>
      </w:r>
    </w:p>
    <w:p w14:paraId="7428497B" w14:textId="77777777" w:rsidR="00FE01DE" w:rsidRPr="009F1FD5" w:rsidRDefault="00FE01DE" w:rsidP="00C80648">
      <w:pPr>
        <w:spacing w:after="0" w:line="240" w:lineRule="auto"/>
        <w:ind w:left="284" w:hanging="284"/>
        <w:jc w:val="both"/>
        <w:rPr>
          <w:rFonts w:ascii="Outfit Light" w:eastAsia="Calibri" w:hAnsi="Outfit Light" w:cs="Calibri"/>
          <w:i/>
          <w:iCs/>
          <w:color w:val="0F4761" w:themeColor="accent1" w:themeShade="BF"/>
        </w:rPr>
      </w:pPr>
    </w:p>
    <w:p w14:paraId="57523BD7" w14:textId="3968459C" w:rsidR="00657C7E" w:rsidRPr="00C80648" w:rsidRDefault="00C80648" w:rsidP="00366191">
      <w:pPr>
        <w:pStyle w:val="Paragraphedeliste"/>
        <w:numPr>
          <w:ilvl w:val="0"/>
          <w:numId w:val="196"/>
        </w:numPr>
        <w:spacing w:after="0" w:line="240" w:lineRule="auto"/>
        <w:jc w:val="both"/>
        <w:rPr>
          <w:rFonts w:ascii="Outfit" w:hAnsi="Outfit"/>
          <w:b/>
          <w:bCs/>
          <w:iCs/>
          <w:sz w:val="28"/>
          <w:szCs w:val="28"/>
        </w:rPr>
      </w:pPr>
      <w:r w:rsidRPr="00C80648">
        <w:rPr>
          <w:rFonts w:ascii="Outfit" w:hAnsi="Outfit"/>
          <w:b/>
          <w:bCs/>
          <w:iCs/>
          <w:sz w:val="28"/>
          <w:szCs w:val="28"/>
        </w:rPr>
        <w:t xml:space="preserve">Délibération n° 2026.29 : </w:t>
      </w:r>
      <w:r w:rsidR="00657C7E" w:rsidRPr="00C80648">
        <w:rPr>
          <w:rFonts w:ascii="Outfit" w:hAnsi="Outfit"/>
          <w:b/>
          <w:bCs/>
          <w:iCs/>
          <w:sz w:val="28"/>
          <w:szCs w:val="28"/>
        </w:rPr>
        <w:t>Désignation des représentants aux Conseils d’école</w:t>
      </w:r>
    </w:p>
    <w:p w14:paraId="08CE9C99" w14:textId="77777777" w:rsidR="00657C7E" w:rsidRDefault="00657C7E" w:rsidP="003A05A4">
      <w:pPr>
        <w:spacing w:after="0" w:line="240" w:lineRule="auto"/>
        <w:contextualSpacing/>
        <w:rPr>
          <w:rFonts w:eastAsia="Calibri" w:cs="Calibri"/>
          <w:b/>
        </w:rPr>
      </w:pPr>
    </w:p>
    <w:p w14:paraId="76916EAA" w14:textId="4DA9B82C" w:rsidR="00B823AB" w:rsidRPr="00B823AB" w:rsidRDefault="00B823AB" w:rsidP="003A05A4">
      <w:pPr>
        <w:spacing w:after="0" w:line="240" w:lineRule="auto"/>
        <w:contextualSpacing/>
        <w:rPr>
          <w:rFonts w:ascii="Outfit" w:eastAsia="Calibri" w:hAnsi="Outfit" w:cs="Calibri"/>
          <w:b/>
          <w:i/>
          <w:iCs/>
        </w:rPr>
      </w:pPr>
      <w:r w:rsidRPr="00B823AB">
        <w:rPr>
          <w:rFonts w:ascii="Outfit" w:eastAsia="Calibri" w:hAnsi="Outfit" w:cs="Calibri"/>
          <w:b/>
          <w:i/>
          <w:iCs/>
        </w:rPr>
        <w:t>Rapporteur : Véronique FLAMENT-BJARSTAL</w:t>
      </w:r>
    </w:p>
    <w:p w14:paraId="742C0663" w14:textId="77777777" w:rsidR="00657C7E" w:rsidRPr="00E00E7A" w:rsidRDefault="00657C7E" w:rsidP="003A05A4">
      <w:pPr>
        <w:spacing w:after="0" w:line="240" w:lineRule="auto"/>
        <w:ind w:left="142" w:right="-427"/>
        <w:jc w:val="both"/>
        <w:rPr>
          <w:sz w:val="16"/>
          <w:szCs w:val="16"/>
        </w:rPr>
      </w:pPr>
    </w:p>
    <w:p w14:paraId="57FE0BF5" w14:textId="77777777" w:rsidR="00657C7E" w:rsidRDefault="00657C7E" w:rsidP="00C05BB7">
      <w:pPr>
        <w:spacing w:after="0" w:line="240" w:lineRule="auto"/>
        <w:jc w:val="both"/>
        <w:rPr>
          <w:rFonts w:ascii="Outfit Light" w:hAnsi="Outfit Light"/>
        </w:rPr>
      </w:pPr>
      <w:r w:rsidRPr="008C1041">
        <w:rPr>
          <w:rFonts w:ascii="Outfit" w:hAnsi="Outfit"/>
        </w:rPr>
        <w:t>VU</w:t>
      </w:r>
      <w:r w:rsidRPr="00583DE9">
        <w:rPr>
          <w:rFonts w:ascii="Outfit Light" w:hAnsi="Outfit Light"/>
        </w:rPr>
        <w:t xml:space="preserve"> le Code Général des Collectivités Territoriales, </w:t>
      </w:r>
    </w:p>
    <w:p w14:paraId="5DB254EB" w14:textId="77777777" w:rsidR="00C80648" w:rsidRPr="00583DE9" w:rsidRDefault="00C80648" w:rsidP="00C05BB7">
      <w:pPr>
        <w:spacing w:after="0" w:line="240" w:lineRule="auto"/>
        <w:jc w:val="both"/>
        <w:rPr>
          <w:rFonts w:ascii="Outfit Light" w:hAnsi="Outfit Light"/>
        </w:rPr>
      </w:pPr>
    </w:p>
    <w:p w14:paraId="350C7623" w14:textId="77777777" w:rsidR="00657C7E" w:rsidRDefault="00657C7E" w:rsidP="00C05BB7">
      <w:pPr>
        <w:spacing w:after="0" w:line="240" w:lineRule="auto"/>
        <w:jc w:val="both"/>
        <w:rPr>
          <w:rFonts w:ascii="Outfit Light" w:hAnsi="Outfit Light"/>
        </w:rPr>
      </w:pPr>
      <w:r w:rsidRPr="008C1041">
        <w:rPr>
          <w:rFonts w:ascii="Outfit" w:hAnsi="Outfit"/>
        </w:rPr>
        <w:t>VU</w:t>
      </w:r>
      <w:r w:rsidRPr="00583DE9">
        <w:rPr>
          <w:rFonts w:ascii="Outfit Light" w:hAnsi="Outfit Light"/>
        </w:rPr>
        <w:t xml:space="preserve"> le Code de l’Education Nationale et les articles R421-14 à R421-36</w:t>
      </w:r>
    </w:p>
    <w:p w14:paraId="01E6D163" w14:textId="77777777" w:rsidR="00657C7E" w:rsidRDefault="00657C7E" w:rsidP="00C05BB7">
      <w:pPr>
        <w:spacing w:after="0" w:line="240" w:lineRule="auto"/>
        <w:jc w:val="both"/>
        <w:rPr>
          <w:rFonts w:ascii="Outfit Light" w:hAnsi="Outfit Light"/>
        </w:rPr>
      </w:pPr>
      <w:r w:rsidRPr="008C1041">
        <w:rPr>
          <w:rFonts w:ascii="Outfit" w:hAnsi="Outfit"/>
        </w:rPr>
        <w:t xml:space="preserve">CONSIDERANT </w:t>
      </w:r>
      <w:r w:rsidRPr="00583DE9">
        <w:rPr>
          <w:rFonts w:ascii="Outfit Light" w:hAnsi="Outfit Light"/>
        </w:rPr>
        <w:t>que le Maire est membre de droit aux conseils d’écoles et qu’un conseiller municipal est également membre du conseil d’école.</w:t>
      </w:r>
    </w:p>
    <w:p w14:paraId="08B1A6C4" w14:textId="77777777" w:rsidR="00C80648" w:rsidRPr="00583DE9" w:rsidRDefault="00C80648" w:rsidP="00C05BB7">
      <w:pPr>
        <w:spacing w:after="0" w:line="240" w:lineRule="auto"/>
        <w:jc w:val="both"/>
        <w:rPr>
          <w:rFonts w:ascii="Outfit Light" w:hAnsi="Outfit Light"/>
        </w:rPr>
      </w:pPr>
    </w:p>
    <w:p w14:paraId="5E2FB36A" w14:textId="77777777" w:rsidR="00657C7E" w:rsidRDefault="00657C7E" w:rsidP="00C05BB7">
      <w:pPr>
        <w:spacing w:after="0" w:line="240" w:lineRule="auto"/>
        <w:jc w:val="both"/>
        <w:rPr>
          <w:rFonts w:ascii="Outfit Light" w:hAnsi="Outfit Light"/>
        </w:rPr>
      </w:pPr>
      <w:r w:rsidRPr="008C1041">
        <w:rPr>
          <w:rFonts w:ascii="Outfit" w:hAnsi="Outfit"/>
        </w:rPr>
        <w:t>CONSIDERANT</w:t>
      </w:r>
      <w:r w:rsidRPr="00583DE9">
        <w:rPr>
          <w:rFonts w:ascii="Outfit Light" w:hAnsi="Outfit Light"/>
        </w:rPr>
        <w:t xml:space="preserve"> que la commune de </w:t>
      </w:r>
      <w:proofErr w:type="spellStart"/>
      <w:r w:rsidRPr="00583DE9">
        <w:rPr>
          <w:rFonts w:ascii="Outfit Light" w:hAnsi="Outfit Light"/>
        </w:rPr>
        <w:t>Magny le</w:t>
      </w:r>
      <w:proofErr w:type="spellEnd"/>
      <w:r w:rsidRPr="00583DE9">
        <w:rPr>
          <w:rFonts w:ascii="Outfit Light" w:hAnsi="Outfit Light"/>
        </w:rPr>
        <w:t xml:space="preserve"> Hongre </w:t>
      </w:r>
      <w:r>
        <w:rPr>
          <w:rFonts w:ascii="Outfit Light" w:hAnsi="Outfit Light"/>
        </w:rPr>
        <w:t>dispose de</w:t>
      </w:r>
      <w:r w:rsidRPr="00583DE9">
        <w:rPr>
          <w:rFonts w:ascii="Outfit Light" w:hAnsi="Outfit Light"/>
        </w:rPr>
        <w:t xml:space="preserve"> </w:t>
      </w:r>
      <w:r>
        <w:rPr>
          <w:rFonts w:ascii="Outfit Light" w:hAnsi="Outfit Light"/>
        </w:rPr>
        <w:t>4</w:t>
      </w:r>
      <w:r w:rsidRPr="00583DE9">
        <w:rPr>
          <w:rFonts w:ascii="Outfit Light" w:hAnsi="Outfit Light"/>
        </w:rPr>
        <w:t xml:space="preserve"> écoles sur son territoire.</w:t>
      </w:r>
    </w:p>
    <w:p w14:paraId="0CA64A94" w14:textId="77777777" w:rsidR="00C80648" w:rsidRPr="00583DE9" w:rsidRDefault="00C80648" w:rsidP="00C05BB7">
      <w:pPr>
        <w:spacing w:after="0" w:line="240" w:lineRule="auto"/>
        <w:jc w:val="both"/>
        <w:rPr>
          <w:rFonts w:ascii="Outfit Light" w:hAnsi="Outfit Light"/>
        </w:rPr>
      </w:pPr>
    </w:p>
    <w:p w14:paraId="74822BA9" w14:textId="77777777" w:rsidR="00657C7E" w:rsidRDefault="00657C7E" w:rsidP="00C05BB7">
      <w:pPr>
        <w:spacing w:after="0" w:line="240" w:lineRule="auto"/>
        <w:jc w:val="both"/>
        <w:rPr>
          <w:rFonts w:ascii="Outfit Light" w:hAnsi="Outfit Light"/>
        </w:rPr>
      </w:pPr>
      <w:r w:rsidRPr="008C1041">
        <w:rPr>
          <w:rFonts w:ascii="Outfit" w:hAnsi="Outfit"/>
        </w:rPr>
        <w:t>CONSIDERANT</w:t>
      </w:r>
      <w:r w:rsidRPr="00583DE9">
        <w:rPr>
          <w:rFonts w:ascii="Outfit Light" w:hAnsi="Outfit Light"/>
        </w:rPr>
        <w:t xml:space="preserve"> le souhait de représenter la municipalité lors des conseils d’école organisés au sein des </w:t>
      </w:r>
      <w:r>
        <w:rPr>
          <w:rFonts w:ascii="Outfit Light" w:hAnsi="Outfit Light"/>
        </w:rPr>
        <w:t>4</w:t>
      </w:r>
      <w:r w:rsidRPr="00583DE9">
        <w:rPr>
          <w:rFonts w:ascii="Outfit Light" w:hAnsi="Outfit Light"/>
        </w:rPr>
        <w:t xml:space="preserve"> établissements scolaires.</w:t>
      </w:r>
    </w:p>
    <w:p w14:paraId="525E1EA3" w14:textId="77777777" w:rsidR="00366191" w:rsidRPr="00583DE9" w:rsidRDefault="00366191" w:rsidP="00C05BB7">
      <w:pPr>
        <w:spacing w:after="0" w:line="240" w:lineRule="auto"/>
        <w:jc w:val="both"/>
        <w:rPr>
          <w:rFonts w:ascii="Outfit Light" w:hAnsi="Outfit Light"/>
        </w:rPr>
      </w:pPr>
    </w:p>
    <w:p w14:paraId="27DD0FEC" w14:textId="77777777" w:rsidR="00366191" w:rsidRPr="00B46582" w:rsidRDefault="00366191" w:rsidP="00C05BB7">
      <w:pPr>
        <w:tabs>
          <w:tab w:val="left" w:pos="9214"/>
        </w:tabs>
        <w:spacing w:after="0" w:line="240" w:lineRule="auto"/>
        <w:jc w:val="both"/>
        <w:rPr>
          <w:rFonts w:ascii="Outfit" w:hAnsi="Outfit"/>
          <w:bCs/>
        </w:rPr>
      </w:pPr>
      <w:r w:rsidRPr="00B46582">
        <w:rPr>
          <w:rFonts w:ascii="Outfit" w:hAnsi="Outfit"/>
          <w:bCs/>
        </w:rPr>
        <w:t>Après en avoir délibéré, le Conseil municipal</w:t>
      </w:r>
      <w:r>
        <w:rPr>
          <w:rFonts w:ascii="Outfit" w:hAnsi="Outfit"/>
          <w:bCs/>
        </w:rPr>
        <w:t>, à la majorité (3 abstentions : Pierre-Louis MAGNANI – Emmanuelle BOYER – Pascal CEREUIL)</w:t>
      </w:r>
    </w:p>
    <w:p w14:paraId="4500C00A" w14:textId="77777777" w:rsidR="00657C7E" w:rsidRPr="00583DE9" w:rsidRDefault="00657C7E" w:rsidP="00C05BB7">
      <w:pPr>
        <w:spacing w:after="0" w:line="240" w:lineRule="auto"/>
        <w:jc w:val="both"/>
        <w:rPr>
          <w:rFonts w:ascii="Outfit Light" w:hAnsi="Outfit Light"/>
        </w:rPr>
      </w:pPr>
    </w:p>
    <w:p w14:paraId="48D409A9" w14:textId="77777777" w:rsidR="00657C7E" w:rsidRDefault="00657C7E" w:rsidP="003A05A4">
      <w:pPr>
        <w:spacing w:after="0" w:line="240" w:lineRule="auto"/>
        <w:ind w:right="-427"/>
        <w:jc w:val="both"/>
        <w:rPr>
          <w:rFonts w:ascii="Outfit Light" w:hAnsi="Outfit Light"/>
        </w:rPr>
      </w:pPr>
      <w:r w:rsidRPr="008C1041">
        <w:rPr>
          <w:rFonts w:ascii="Outfit" w:hAnsi="Outfit"/>
        </w:rPr>
        <w:t xml:space="preserve">DESIGNE </w:t>
      </w:r>
      <w:r w:rsidRPr="00583DE9">
        <w:rPr>
          <w:rFonts w:ascii="Outfit Light" w:hAnsi="Outfit Light"/>
        </w:rPr>
        <w:t>les élus suivants pour accompagner le Maire ou son représentant comme suit :</w:t>
      </w:r>
    </w:p>
    <w:p w14:paraId="620F11E4" w14:textId="77777777" w:rsidR="003653DA" w:rsidRPr="00583DE9" w:rsidRDefault="003653DA" w:rsidP="003A05A4">
      <w:pPr>
        <w:spacing w:after="0" w:line="240" w:lineRule="auto"/>
        <w:ind w:right="-427"/>
        <w:jc w:val="both"/>
        <w:rPr>
          <w:rFonts w:ascii="Outfit Light" w:hAnsi="Outfit Light"/>
        </w:rPr>
      </w:pPr>
    </w:p>
    <w:p w14:paraId="15689AF3" w14:textId="77777777" w:rsidR="00657C7E" w:rsidRPr="00E74FC2" w:rsidRDefault="00657C7E" w:rsidP="003A05A4">
      <w:pPr>
        <w:pStyle w:val="Paragraphedeliste"/>
        <w:numPr>
          <w:ilvl w:val="0"/>
          <w:numId w:val="132"/>
        </w:numPr>
        <w:spacing w:after="0" w:line="240" w:lineRule="auto"/>
        <w:jc w:val="both"/>
        <w:rPr>
          <w:rFonts w:ascii="Outfit Light" w:eastAsia="Calibri" w:hAnsi="Outfit Light"/>
        </w:rPr>
      </w:pPr>
      <w:r w:rsidRPr="00E74FC2">
        <w:rPr>
          <w:rFonts w:ascii="Outfit Light" w:eastAsia="Calibri" w:hAnsi="Outfit Light"/>
        </w:rPr>
        <w:t>M</w:t>
      </w:r>
      <w:r>
        <w:rPr>
          <w:rFonts w:ascii="Outfit Light" w:eastAsia="Calibri" w:hAnsi="Outfit Light"/>
        </w:rPr>
        <w:t>me Pascale POSE</w:t>
      </w:r>
      <w:r w:rsidRPr="00E74FC2">
        <w:rPr>
          <w:rFonts w:ascii="Outfit Light" w:eastAsia="Calibri" w:hAnsi="Outfit Light"/>
        </w:rPr>
        <w:t xml:space="preserve"> pour le groupe scolaire des Semailles</w:t>
      </w:r>
    </w:p>
    <w:p w14:paraId="690D282D" w14:textId="77777777" w:rsidR="00657C7E" w:rsidRPr="00E74FC2" w:rsidRDefault="00657C7E" w:rsidP="003A05A4">
      <w:pPr>
        <w:pStyle w:val="Paragraphedeliste"/>
        <w:numPr>
          <w:ilvl w:val="0"/>
          <w:numId w:val="132"/>
        </w:numPr>
        <w:spacing w:after="0" w:line="240" w:lineRule="auto"/>
        <w:jc w:val="both"/>
        <w:rPr>
          <w:rFonts w:ascii="Outfit Light" w:eastAsia="Calibri" w:hAnsi="Outfit Light"/>
        </w:rPr>
      </w:pPr>
      <w:r w:rsidRPr="00E74FC2">
        <w:rPr>
          <w:rFonts w:ascii="Outfit Light" w:eastAsia="Calibri" w:hAnsi="Outfit Light"/>
        </w:rPr>
        <w:t xml:space="preserve">M. </w:t>
      </w:r>
      <w:r>
        <w:rPr>
          <w:rFonts w:ascii="Outfit Light" w:eastAsia="Calibri" w:hAnsi="Outfit Light"/>
        </w:rPr>
        <w:t xml:space="preserve">Patrick SCHILLINGER </w:t>
      </w:r>
      <w:r w:rsidRPr="00E74FC2">
        <w:rPr>
          <w:rFonts w:ascii="Outfit Light" w:eastAsia="Calibri" w:hAnsi="Outfit Light"/>
        </w:rPr>
        <w:t xml:space="preserve">pour le groupe scolaire </w:t>
      </w:r>
      <w:proofErr w:type="spellStart"/>
      <w:r w:rsidRPr="00E74FC2">
        <w:rPr>
          <w:rFonts w:ascii="Outfit Light" w:eastAsia="Calibri" w:hAnsi="Outfit Light"/>
        </w:rPr>
        <w:t>F</w:t>
      </w:r>
      <w:r>
        <w:rPr>
          <w:rFonts w:ascii="Outfit Light" w:eastAsia="Calibri" w:hAnsi="Outfit Light"/>
        </w:rPr>
        <w:t>auvet</w:t>
      </w:r>
      <w:proofErr w:type="spellEnd"/>
    </w:p>
    <w:p w14:paraId="38CB46A0" w14:textId="77777777" w:rsidR="00657C7E" w:rsidRDefault="00657C7E" w:rsidP="003A05A4">
      <w:pPr>
        <w:pStyle w:val="Paragraphedeliste"/>
        <w:numPr>
          <w:ilvl w:val="0"/>
          <w:numId w:val="132"/>
        </w:numPr>
        <w:spacing w:after="0" w:line="240" w:lineRule="auto"/>
        <w:jc w:val="both"/>
        <w:rPr>
          <w:rFonts w:ascii="Outfit Light" w:eastAsia="Calibri" w:hAnsi="Outfit Light"/>
        </w:rPr>
      </w:pPr>
      <w:r w:rsidRPr="00E74FC2">
        <w:rPr>
          <w:rFonts w:ascii="Outfit Light" w:eastAsia="Calibri" w:hAnsi="Outfit Light"/>
        </w:rPr>
        <w:t>M</w:t>
      </w:r>
      <w:r>
        <w:rPr>
          <w:rFonts w:ascii="Outfit Light" w:eastAsia="Calibri" w:hAnsi="Outfit Light"/>
        </w:rPr>
        <w:t xml:space="preserve">me Simonetta RESTA </w:t>
      </w:r>
      <w:r w:rsidRPr="00E74FC2">
        <w:rPr>
          <w:rFonts w:ascii="Outfit Light" w:eastAsia="Calibri" w:hAnsi="Outfit Light"/>
        </w:rPr>
        <w:t>pour l’école T</w:t>
      </w:r>
      <w:r>
        <w:rPr>
          <w:rFonts w:ascii="Outfit Light" w:eastAsia="Calibri" w:hAnsi="Outfit Light"/>
        </w:rPr>
        <w:t>abarly</w:t>
      </w:r>
    </w:p>
    <w:p w14:paraId="52B43DCE" w14:textId="77777777" w:rsidR="001F71AC" w:rsidRPr="00E74FC2" w:rsidRDefault="001F71AC" w:rsidP="003A05A4">
      <w:pPr>
        <w:pStyle w:val="Paragraphedeliste"/>
        <w:spacing w:after="0" w:line="240" w:lineRule="auto"/>
        <w:ind w:left="360"/>
        <w:jc w:val="both"/>
        <w:rPr>
          <w:rFonts w:ascii="Outfit Light" w:eastAsia="Calibri" w:hAnsi="Outfit Light"/>
        </w:rPr>
      </w:pPr>
    </w:p>
    <w:p w14:paraId="1E6C7A2F" w14:textId="17975C59" w:rsidR="00657C7E" w:rsidRPr="00C80648" w:rsidRDefault="00C80648" w:rsidP="003A05A4">
      <w:pPr>
        <w:pStyle w:val="Paragraphedeliste"/>
        <w:numPr>
          <w:ilvl w:val="0"/>
          <w:numId w:val="196"/>
        </w:numPr>
        <w:tabs>
          <w:tab w:val="left" w:pos="567"/>
        </w:tabs>
        <w:spacing w:after="0" w:line="240" w:lineRule="auto"/>
        <w:ind w:left="567" w:right="-1" w:hanging="567"/>
        <w:jc w:val="both"/>
        <w:rPr>
          <w:rFonts w:ascii="Outfit" w:hAnsi="Outfit"/>
          <w:b/>
          <w:bCs/>
          <w:iCs/>
          <w:sz w:val="28"/>
          <w:szCs w:val="28"/>
        </w:rPr>
      </w:pPr>
      <w:r w:rsidRPr="00C80648">
        <w:rPr>
          <w:rFonts w:ascii="Outfit" w:hAnsi="Outfit"/>
          <w:b/>
          <w:bCs/>
          <w:iCs/>
          <w:sz w:val="28"/>
          <w:szCs w:val="28"/>
        </w:rPr>
        <w:t xml:space="preserve">Délibération n° 2026.30 : </w:t>
      </w:r>
      <w:r w:rsidR="00657C7E" w:rsidRPr="00C80648">
        <w:rPr>
          <w:rFonts w:ascii="Outfit" w:hAnsi="Outfit"/>
          <w:b/>
          <w:bCs/>
          <w:iCs/>
          <w:sz w:val="28"/>
          <w:szCs w:val="28"/>
        </w:rPr>
        <w:t>Désignation des délégués titulaires et suppléants au CNAS</w:t>
      </w:r>
    </w:p>
    <w:p w14:paraId="644F6C47" w14:textId="77777777" w:rsidR="00A24E6F" w:rsidRDefault="00A24E6F" w:rsidP="003A05A4">
      <w:pPr>
        <w:spacing w:after="0" w:line="240" w:lineRule="auto"/>
        <w:jc w:val="both"/>
        <w:rPr>
          <w:rFonts w:ascii="Outfit" w:hAnsi="Outfit"/>
        </w:rPr>
      </w:pPr>
    </w:p>
    <w:p w14:paraId="4626CCE7" w14:textId="6AD40EFA" w:rsidR="00657C7E" w:rsidRPr="0010098E" w:rsidRDefault="00657C7E" w:rsidP="003A05A4">
      <w:pPr>
        <w:spacing w:after="0" w:line="240" w:lineRule="auto"/>
        <w:rPr>
          <w:rFonts w:ascii="Outfit Light" w:hAnsi="Outfit Light"/>
        </w:rPr>
      </w:pPr>
      <w:r w:rsidRPr="000E35E6">
        <w:rPr>
          <w:rFonts w:ascii="Outfit" w:hAnsi="Outfit"/>
        </w:rPr>
        <w:t>VU</w:t>
      </w:r>
      <w:r w:rsidRPr="0010098E">
        <w:rPr>
          <w:rFonts w:ascii="Outfit Light" w:hAnsi="Outfit Light"/>
        </w:rPr>
        <w:t xml:space="preserve"> le Code Général des Collectivités Territoriales </w:t>
      </w:r>
    </w:p>
    <w:p w14:paraId="598F98A0" w14:textId="77777777" w:rsidR="00657C7E" w:rsidRPr="0010098E" w:rsidRDefault="00657C7E" w:rsidP="003A05A4">
      <w:pPr>
        <w:spacing w:after="0" w:line="240" w:lineRule="auto"/>
        <w:rPr>
          <w:rFonts w:ascii="Outfit Light" w:hAnsi="Outfit Light"/>
        </w:rPr>
      </w:pPr>
    </w:p>
    <w:p w14:paraId="74DF22BD" w14:textId="77777777" w:rsidR="00657C7E" w:rsidRPr="0010098E" w:rsidRDefault="00657C7E" w:rsidP="003A05A4">
      <w:pPr>
        <w:spacing w:after="0" w:line="240" w:lineRule="auto"/>
        <w:rPr>
          <w:rFonts w:ascii="Outfit Light" w:hAnsi="Outfit Light"/>
        </w:rPr>
      </w:pPr>
      <w:r w:rsidRPr="000E35E6">
        <w:rPr>
          <w:rFonts w:ascii="Outfit" w:hAnsi="Outfit"/>
        </w:rPr>
        <w:t>CONSIDERANT</w:t>
      </w:r>
      <w:r w:rsidRPr="0010098E">
        <w:rPr>
          <w:rFonts w:ascii="Outfit Light" w:hAnsi="Outfit Light"/>
        </w:rPr>
        <w:t xml:space="preserve"> la nécessité de désigner des représentants </w:t>
      </w:r>
      <w:r>
        <w:rPr>
          <w:rFonts w:ascii="Outfit Light" w:hAnsi="Outfit Light"/>
        </w:rPr>
        <w:t xml:space="preserve">pour les élus </w:t>
      </w:r>
    </w:p>
    <w:p w14:paraId="2F44AD17" w14:textId="77777777" w:rsidR="00657C7E" w:rsidRPr="0010098E" w:rsidRDefault="00657C7E" w:rsidP="003A05A4">
      <w:pPr>
        <w:spacing w:after="0" w:line="240" w:lineRule="auto"/>
        <w:rPr>
          <w:rFonts w:ascii="Outfit Light" w:hAnsi="Outfit Light"/>
        </w:rPr>
      </w:pPr>
    </w:p>
    <w:p w14:paraId="78B10BB7" w14:textId="77777777" w:rsidR="00657C7E" w:rsidRPr="0010098E" w:rsidRDefault="00657C7E" w:rsidP="003A05A4">
      <w:pPr>
        <w:spacing w:after="0" w:line="240" w:lineRule="auto"/>
        <w:rPr>
          <w:rFonts w:ascii="Outfit Light" w:hAnsi="Outfit Light"/>
        </w:rPr>
      </w:pPr>
      <w:r>
        <w:rPr>
          <w:rFonts w:ascii="Outfit Light" w:hAnsi="Outfit Light"/>
        </w:rPr>
        <w:t xml:space="preserve">Sur proposition du </w:t>
      </w:r>
      <w:r w:rsidRPr="0010098E">
        <w:rPr>
          <w:rFonts w:ascii="Outfit Light" w:hAnsi="Outfit Light"/>
        </w:rPr>
        <w:t>Maire de désigner des représentants pour les élus et les fonctionnaires.</w:t>
      </w:r>
    </w:p>
    <w:p w14:paraId="3B1B6CCF" w14:textId="77777777" w:rsidR="00657C7E" w:rsidRPr="00D73E59" w:rsidRDefault="00657C7E" w:rsidP="003A05A4">
      <w:pPr>
        <w:spacing w:after="0" w:line="240" w:lineRule="auto"/>
        <w:rPr>
          <w:rFonts w:ascii="Outfit" w:hAnsi="Outfit"/>
        </w:rPr>
      </w:pPr>
    </w:p>
    <w:p w14:paraId="262A0875" w14:textId="77777777" w:rsidR="00657C7E" w:rsidRDefault="00657C7E" w:rsidP="003A05A4">
      <w:pPr>
        <w:spacing w:after="0" w:line="240" w:lineRule="auto"/>
        <w:rPr>
          <w:rFonts w:ascii="Outfit" w:hAnsi="Outfit"/>
        </w:rPr>
      </w:pPr>
    </w:p>
    <w:p w14:paraId="104B19EC" w14:textId="77777777" w:rsidR="003A05A4" w:rsidRPr="00B46582" w:rsidRDefault="003A05A4" w:rsidP="003A05A4">
      <w:pPr>
        <w:tabs>
          <w:tab w:val="left" w:pos="9214"/>
        </w:tabs>
        <w:spacing w:after="0" w:line="240" w:lineRule="auto"/>
        <w:jc w:val="both"/>
        <w:rPr>
          <w:rFonts w:ascii="Outfit" w:hAnsi="Outfit"/>
          <w:bCs/>
        </w:rPr>
      </w:pPr>
      <w:r w:rsidRPr="00B46582">
        <w:rPr>
          <w:rFonts w:ascii="Outfit" w:hAnsi="Outfit"/>
          <w:bCs/>
        </w:rPr>
        <w:t>Après en avoir délibéré, le Conseil municipal</w:t>
      </w:r>
      <w:r>
        <w:rPr>
          <w:rFonts w:ascii="Outfit" w:hAnsi="Outfit"/>
          <w:bCs/>
        </w:rPr>
        <w:t>, à la majorité (3 abstentions : Pierre-Louis MAGNANI – Emmanuelle BOYER – Pascal CEREUIL)</w:t>
      </w:r>
    </w:p>
    <w:p w14:paraId="6D1994D7" w14:textId="77777777" w:rsidR="00657C7E" w:rsidRPr="0010098E" w:rsidRDefault="00657C7E" w:rsidP="003A05A4">
      <w:pPr>
        <w:spacing w:after="0" w:line="240" w:lineRule="auto"/>
        <w:rPr>
          <w:rFonts w:ascii="Outfit Light" w:hAnsi="Outfit Light"/>
          <w:b/>
        </w:rPr>
      </w:pPr>
    </w:p>
    <w:p w14:paraId="096FE083" w14:textId="77777777" w:rsidR="00657C7E" w:rsidRDefault="00657C7E" w:rsidP="003A05A4">
      <w:pPr>
        <w:spacing w:after="0" w:line="240" w:lineRule="auto"/>
        <w:rPr>
          <w:rFonts w:ascii="Outfit Light" w:hAnsi="Outfit Light"/>
          <w:b/>
        </w:rPr>
      </w:pPr>
      <w:r w:rsidRPr="0010098E">
        <w:rPr>
          <w:rFonts w:ascii="Outfit" w:hAnsi="Outfit"/>
          <w:b/>
        </w:rPr>
        <w:sym w:font="ZapfDingbats" w:char="F0C8"/>
      </w:r>
      <w:r w:rsidRPr="0010098E">
        <w:rPr>
          <w:rFonts w:ascii="Outfit" w:hAnsi="Outfit"/>
          <w:b/>
        </w:rPr>
        <w:t xml:space="preserve"> </w:t>
      </w:r>
      <w:r w:rsidRPr="0010098E">
        <w:rPr>
          <w:rFonts w:ascii="Outfit" w:hAnsi="Outfit"/>
          <w:b/>
          <w:u w:val="single"/>
        </w:rPr>
        <w:t>ARTICLE 0</w:t>
      </w:r>
      <w:r>
        <w:rPr>
          <w:rFonts w:ascii="Outfit" w:hAnsi="Outfit"/>
          <w:b/>
          <w:u w:val="single"/>
        </w:rPr>
        <w:t>1</w:t>
      </w:r>
      <w:r w:rsidRPr="0010098E">
        <w:rPr>
          <w:rFonts w:ascii="Outfit Light" w:hAnsi="Outfit Light"/>
          <w:b/>
        </w:rPr>
        <w:t xml:space="preserve"> : </w:t>
      </w:r>
    </w:p>
    <w:p w14:paraId="2404C45A" w14:textId="77777777" w:rsidR="00657C7E" w:rsidRDefault="00657C7E" w:rsidP="00A24E6F">
      <w:pPr>
        <w:spacing w:after="0" w:line="240" w:lineRule="auto"/>
        <w:rPr>
          <w:rFonts w:ascii="Outfit Light" w:hAnsi="Outfit Light"/>
          <w:b/>
        </w:rPr>
      </w:pPr>
    </w:p>
    <w:p w14:paraId="65ED8477" w14:textId="77777777" w:rsidR="00657C7E" w:rsidRDefault="00657C7E" w:rsidP="002B1B16">
      <w:pPr>
        <w:spacing w:after="0" w:line="240" w:lineRule="auto"/>
        <w:rPr>
          <w:rFonts w:ascii="Outfit Light" w:hAnsi="Outfit Light"/>
        </w:rPr>
      </w:pPr>
      <w:r w:rsidRPr="0010098E">
        <w:rPr>
          <w:rFonts w:ascii="Outfit Light" w:hAnsi="Outfit Light"/>
        </w:rPr>
        <w:t>Désigne pour les élus en qualité de :</w:t>
      </w:r>
    </w:p>
    <w:p w14:paraId="63FFA5EA" w14:textId="77777777" w:rsidR="00657C7E" w:rsidRPr="0010098E" w:rsidRDefault="00657C7E" w:rsidP="002B1B16">
      <w:pPr>
        <w:spacing w:after="0" w:line="240" w:lineRule="auto"/>
        <w:rPr>
          <w:rFonts w:ascii="Outfit Light" w:hAnsi="Outfit Light"/>
        </w:rPr>
      </w:pPr>
    </w:p>
    <w:p w14:paraId="618CF64B" w14:textId="77777777" w:rsidR="00657C7E" w:rsidRPr="0010098E" w:rsidRDefault="00657C7E" w:rsidP="002B1B16">
      <w:pPr>
        <w:numPr>
          <w:ilvl w:val="0"/>
          <w:numId w:val="150"/>
        </w:numPr>
        <w:spacing w:after="0" w:line="240" w:lineRule="auto"/>
        <w:rPr>
          <w:rFonts w:ascii="Outfit Light" w:hAnsi="Outfit Light"/>
        </w:rPr>
      </w:pPr>
      <w:r w:rsidRPr="0010098E">
        <w:rPr>
          <w:rFonts w:ascii="Outfit Light" w:hAnsi="Outfit Light"/>
        </w:rPr>
        <w:lastRenderedPageBreak/>
        <w:t>Représentant légal : Madame le Maire</w:t>
      </w:r>
    </w:p>
    <w:p w14:paraId="77D197D9" w14:textId="77777777" w:rsidR="00657C7E" w:rsidRPr="0010098E" w:rsidRDefault="00657C7E" w:rsidP="002B1B16">
      <w:pPr>
        <w:numPr>
          <w:ilvl w:val="0"/>
          <w:numId w:val="150"/>
        </w:numPr>
        <w:spacing w:after="0" w:line="240" w:lineRule="auto"/>
        <w:rPr>
          <w:rFonts w:ascii="Outfit Light" w:hAnsi="Outfit Light"/>
        </w:rPr>
      </w:pPr>
      <w:r w:rsidRPr="0010098E">
        <w:rPr>
          <w:rFonts w:ascii="Outfit Light" w:hAnsi="Outfit Light"/>
        </w:rPr>
        <w:t xml:space="preserve">Délégué des élus : </w:t>
      </w:r>
      <w:r>
        <w:rPr>
          <w:rFonts w:ascii="Outfit Light" w:hAnsi="Outfit Light"/>
        </w:rPr>
        <w:t>M. Claude ROBERT</w:t>
      </w:r>
    </w:p>
    <w:p w14:paraId="3EBB62A8" w14:textId="77777777" w:rsidR="00657C7E" w:rsidRPr="0010098E" w:rsidRDefault="00657C7E" w:rsidP="002B1B16">
      <w:pPr>
        <w:spacing w:after="0" w:line="240" w:lineRule="auto"/>
        <w:rPr>
          <w:rFonts w:ascii="Outfit Light" w:hAnsi="Outfit Light"/>
        </w:rPr>
      </w:pPr>
    </w:p>
    <w:p w14:paraId="35C4A691" w14:textId="77777777" w:rsidR="00657C7E" w:rsidRDefault="00657C7E" w:rsidP="002B1B16">
      <w:pPr>
        <w:spacing w:after="0" w:line="240" w:lineRule="auto"/>
        <w:rPr>
          <w:rFonts w:ascii="Outfit Light" w:hAnsi="Outfit Light"/>
          <w:b/>
        </w:rPr>
      </w:pPr>
      <w:r w:rsidRPr="0010098E">
        <w:rPr>
          <w:rFonts w:ascii="Outfit" w:hAnsi="Outfit"/>
          <w:b/>
        </w:rPr>
        <w:sym w:font="ZapfDingbats" w:char="F0C8"/>
      </w:r>
      <w:r w:rsidRPr="0010098E">
        <w:rPr>
          <w:rFonts w:ascii="Outfit" w:hAnsi="Outfit"/>
          <w:b/>
        </w:rPr>
        <w:t xml:space="preserve"> </w:t>
      </w:r>
      <w:r w:rsidRPr="0010098E">
        <w:rPr>
          <w:rFonts w:ascii="Outfit" w:hAnsi="Outfit"/>
          <w:b/>
          <w:u w:val="single"/>
        </w:rPr>
        <w:t>ARTICLE 0</w:t>
      </w:r>
      <w:r>
        <w:rPr>
          <w:rFonts w:ascii="Outfit" w:hAnsi="Outfit"/>
          <w:b/>
          <w:u w:val="single"/>
        </w:rPr>
        <w:t>2</w:t>
      </w:r>
      <w:r w:rsidRPr="0010098E">
        <w:rPr>
          <w:rFonts w:ascii="Outfit Light" w:hAnsi="Outfit Light"/>
          <w:b/>
        </w:rPr>
        <w:t xml:space="preserve"> : </w:t>
      </w:r>
    </w:p>
    <w:p w14:paraId="5436D2DB" w14:textId="77777777" w:rsidR="00657C7E" w:rsidRDefault="00657C7E" w:rsidP="002B1B16">
      <w:pPr>
        <w:spacing w:after="0" w:line="240" w:lineRule="auto"/>
        <w:rPr>
          <w:rFonts w:ascii="Outfit Light" w:hAnsi="Outfit Light"/>
          <w:b/>
        </w:rPr>
      </w:pPr>
    </w:p>
    <w:p w14:paraId="5643EEA7" w14:textId="77777777" w:rsidR="00657C7E" w:rsidRPr="0010098E" w:rsidRDefault="00657C7E" w:rsidP="002B1B16">
      <w:pPr>
        <w:spacing w:after="0" w:line="240" w:lineRule="auto"/>
        <w:rPr>
          <w:rFonts w:ascii="Outfit Light" w:hAnsi="Outfit Light"/>
          <w:b/>
          <w:u w:val="single"/>
        </w:rPr>
      </w:pPr>
      <w:r w:rsidRPr="0010098E">
        <w:rPr>
          <w:rFonts w:ascii="Outfit Light" w:hAnsi="Outfit Light"/>
        </w:rPr>
        <w:t>Les représentants du personnel seront désignés par décision du Maire.</w:t>
      </w:r>
    </w:p>
    <w:p w14:paraId="0727675F" w14:textId="77777777" w:rsidR="00657C7E" w:rsidRPr="0010098E" w:rsidRDefault="00657C7E" w:rsidP="002B1B16">
      <w:pPr>
        <w:spacing w:after="0" w:line="240" w:lineRule="auto"/>
        <w:rPr>
          <w:rFonts w:ascii="Outfit Light" w:hAnsi="Outfit Light"/>
          <w:b/>
          <w:u w:val="single"/>
        </w:rPr>
      </w:pPr>
    </w:p>
    <w:p w14:paraId="0DB54DCE" w14:textId="77777777" w:rsidR="00657C7E" w:rsidRDefault="00657C7E" w:rsidP="002B1B16">
      <w:pPr>
        <w:spacing w:after="0" w:line="240" w:lineRule="auto"/>
        <w:rPr>
          <w:rFonts w:ascii="Outfit Light" w:hAnsi="Outfit Light"/>
          <w:b/>
        </w:rPr>
      </w:pPr>
      <w:r w:rsidRPr="0010098E">
        <w:rPr>
          <w:rFonts w:ascii="Outfit" w:hAnsi="Outfit"/>
          <w:b/>
          <w:u w:val="single"/>
        </w:rPr>
        <w:sym w:font="ZapfDingbats" w:char="F0C8"/>
      </w:r>
      <w:r w:rsidRPr="0010098E">
        <w:rPr>
          <w:rFonts w:ascii="Outfit" w:hAnsi="Outfit"/>
          <w:b/>
          <w:u w:val="single"/>
        </w:rPr>
        <w:t xml:space="preserve"> ARTICLE 0</w:t>
      </w:r>
      <w:r>
        <w:rPr>
          <w:rFonts w:ascii="Outfit" w:hAnsi="Outfit"/>
          <w:b/>
          <w:u w:val="single"/>
        </w:rPr>
        <w:t>3</w:t>
      </w:r>
      <w:r w:rsidRPr="0010098E">
        <w:rPr>
          <w:rFonts w:ascii="Outfit Light" w:hAnsi="Outfit Light"/>
          <w:b/>
        </w:rPr>
        <w:t xml:space="preserve"> : </w:t>
      </w:r>
    </w:p>
    <w:p w14:paraId="7F768457" w14:textId="77777777" w:rsidR="00657C7E" w:rsidRDefault="00657C7E" w:rsidP="002B1B16">
      <w:pPr>
        <w:spacing w:after="0" w:line="240" w:lineRule="auto"/>
        <w:rPr>
          <w:rFonts w:ascii="Outfit Light" w:hAnsi="Outfit Light"/>
          <w:b/>
        </w:rPr>
      </w:pPr>
    </w:p>
    <w:p w14:paraId="00BFF9C4" w14:textId="77777777" w:rsidR="00657C7E" w:rsidRDefault="00657C7E" w:rsidP="002B1B16">
      <w:pPr>
        <w:spacing w:after="0" w:line="240" w:lineRule="auto"/>
        <w:rPr>
          <w:rFonts w:ascii="Outfit Light" w:hAnsi="Outfit Light"/>
        </w:rPr>
      </w:pPr>
      <w:r w:rsidRPr="0010098E">
        <w:rPr>
          <w:rFonts w:ascii="Outfit Light" w:hAnsi="Outfit Light"/>
        </w:rPr>
        <w:t>Ampliation de la présente délibération sera transmise à :</w:t>
      </w:r>
    </w:p>
    <w:p w14:paraId="4F0F1739" w14:textId="77777777" w:rsidR="00081B43" w:rsidRPr="0010098E" w:rsidRDefault="00081B43" w:rsidP="002B1B16">
      <w:pPr>
        <w:spacing w:after="0" w:line="240" w:lineRule="auto"/>
        <w:rPr>
          <w:rFonts w:ascii="Outfit Light" w:hAnsi="Outfit Light"/>
        </w:rPr>
      </w:pPr>
    </w:p>
    <w:p w14:paraId="5FDD86EE" w14:textId="77777777" w:rsidR="00657C7E" w:rsidRPr="0010098E" w:rsidRDefault="00657C7E" w:rsidP="002B1B16">
      <w:pPr>
        <w:spacing w:after="0" w:line="240" w:lineRule="auto"/>
        <w:rPr>
          <w:rFonts w:ascii="Outfit Light" w:hAnsi="Outfit Light"/>
        </w:rPr>
      </w:pPr>
      <w:r w:rsidRPr="0010098E">
        <w:rPr>
          <w:rFonts w:ascii="Outfit Light" w:hAnsi="Outfit Light"/>
        </w:rPr>
        <w:sym w:font="Wingdings" w:char="F031"/>
      </w:r>
      <w:r w:rsidRPr="0010098E">
        <w:rPr>
          <w:rFonts w:ascii="Outfit Light" w:hAnsi="Outfit Light"/>
        </w:rPr>
        <w:t xml:space="preserve"> Monsieur le Sous-préfet de Torcy,</w:t>
      </w:r>
    </w:p>
    <w:p w14:paraId="508E312D" w14:textId="77777777" w:rsidR="00657C7E" w:rsidRPr="0010098E" w:rsidRDefault="00657C7E" w:rsidP="002B1B16">
      <w:pPr>
        <w:spacing w:after="0" w:line="240" w:lineRule="auto"/>
        <w:rPr>
          <w:rFonts w:ascii="Outfit Light" w:hAnsi="Outfit Light"/>
        </w:rPr>
      </w:pPr>
      <w:r w:rsidRPr="0010098E">
        <w:rPr>
          <w:rFonts w:ascii="Outfit Light" w:hAnsi="Outfit Light"/>
        </w:rPr>
        <w:sym w:font="Wingdings" w:char="F031"/>
      </w:r>
      <w:r w:rsidRPr="0010098E">
        <w:rPr>
          <w:rFonts w:ascii="Outfit Light" w:hAnsi="Outfit Light"/>
        </w:rPr>
        <w:t xml:space="preserve"> CNAS</w:t>
      </w:r>
    </w:p>
    <w:p w14:paraId="7A01730C" w14:textId="77777777" w:rsidR="00657C7E" w:rsidRPr="0010098E" w:rsidRDefault="00657C7E" w:rsidP="002B1B16">
      <w:pPr>
        <w:spacing w:after="0" w:line="240" w:lineRule="auto"/>
        <w:rPr>
          <w:rFonts w:ascii="Outfit Light" w:hAnsi="Outfit Light"/>
        </w:rPr>
      </w:pPr>
      <w:r w:rsidRPr="0010098E">
        <w:rPr>
          <w:rFonts w:ascii="Outfit Light" w:hAnsi="Outfit Light"/>
        </w:rPr>
        <w:sym w:font="Wingdings" w:char="F031"/>
      </w:r>
      <w:r w:rsidRPr="0010098E">
        <w:rPr>
          <w:rFonts w:ascii="Outfit Light" w:hAnsi="Outfit Light"/>
        </w:rPr>
        <w:t xml:space="preserve"> Remis aux archives communales.</w:t>
      </w:r>
    </w:p>
    <w:p w14:paraId="24A77C30" w14:textId="77777777" w:rsidR="00657C7E" w:rsidRPr="0010098E" w:rsidRDefault="00657C7E" w:rsidP="00657C7E">
      <w:pPr>
        <w:rPr>
          <w:rFonts w:ascii="Outfit Light" w:hAnsi="Outfit Light"/>
        </w:rPr>
      </w:pPr>
    </w:p>
    <w:p w14:paraId="22C88C57" w14:textId="773A1B1F" w:rsidR="00657C7E" w:rsidRPr="003D7D8D" w:rsidRDefault="003D7D8D" w:rsidP="003D7D8D">
      <w:pPr>
        <w:pStyle w:val="Paragraphedeliste"/>
        <w:numPr>
          <w:ilvl w:val="0"/>
          <w:numId w:val="196"/>
        </w:numPr>
        <w:ind w:left="567" w:right="-1" w:hanging="567"/>
        <w:rPr>
          <w:rFonts w:ascii="Outfit" w:hAnsi="Outfit"/>
          <w:iCs/>
          <w:sz w:val="28"/>
          <w:szCs w:val="28"/>
        </w:rPr>
      </w:pPr>
      <w:r w:rsidRPr="003D7D8D">
        <w:rPr>
          <w:rFonts w:ascii="Outfit" w:hAnsi="Outfit"/>
          <w:iCs/>
          <w:sz w:val="28"/>
          <w:szCs w:val="28"/>
        </w:rPr>
        <w:t xml:space="preserve">Délibération n° 2026.31 : </w:t>
      </w:r>
      <w:r w:rsidR="00657C7E" w:rsidRPr="003D7D8D">
        <w:rPr>
          <w:rFonts w:ascii="Outfit" w:hAnsi="Outfit"/>
          <w:b/>
          <w:bCs/>
          <w:iCs/>
          <w:sz w:val="28"/>
          <w:szCs w:val="28"/>
        </w:rPr>
        <w:t>Désignation d’un représentant à la société coopérative d’HLM Coop Access</w:t>
      </w:r>
    </w:p>
    <w:p w14:paraId="0C5EB4B9" w14:textId="4D223C75" w:rsidR="00657C7E" w:rsidRDefault="00380EF2" w:rsidP="00657C7E">
      <w:pPr>
        <w:pStyle w:val="Sansinterligne"/>
        <w:jc w:val="both"/>
        <w:rPr>
          <w:rFonts w:ascii="Outfit" w:eastAsia="Calibri" w:hAnsi="Outfit"/>
          <w:i/>
          <w:iCs/>
        </w:rPr>
      </w:pPr>
      <w:r w:rsidRPr="00C05BB7">
        <w:rPr>
          <w:rFonts w:ascii="Outfit" w:eastAsia="Calibri" w:hAnsi="Outfit"/>
          <w:i/>
          <w:iCs/>
        </w:rPr>
        <w:t>Rapporteur : Véronique FLAMENT-BJARSTAL</w:t>
      </w:r>
    </w:p>
    <w:p w14:paraId="784F3E1A" w14:textId="77777777" w:rsidR="00C05BB7" w:rsidRPr="00C05BB7" w:rsidRDefault="00C05BB7" w:rsidP="00657C7E">
      <w:pPr>
        <w:pStyle w:val="Sansinterligne"/>
        <w:jc w:val="both"/>
        <w:rPr>
          <w:rFonts w:ascii="Outfit" w:eastAsia="Calibri" w:hAnsi="Outfit"/>
          <w:i/>
          <w:iCs/>
        </w:rPr>
      </w:pPr>
    </w:p>
    <w:p w14:paraId="2847C718" w14:textId="77777777" w:rsidR="00657C7E" w:rsidRPr="001F71AC" w:rsidRDefault="00657C7E" w:rsidP="003D7D8D">
      <w:pPr>
        <w:pStyle w:val="Sansinterligne"/>
        <w:jc w:val="both"/>
        <w:rPr>
          <w:rFonts w:ascii="Outfit Light" w:eastAsia="Calibri" w:hAnsi="Outfit Light"/>
        </w:rPr>
      </w:pPr>
      <w:r w:rsidRPr="001F71AC">
        <w:rPr>
          <w:rFonts w:ascii="Outfit" w:eastAsia="Calibri" w:hAnsi="Outfit"/>
        </w:rPr>
        <w:t xml:space="preserve">VU </w:t>
      </w:r>
      <w:r w:rsidRPr="001F71AC">
        <w:rPr>
          <w:rFonts w:ascii="Outfit Light" w:eastAsia="Calibri" w:hAnsi="Outfit Light"/>
        </w:rPr>
        <w:t>le Code Général des Collectivités Territoriales</w:t>
      </w:r>
    </w:p>
    <w:p w14:paraId="64ADABCC" w14:textId="77777777" w:rsidR="00657C7E" w:rsidRPr="001F71AC" w:rsidRDefault="00657C7E" w:rsidP="003D7D8D">
      <w:pPr>
        <w:pStyle w:val="Sansinterligne"/>
        <w:jc w:val="both"/>
        <w:rPr>
          <w:rFonts w:ascii="Outfit Light" w:eastAsia="Calibri" w:hAnsi="Outfit Light"/>
        </w:rPr>
      </w:pPr>
    </w:p>
    <w:p w14:paraId="75A4A745" w14:textId="77777777" w:rsidR="00657C7E" w:rsidRPr="001F71AC" w:rsidRDefault="00657C7E" w:rsidP="003D7D8D">
      <w:pPr>
        <w:pStyle w:val="Sansinterligne"/>
        <w:jc w:val="both"/>
        <w:rPr>
          <w:rFonts w:ascii="Outfit Light" w:eastAsia="Calibri" w:hAnsi="Outfit Light"/>
        </w:rPr>
      </w:pPr>
      <w:r w:rsidRPr="001F71AC">
        <w:rPr>
          <w:rFonts w:ascii="Outfit" w:eastAsia="Calibri" w:hAnsi="Outfit"/>
        </w:rPr>
        <w:t>VU</w:t>
      </w:r>
      <w:r w:rsidRPr="001F71AC">
        <w:rPr>
          <w:rFonts w:ascii="Outfit Light" w:eastAsia="Calibri" w:hAnsi="Outfit Light"/>
        </w:rPr>
        <w:t xml:space="preserve"> la délibération 2015-77 du 28 septembre 2018 relative à l’adhésion à une société coopérative d’HLM Coop Access et à la désignation d’un représentant de la commune.</w:t>
      </w:r>
    </w:p>
    <w:p w14:paraId="48B1ED10" w14:textId="77777777" w:rsidR="00657C7E" w:rsidRPr="001F71AC" w:rsidRDefault="00657C7E" w:rsidP="003D7D8D">
      <w:pPr>
        <w:pStyle w:val="Sansinterligne"/>
        <w:jc w:val="both"/>
        <w:rPr>
          <w:rFonts w:ascii="Outfit Light" w:eastAsia="Calibri" w:hAnsi="Outfit Light"/>
        </w:rPr>
      </w:pPr>
    </w:p>
    <w:p w14:paraId="6CE06756" w14:textId="77777777" w:rsidR="00657C7E" w:rsidRPr="001F71AC" w:rsidRDefault="00657C7E" w:rsidP="003D7D8D">
      <w:pPr>
        <w:pStyle w:val="Sansinterligne"/>
        <w:jc w:val="both"/>
        <w:rPr>
          <w:rFonts w:ascii="Outfit Light" w:eastAsia="Calibri" w:hAnsi="Outfit Light"/>
        </w:rPr>
      </w:pPr>
      <w:r w:rsidRPr="001F71AC">
        <w:rPr>
          <w:rFonts w:ascii="Outfit" w:eastAsia="Calibri" w:hAnsi="Outfit"/>
        </w:rPr>
        <w:t>CONSIDERANT</w:t>
      </w:r>
      <w:r w:rsidRPr="001F71AC">
        <w:rPr>
          <w:rFonts w:ascii="Outfit Light" w:eastAsia="Calibri" w:hAnsi="Outfit Light"/>
        </w:rPr>
        <w:t xml:space="preserve"> qu’il appartient à la nouvelle municipalité de désigner son représentant à Coop Access.</w:t>
      </w:r>
    </w:p>
    <w:p w14:paraId="77E936FD" w14:textId="77777777" w:rsidR="00657C7E" w:rsidRPr="001F71AC" w:rsidRDefault="00657C7E" w:rsidP="003D7D8D">
      <w:pPr>
        <w:pStyle w:val="Sansinterligne"/>
        <w:jc w:val="both"/>
        <w:rPr>
          <w:rFonts w:ascii="Outfit Light" w:eastAsia="Calibri" w:hAnsi="Outfit Light"/>
        </w:rPr>
      </w:pPr>
    </w:p>
    <w:p w14:paraId="48EF85B7" w14:textId="77777777" w:rsidR="00657C7E" w:rsidRPr="001F71AC" w:rsidRDefault="00657C7E" w:rsidP="003D7D8D">
      <w:pPr>
        <w:pStyle w:val="Sansinterligne"/>
        <w:jc w:val="both"/>
        <w:rPr>
          <w:rFonts w:ascii="Outfit" w:eastAsia="Calibri" w:hAnsi="Outfit"/>
        </w:rPr>
      </w:pPr>
    </w:p>
    <w:p w14:paraId="27E9966C" w14:textId="2AF10481" w:rsidR="00657C7E" w:rsidRPr="000F5C26" w:rsidRDefault="00657C7E" w:rsidP="00C05BB7">
      <w:pPr>
        <w:spacing w:after="0" w:line="240" w:lineRule="auto"/>
        <w:jc w:val="both"/>
        <w:rPr>
          <w:rFonts w:ascii="Outfit" w:hAnsi="Outfit"/>
        </w:rPr>
      </w:pPr>
      <w:r w:rsidRPr="001F71AC">
        <w:rPr>
          <w:rFonts w:ascii="Outfit" w:eastAsia="Calibri" w:hAnsi="Outfit"/>
        </w:rPr>
        <w:t>Après en avoir délibéré, le Conseil municipal</w:t>
      </w:r>
      <w:r w:rsidR="00380EF2">
        <w:rPr>
          <w:rFonts w:ascii="Outfit" w:eastAsia="Calibri" w:hAnsi="Outfit"/>
        </w:rPr>
        <w:t xml:space="preserve">, à la majorité </w:t>
      </w:r>
      <w:r w:rsidR="000F5C26">
        <w:rPr>
          <w:rFonts w:ascii="Outfit" w:hAnsi="Outfit"/>
        </w:rPr>
        <w:t xml:space="preserve">(3 abstentions – </w:t>
      </w:r>
      <w:proofErr w:type="spellStart"/>
      <w:r w:rsidR="000F5C26">
        <w:rPr>
          <w:rFonts w:ascii="Outfit" w:hAnsi="Outfit"/>
        </w:rPr>
        <w:t>Pierre-LOUIS</w:t>
      </w:r>
      <w:proofErr w:type="spellEnd"/>
      <w:r w:rsidR="000F5C26">
        <w:rPr>
          <w:rFonts w:ascii="Outfit" w:hAnsi="Outfit"/>
        </w:rPr>
        <w:t xml:space="preserve"> MAGNANI – Emmanuelle BOYER – Pascal CEREUIL)</w:t>
      </w:r>
      <w:r w:rsidR="00380EF2">
        <w:rPr>
          <w:rFonts w:ascii="Outfit" w:eastAsia="Calibri" w:hAnsi="Outfit"/>
        </w:rPr>
        <w:t xml:space="preserve"> </w:t>
      </w:r>
    </w:p>
    <w:p w14:paraId="473C7803" w14:textId="77777777" w:rsidR="00657C7E" w:rsidRPr="001F71AC" w:rsidRDefault="00657C7E" w:rsidP="00C05BB7">
      <w:pPr>
        <w:pStyle w:val="Sansinterligne"/>
        <w:jc w:val="both"/>
        <w:rPr>
          <w:rFonts w:ascii="Outfit Light" w:eastAsia="Calibri" w:hAnsi="Outfit Light"/>
          <w:u w:val="single"/>
        </w:rPr>
      </w:pPr>
    </w:p>
    <w:p w14:paraId="75D4EF91" w14:textId="77777777" w:rsidR="00657C7E" w:rsidRPr="001F71AC" w:rsidRDefault="00657C7E" w:rsidP="00C05BB7">
      <w:pPr>
        <w:pStyle w:val="Sansinterligne"/>
        <w:jc w:val="both"/>
        <w:rPr>
          <w:rFonts w:ascii="Outfit" w:eastAsia="Calibri" w:hAnsi="Outfit"/>
        </w:rPr>
      </w:pPr>
      <w:r w:rsidRPr="001F71AC">
        <w:rPr>
          <w:rFonts w:ascii="Outfit" w:eastAsia="Calibri" w:hAnsi="Outfit"/>
          <w:u w:val="single"/>
        </w:rPr>
        <w:t>ARTICLE 01</w:t>
      </w:r>
      <w:r w:rsidRPr="001F71AC">
        <w:rPr>
          <w:rFonts w:ascii="Outfit" w:eastAsia="Calibri" w:hAnsi="Outfit"/>
        </w:rPr>
        <w:t xml:space="preserve"> : </w:t>
      </w:r>
    </w:p>
    <w:p w14:paraId="04F77DC6" w14:textId="77777777" w:rsidR="00657C7E" w:rsidRPr="001F71AC" w:rsidRDefault="00657C7E" w:rsidP="00C05BB7">
      <w:pPr>
        <w:pStyle w:val="Sansinterligne"/>
        <w:jc w:val="both"/>
        <w:rPr>
          <w:rFonts w:ascii="Outfit Light" w:eastAsia="Calibri" w:hAnsi="Outfit Light"/>
        </w:rPr>
      </w:pPr>
      <w:r w:rsidRPr="001F71AC">
        <w:rPr>
          <w:rFonts w:ascii="Outfit" w:eastAsia="Calibri" w:hAnsi="Outfit"/>
        </w:rPr>
        <w:t>DESIGNE</w:t>
      </w:r>
      <w:r w:rsidRPr="001F71AC">
        <w:rPr>
          <w:rFonts w:ascii="Outfit Light" w:eastAsia="Calibri" w:hAnsi="Outfit Light"/>
        </w:rPr>
        <w:t xml:space="preserve"> M. Alain MASSON pour représenter la Mairie au sein de la société Coop Access.</w:t>
      </w:r>
    </w:p>
    <w:p w14:paraId="25A0BE38" w14:textId="77777777" w:rsidR="00657C7E" w:rsidRPr="001F71AC" w:rsidRDefault="00657C7E" w:rsidP="00C05BB7">
      <w:pPr>
        <w:pStyle w:val="Sansinterligne"/>
        <w:jc w:val="both"/>
        <w:rPr>
          <w:rFonts w:ascii="Outfit Light" w:eastAsia="Calibri" w:hAnsi="Outfit Light"/>
          <w:u w:val="single"/>
        </w:rPr>
      </w:pPr>
    </w:p>
    <w:p w14:paraId="22AE210B" w14:textId="77777777" w:rsidR="00657C7E" w:rsidRPr="001F71AC" w:rsidRDefault="00657C7E" w:rsidP="00C05BB7">
      <w:pPr>
        <w:pStyle w:val="Sansinterligne"/>
        <w:jc w:val="both"/>
        <w:rPr>
          <w:rFonts w:ascii="Outfit" w:eastAsia="Calibri" w:hAnsi="Outfit"/>
        </w:rPr>
      </w:pPr>
      <w:r w:rsidRPr="001F71AC">
        <w:rPr>
          <w:rFonts w:ascii="Outfit" w:eastAsia="Calibri" w:hAnsi="Outfit"/>
          <w:u w:val="single"/>
        </w:rPr>
        <w:t>ARTICLE 02</w:t>
      </w:r>
      <w:r w:rsidRPr="001F71AC">
        <w:rPr>
          <w:rFonts w:ascii="Outfit" w:eastAsia="Calibri" w:hAnsi="Outfit"/>
        </w:rPr>
        <w:t> : </w:t>
      </w:r>
    </w:p>
    <w:p w14:paraId="0D366D67" w14:textId="77777777" w:rsidR="00657C7E" w:rsidRPr="001F71AC" w:rsidRDefault="00657C7E" w:rsidP="00C05BB7">
      <w:pPr>
        <w:pStyle w:val="Sansinterligne"/>
        <w:jc w:val="both"/>
        <w:rPr>
          <w:rFonts w:ascii="Outfit" w:eastAsia="Calibri" w:hAnsi="Outfit"/>
        </w:rPr>
      </w:pPr>
    </w:p>
    <w:p w14:paraId="7C0FCA0D" w14:textId="77777777" w:rsidR="00657C7E" w:rsidRPr="001F71AC" w:rsidRDefault="00657C7E" w:rsidP="00C05BB7">
      <w:pPr>
        <w:pStyle w:val="Sansinterligne"/>
        <w:jc w:val="both"/>
        <w:rPr>
          <w:rFonts w:ascii="Outfit Light" w:eastAsia="Calibri" w:hAnsi="Outfit Light"/>
        </w:rPr>
      </w:pPr>
      <w:r w:rsidRPr="001F71AC">
        <w:rPr>
          <w:rFonts w:ascii="Outfit Light" w:eastAsia="Calibri" w:hAnsi="Outfit Light"/>
        </w:rPr>
        <w:t>Ampliation de la présente délibération sera transmise à :</w:t>
      </w:r>
    </w:p>
    <w:p w14:paraId="04C7596D" w14:textId="77777777" w:rsidR="00657C7E" w:rsidRPr="001F71AC" w:rsidRDefault="00657C7E" w:rsidP="00C05BB7">
      <w:pPr>
        <w:pStyle w:val="Sansinterligne"/>
        <w:jc w:val="both"/>
        <w:rPr>
          <w:rFonts w:ascii="Outfit Light" w:eastAsia="Calibri" w:hAnsi="Outfit Light"/>
        </w:rPr>
      </w:pPr>
    </w:p>
    <w:p w14:paraId="6EBE5215" w14:textId="77777777" w:rsidR="00657C7E" w:rsidRPr="001F71AC" w:rsidRDefault="00657C7E" w:rsidP="00C05BB7">
      <w:pPr>
        <w:pStyle w:val="Sansinterligne"/>
        <w:numPr>
          <w:ilvl w:val="0"/>
          <w:numId w:val="170"/>
        </w:numPr>
        <w:ind w:left="426" w:hanging="426"/>
        <w:jc w:val="both"/>
        <w:rPr>
          <w:rFonts w:ascii="Outfit Light" w:eastAsia="Calibri" w:hAnsi="Outfit Light"/>
        </w:rPr>
      </w:pPr>
      <w:r w:rsidRPr="001F71AC">
        <w:rPr>
          <w:rFonts w:ascii="Outfit Light" w:eastAsia="Calibri" w:hAnsi="Outfit Light"/>
        </w:rPr>
        <w:t>Monsieur le Sous-Préfet de Torcy,</w:t>
      </w:r>
    </w:p>
    <w:p w14:paraId="165FE545" w14:textId="77777777" w:rsidR="00657C7E" w:rsidRPr="001F71AC" w:rsidRDefault="00657C7E" w:rsidP="00C05BB7">
      <w:pPr>
        <w:pStyle w:val="Sansinterligne"/>
        <w:numPr>
          <w:ilvl w:val="0"/>
          <w:numId w:val="170"/>
        </w:numPr>
        <w:ind w:left="426" w:hanging="426"/>
        <w:jc w:val="both"/>
        <w:rPr>
          <w:rFonts w:ascii="Outfit Light" w:eastAsia="Calibri" w:hAnsi="Outfit Light"/>
        </w:rPr>
      </w:pPr>
      <w:r w:rsidRPr="001F71AC">
        <w:rPr>
          <w:rFonts w:ascii="Outfit Light" w:eastAsia="Calibri" w:hAnsi="Outfit Light"/>
        </w:rPr>
        <w:t>Madame le Receveur du Trésor public,</w:t>
      </w:r>
    </w:p>
    <w:p w14:paraId="2E350711" w14:textId="23927C7E" w:rsidR="003653DA" w:rsidRDefault="00657C7E" w:rsidP="00C05BB7">
      <w:pPr>
        <w:pStyle w:val="Sansinterligne"/>
        <w:numPr>
          <w:ilvl w:val="0"/>
          <w:numId w:val="170"/>
        </w:numPr>
        <w:ind w:left="426" w:hanging="426"/>
        <w:jc w:val="both"/>
        <w:rPr>
          <w:rFonts w:ascii="Outfit Light" w:eastAsia="Calibri" w:hAnsi="Outfit Light"/>
        </w:rPr>
      </w:pPr>
      <w:r w:rsidRPr="001F71AC">
        <w:rPr>
          <w:rFonts w:ascii="Outfit Light" w:eastAsia="Calibri" w:hAnsi="Outfit Light"/>
        </w:rPr>
        <w:t>Remis aux archives communales.</w:t>
      </w:r>
    </w:p>
    <w:p w14:paraId="426FCA0B" w14:textId="77777777" w:rsidR="001F71AC" w:rsidRPr="001F71AC" w:rsidRDefault="001F71AC" w:rsidP="00C05BB7">
      <w:pPr>
        <w:pStyle w:val="Sansinterligne"/>
        <w:ind w:left="426"/>
        <w:jc w:val="both"/>
        <w:rPr>
          <w:rFonts w:ascii="Outfit Light" w:eastAsia="Calibri" w:hAnsi="Outfit Light"/>
        </w:rPr>
      </w:pPr>
    </w:p>
    <w:p w14:paraId="4592EE69" w14:textId="77777777" w:rsidR="003653DA" w:rsidRDefault="003653DA" w:rsidP="00C05BB7">
      <w:pPr>
        <w:spacing w:after="0" w:line="240" w:lineRule="auto"/>
        <w:jc w:val="both"/>
        <w:rPr>
          <w:rFonts w:ascii="Outfit Light" w:hAnsi="Outfit Light"/>
          <w:iCs/>
        </w:rPr>
      </w:pPr>
    </w:p>
    <w:p w14:paraId="6D7EFA19" w14:textId="35D89AC2" w:rsidR="00657C7E" w:rsidRPr="003653DA" w:rsidRDefault="00657C7E" w:rsidP="005253C5">
      <w:pPr>
        <w:pStyle w:val="Paragraphedeliste"/>
        <w:numPr>
          <w:ilvl w:val="0"/>
          <w:numId w:val="196"/>
        </w:numPr>
        <w:spacing w:after="0" w:line="240" w:lineRule="auto"/>
        <w:ind w:left="567" w:hanging="567"/>
        <w:rPr>
          <w:rFonts w:ascii="Outfit" w:hAnsi="Outfit"/>
          <w:iCs/>
          <w:sz w:val="28"/>
          <w:szCs w:val="28"/>
        </w:rPr>
      </w:pPr>
      <w:r w:rsidRPr="003653DA">
        <w:rPr>
          <w:rFonts w:ascii="Outfit" w:hAnsi="Outfit"/>
          <w:iCs/>
          <w:sz w:val="28"/>
          <w:szCs w:val="28"/>
        </w:rPr>
        <w:t>D</w:t>
      </w:r>
      <w:r w:rsidR="003653DA" w:rsidRPr="003653DA">
        <w:rPr>
          <w:rFonts w:ascii="Outfit" w:hAnsi="Outfit"/>
          <w:iCs/>
          <w:sz w:val="28"/>
          <w:szCs w:val="28"/>
        </w:rPr>
        <w:t>élibération n° 2026.32 : D</w:t>
      </w:r>
      <w:r w:rsidRPr="003653DA">
        <w:rPr>
          <w:rFonts w:ascii="Outfit" w:hAnsi="Outfit"/>
          <w:iCs/>
          <w:sz w:val="28"/>
          <w:szCs w:val="28"/>
        </w:rPr>
        <w:t>ésignation d’un correspondant défense</w:t>
      </w:r>
    </w:p>
    <w:p w14:paraId="5D6E1BC4" w14:textId="77777777" w:rsidR="00657C7E" w:rsidRDefault="00657C7E" w:rsidP="00C05BB7">
      <w:pPr>
        <w:spacing w:after="0" w:line="240" w:lineRule="auto"/>
        <w:jc w:val="both"/>
        <w:rPr>
          <w:rFonts w:ascii="Outfit" w:hAnsi="Outfit"/>
          <w:iCs/>
          <w:sz w:val="28"/>
          <w:szCs w:val="28"/>
        </w:rPr>
      </w:pPr>
    </w:p>
    <w:p w14:paraId="68398412" w14:textId="2BD27E3A" w:rsidR="005D31F3" w:rsidRPr="005253C5" w:rsidRDefault="005D31F3" w:rsidP="00C05BB7">
      <w:pPr>
        <w:spacing w:after="0" w:line="240" w:lineRule="auto"/>
        <w:jc w:val="both"/>
        <w:rPr>
          <w:rFonts w:ascii="Outfit" w:hAnsi="Outfit"/>
          <w:i/>
        </w:rPr>
      </w:pPr>
      <w:r w:rsidRPr="005253C5">
        <w:rPr>
          <w:rFonts w:ascii="Outfit" w:hAnsi="Outfit"/>
          <w:i/>
        </w:rPr>
        <w:t>Rapporteur : Véronique FLAMENT-BJARSTAL</w:t>
      </w:r>
    </w:p>
    <w:p w14:paraId="73DB628F" w14:textId="77777777" w:rsidR="005D31F3" w:rsidRPr="00A42F2E" w:rsidRDefault="005D31F3" w:rsidP="00C05BB7">
      <w:pPr>
        <w:spacing w:after="0" w:line="240" w:lineRule="auto"/>
        <w:jc w:val="both"/>
        <w:rPr>
          <w:rFonts w:ascii="Outfit" w:hAnsi="Outfit"/>
          <w:iCs/>
          <w:sz w:val="28"/>
          <w:szCs w:val="28"/>
        </w:rPr>
      </w:pPr>
    </w:p>
    <w:p w14:paraId="642C1D05" w14:textId="77777777" w:rsidR="00657C7E" w:rsidRDefault="00657C7E" w:rsidP="00C05BB7">
      <w:pPr>
        <w:spacing w:after="0" w:line="240" w:lineRule="auto"/>
        <w:jc w:val="both"/>
        <w:rPr>
          <w:rFonts w:ascii="Outfit Light" w:hAnsi="Outfit Light"/>
        </w:rPr>
      </w:pPr>
      <w:r w:rsidRPr="00A42F2E">
        <w:rPr>
          <w:rFonts w:ascii="Outfit" w:hAnsi="Outfit"/>
        </w:rPr>
        <w:t>VU</w:t>
      </w:r>
      <w:r w:rsidRPr="00A42F2E">
        <w:rPr>
          <w:rFonts w:ascii="Outfit Light" w:hAnsi="Outfit Light"/>
        </w:rPr>
        <w:t xml:space="preserve"> le Code Général des Collectivités Territoriales,</w:t>
      </w:r>
    </w:p>
    <w:p w14:paraId="0B623B76" w14:textId="77777777" w:rsidR="00657C7E" w:rsidRPr="00A42F2E" w:rsidRDefault="00657C7E" w:rsidP="00C05BB7">
      <w:pPr>
        <w:spacing w:after="0" w:line="240" w:lineRule="auto"/>
        <w:jc w:val="both"/>
        <w:rPr>
          <w:rFonts w:ascii="Outfit Light" w:hAnsi="Outfit Light"/>
        </w:rPr>
      </w:pPr>
    </w:p>
    <w:p w14:paraId="528FCDE5" w14:textId="77777777" w:rsidR="00657C7E" w:rsidRDefault="00657C7E" w:rsidP="00C05BB7">
      <w:pPr>
        <w:spacing w:after="0" w:line="240" w:lineRule="auto"/>
        <w:jc w:val="both"/>
        <w:rPr>
          <w:rFonts w:ascii="Outfit Light" w:hAnsi="Outfit Light"/>
        </w:rPr>
      </w:pPr>
      <w:r w:rsidRPr="00A42F2E">
        <w:rPr>
          <w:rFonts w:ascii="Outfit" w:hAnsi="Outfit"/>
        </w:rPr>
        <w:t>VU</w:t>
      </w:r>
      <w:r w:rsidRPr="00A42F2E">
        <w:rPr>
          <w:rFonts w:ascii="Outfit Light" w:hAnsi="Outfit Light"/>
        </w:rPr>
        <w:t xml:space="preserve"> la nécessité de désigner un correspondant Défense, dans chaque commune</w:t>
      </w:r>
    </w:p>
    <w:p w14:paraId="71DAB496" w14:textId="77777777" w:rsidR="00657C7E" w:rsidRPr="00A42F2E" w:rsidRDefault="00657C7E" w:rsidP="00C05BB7">
      <w:pPr>
        <w:spacing w:after="0" w:line="240" w:lineRule="auto"/>
        <w:jc w:val="both"/>
        <w:rPr>
          <w:rFonts w:ascii="Outfit Light" w:hAnsi="Outfit Light"/>
        </w:rPr>
      </w:pPr>
    </w:p>
    <w:p w14:paraId="6E4EDBFF" w14:textId="77777777" w:rsidR="00657C7E" w:rsidRPr="00A42F2E" w:rsidRDefault="00657C7E" w:rsidP="00C05BB7">
      <w:pPr>
        <w:spacing w:after="0" w:line="240" w:lineRule="auto"/>
        <w:jc w:val="both"/>
        <w:rPr>
          <w:rFonts w:ascii="Outfit Light" w:hAnsi="Outfit Light"/>
        </w:rPr>
      </w:pPr>
      <w:r w:rsidRPr="00A42F2E">
        <w:rPr>
          <w:rFonts w:ascii="Outfit" w:hAnsi="Outfit"/>
        </w:rPr>
        <w:lastRenderedPageBreak/>
        <w:t>VU</w:t>
      </w:r>
      <w:r w:rsidRPr="00A42F2E">
        <w:rPr>
          <w:rFonts w:ascii="Outfit Light" w:hAnsi="Outfit Light"/>
        </w:rPr>
        <w:t xml:space="preserve"> la délibération 2017-2 relative à la désignation d’un correspondant défense.</w:t>
      </w:r>
    </w:p>
    <w:p w14:paraId="625AA911" w14:textId="77777777" w:rsidR="00657C7E" w:rsidRPr="00A42F2E" w:rsidRDefault="00657C7E" w:rsidP="00C05BB7">
      <w:pPr>
        <w:spacing w:after="0" w:line="240" w:lineRule="auto"/>
        <w:jc w:val="both"/>
        <w:rPr>
          <w:rFonts w:ascii="Outfit Light" w:hAnsi="Outfit Light"/>
        </w:rPr>
      </w:pPr>
    </w:p>
    <w:p w14:paraId="4B14CC83" w14:textId="77777777" w:rsidR="00657C7E" w:rsidRPr="00A42F2E" w:rsidRDefault="00657C7E" w:rsidP="00C05BB7">
      <w:pPr>
        <w:spacing w:after="0" w:line="240" w:lineRule="auto"/>
        <w:jc w:val="both"/>
        <w:rPr>
          <w:rFonts w:ascii="Outfit Light" w:hAnsi="Outfit Light"/>
        </w:rPr>
      </w:pPr>
      <w:r w:rsidRPr="00A42F2E">
        <w:rPr>
          <w:rFonts w:ascii="Outfit" w:hAnsi="Outfit"/>
        </w:rPr>
        <w:t>CONSIDERANT</w:t>
      </w:r>
      <w:r w:rsidRPr="00A42F2E">
        <w:rPr>
          <w:rFonts w:ascii="Outfit Light" w:hAnsi="Outfit Light"/>
        </w:rPr>
        <w:t xml:space="preserve"> qu’il est de l’intérêt de la commune de promouvoir les actions, comme la journée Défense et Citoyenneté, les carrières dans l’armée et tout autre projet relatif à la Défense et protection civile.</w:t>
      </w:r>
    </w:p>
    <w:p w14:paraId="77F6A789" w14:textId="77777777" w:rsidR="00657C7E" w:rsidRPr="00A42F2E" w:rsidRDefault="00657C7E" w:rsidP="00C05BB7">
      <w:pPr>
        <w:spacing w:after="0" w:line="240" w:lineRule="auto"/>
        <w:jc w:val="both"/>
        <w:rPr>
          <w:rFonts w:ascii="Outfit Light" w:hAnsi="Outfit Light"/>
        </w:rPr>
      </w:pPr>
    </w:p>
    <w:p w14:paraId="4C862CD4" w14:textId="77777777" w:rsidR="00657C7E" w:rsidRDefault="00657C7E" w:rsidP="00C05BB7">
      <w:pPr>
        <w:spacing w:after="0" w:line="240" w:lineRule="auto"/>
        <w:jc w:val="both"/>
        <w:rPr>
          <w:rFonts w:ascii="Outfit Light" w:hAnsi="Outfit Light"/>
        </w:rPr>
      </w:pPr>
      <w:r w:rsidRPr="00A42F2E">
        <w:rPr>
          <w:rFonts w:ascii="Outfit" w:hAnsi="Outfit"/>
        </w:rPr>
        <w:t>CONSIDERANT</w:t>
      </w:r>
      <w:r>
        <w:rPr>
          <w:rFonts w:ascii="Outfit Light" w:hAnsi="Outfit Light"/>
        </w:rPr>
        <w:t xml:space="preserve"> la candidature de Mme Simonetta RESTA, </w:t>
      </w:r>
    </w:p>
    <w:p w14:paraId="527296CF" w14:textId="77777777" w:rsidR="00657C7E" w:rsidRPr="00A42F2E" w:rsidRDefault="00657C7E" w:rsidP="00C05BB7">
      <w:pPr>
        <w:spacing w:after="0" w:line="240" w:lineRule="auto"/>
        <w:jc w:val="both"/>
        <w:rPr>
          <w:rFonts w:ascii="Outfit Light" w:hAnsi="Outfit Light"/>
          <w:sz w:val="16"/>
          <w:szCs w:val="16"/>
        </w:rPr>
      </w:pPr>
    </w:p>
    <w:p w14:paraId="11105C38" w14:textId="77777777" w:rsidR="00657C7E" w:rsidRPr="00200F91" w:rsidRDefault="00657C7E" w:rsidP="00C05BB7">
      <w:pPr>
        <w:spacing w:after="0" w:line="240" w:lineRule="auto"/>
        <w:jc w:val="both"/>
        <w:rPr>
          <w:rFonts w:ascii="Outfit Light" w:hAnsi="Outfit Light"/>
        </w:rPr>
      </w:pPr>
    </w:p>
    <w:p w14:paraId="3BAE7BBA" w14:textId="5BB651AA" w:rsidR="00657C7E" w:rsidRPr="00A42F2E" w:rsidRDefault="00657C7E" w:rsidP="00C05BB7">
      <w:pPr>
        <w:spacing w:after="0" w:line="240" w:lineRule="auto"/>
        <w:jc w:val="both"/>
        <w:rPr>
          <w:rFonts w:ascii="Outfit" w:hAnsi="Outfit"/>
        </w:rPr>
      </w:pPr>
      <w:r w:rsidRPr="00A42F2E">
        <w:rPr>
          <w:rFonts w:ascii="Outfit" w:hAnsi="Outfit"/>
        </w:rPr>
        <w:t xml:space="preserve">Après en avoir délibéré, le Conseil municipal, </w:t>
      </w:r>
      <w:r w:rsidR="008234C8">
        <w:rPr>
          <w:rFonts w:ascii="Outfit" w:hAnsi="Outfit"/>
        </w:rPr>
        <w:t>à la majorité (3 abstentions</w:t>
      </w:r>
      <w:r w:rsidR="005D31F3">
        <w:rPr>
          <w:rFonts w:ascii="Outfit" w:hAnsi="Outfit"/>
        </w:rPr>
        <w:t xml:space="preserve"> – </w:t>
      </w:r>
      <w:proofErr w:type="spellStart"/>
      <w:r w:rsidR="005D31F3">
        <w:rPr>
          <w:rFonts w:ascii="Outfit" w:hAnsi="Outfit"/>
        </w:rPr>
        <w:t>Pierre-LOUIS</w:t>
      </w:r>
      <w:proofErr w:type="spellEnd"/>
      <w:r w:rsidR="005D31F3">
        <w:rPr>
          <w:rFonts w:ascii="Outfit" w:hAnsi="Outfit"/>
        </w:rPr>
        <w:t xml:space="preserve"> MAGNANI – Emmanuelle BOYER – Pascal CEREUIL</w:t>
      </w:r>
      <w:r w:rsidR="008234C8">
        <w:rPr>
          <w:rFonts w:ascii="Outfit" w:hAnsi="Outfit"/>
        </w:rPr>
        <w:t>)</w:t>
      </w:r>
    </w:p>
    <w:p w14:paraId="2FCD6EEE" w14:textId="77777777" w:rsidR="00657C7E" w:rsidRDefault="00657C7E" w:rsidP="00C05BB7">
      <w:pPr>
        <w:spacing w:after="0" w:line="240" w:lineRule="auto"/>
        <w:jc w:val="both"/>
        <w:rPr>
          <w:rFonts w:ascii="Outfit Light" w:hAnsi="Outfit Light"/>
        </w:rPr>
      </w:pPr>
    </w:p>
    <w:p w14:paraId="77256A90" w14:textId="77777777" w:rsidR="00657C7E" w:rsidRPr="00A42F2E" w:rsidRDefault="00657C7E" w:rsidP="00C05BB7">
      <w:pPr>
        <w:spacing w:after="0" w:line="240" w:lineRule="auto"/>
        <w:jc w:val="both"/>
        <w:rPr>
          <w:rFonts w:ascii="Outfit" w:hAnsi="Outfit"/>
        </w:rPr>
      </w:pPr>
      <w:r w:rsidRPr="00A42F2E">
        <w:rPr>
          <w:rFonts w:ascii="Outfit" w:hAnsi="Outfit"/>
          <w:u w:val="single"/>
        </w:rPr>
        <w:sym w:font="ZapfDingbats" w:char="F0C8"/>
      </w:r>
      <w:r w:rsidRPr="00A42F2E">
        <w:rPr>
          <w:rFonts w:ascii="Outfit" w:hAnsi="Outfit"/>
          <w:u w:val="single"/>
        </w:rPr>
        <w:t xml:space="preserve"> ARTICLE 01</w:t>
      </w:r>
      <w:r w:rsidRPr="00A42F2E">
        <w:rPr>
          <w:rFonts w:ascii="Outfit" w:hAnsi="Outfit"/>
        </w:rPr>
        <w:t xml:space="preserve"> : </w:t>
      </w:r>
    </w:p>
    <w:p w14:paraId="717608CD" w14:textId="77777777" w:rsidR="00657C7E" w:rsidRPr="00A42F2E" w:rsidRDefault="00657C7E" w:rsidP="00C05BB7">
      <w:pPr>
        <w:spacing w:after="0" w:line="240" w:lineRule="auto"/>
        <w:jc w:val="both"/>
        <w:rPr>
          <w:rFonts w:ascii="Outfit Light" w:hAnsi="Outfit Light"/>
        </w:rPr>
      </w:pPr>
      <w:r w:rsidRPr="004E6D0E">
        <w:rPr>
          <w:rFonts w:ascii="Outfit" w:hAnsi="Outfit"/>
        </w:rPr>
        <w:t>DESIGNE</w:t>
      </w:r>
      <w:r>
        <w:rPr>
          <w:rFonts w:ascii="Outfit Light" w:hAnsi="Outfit Light"/>
        </w:rPr>
        <w:t xml:space="preserve"> Mme Simonetta RESTA « </w:t>
      </w:r>
      <w:r w:rsidRPr="00A42F2E">
        <w:rPr>
          <w:rFonts w:ascii="Outfit Light" w:hAnsi="Outfit Light"/>
        </w:rPr>
        <w:t>Correspondant Défense</w:t>
      </w:r>
      <w:r>
        <w:rPr>
          <w:rFonts w:ascii="Outfit Light" w:hAnsi="Outfit Light"/>
        </w:rPr>
        <w:t> »</w:t>
      </w:r>
      <w:r w:rsidRPr="00A42F2E">
        <w:rPr>
          <w:rFonts w:ascii="Outfit Light" w:hAnsi="Outfit Light"/>
        </w:rPr>
        <w:t xml:space="preserve"> de la ville de </w:t>
      </w:r>
      <w:proofErr w:type="spellStart"/>
      <w:r w:rsidRPr="00A42F2E">
        <w:rPr>
          <w:rFonts w:ascii="Outfit Light" w:hAnsi="Outfit Light"/>
        </w:rPr>
        <w:t>Magny le</w:t>
      </w:r>
      <w:proofErr w:type="spellEnd"/>
      <w:r w:rsidRPr="00A42F2E">
        <w:rPr>
          <w:rFonts w:ascii="Outfit Light" w:hAnsi="Outfit Light"/>
        </w:rPr>
        <w:t xml:space="preserve"> Hongre.</w:t>
      </w:r>
    </w:p>
    <w:p w14:paraId="583C8F4A" w14:textId="77777777" w:rsidR="00657C7E" w:rsidRPr="00A42F2E" w:rsidRDefault="00657C7E" w:rsidP="00C05BB7">
      <w:pPr>
        <w:spacing w:after="0" w:line="240" w:lineRule="auto"/>
        <w:jc w:val="both"/>
        <w:rPr>
          <w:rFonts w:ascii="Outfit Light" w:hAnsi="Outfit Light"/>
          <w:sz w:val="16"/>
          <w:szCs w:val="16"/>
        </w:rPr>
      </w:pPr>
    </w:p>
    <w:p w14:paraId="2651FC9A" w14:textId="77777777" w:rsidR="00657C7E" w:rsidRPr="00A42F2E" w:rsidRDefault="00657C7E" w:rsidP="00C05BB7">
      <w:pPr>
        <w:spacing w:after="0" w:line="240" w:lineRule="auto"/>
        <w:jc w:val="both"/>
        <w:rPr>
          <w:rFonts w:ascii="Outfit Light" w:hAnsi="Outfit Light"/>
          <w:sz w:val="16"/>
          <w:szCs w:val="16"/>
        </w:rPr>
      </w:pPr>
    </w:p>
    <w:p w14:paraId="325456F2" w14:textId="77777777" w:rsidR="00657C7E" w:rsidRPr="00A42F2E" w:rsidRDefault="00657C7E" w:rsidP="00C05BB7">
      <w:pPr>
        <w:spacing w:after="0" w:line="240" w:lineRule="auto"/>
        <w:jc w:val="both"/>
        <w:rPr>
          <w:rFonts w:ascii="Outfit" w:hAnsi="Outfit"/>
        </w:rPr>
      </w:pPr>
      <w:r w:rsidRPr="00A42F2E">
        <w:rPr>
          <w:rFonts w:ascii="Outfit" w:hAnsi="Outfit"/>
          <w:u w:val="single"/>
        </w:rPr>
        <w:sym w:font="ZapfDingbats" w:char="F0C8"/>
      </w:r>
      <w:r w:rsidRPr="00A42F2E">
        <w:rPr>
          <w:rFonts w:ascii="Outfit" w:hAnsi="Outfit"/>
          <w:u w:val="single"/>
        </w:rPr>
        <w:t xml:space="preserve"> ARTICLE 02</w:t>
      </w:r>
      <w:r w:rsidRPr="00A42F2E">
        <w:rPr>
          <w:rFonts w:ascii="Outfit" w:hAnsi="Outfit"/>
        </w:rPr>
        <w:t> :</w:t>
      </w:r>
    </w:p>
    <w:p w14:paraId="689841D3" w14:textId="77777777" w:rsidR="00657C7E" w:rsidRPr="00A42F2E" w:rsidRDefault="00657C7E" w:rsidP="00C05BB7">
      <w:pPr>
        <w:spacing w:after="0" w:line="240" w:lineRule="auto"/>
        <w:jc w:val="both"/>
        <w:rPr>
          <w:rFonts w:ascii="Outfit Light" w:hAnsi="Outfit Light"/>
        </w:rPr>
      </w:pPr>
      <w:r w:rsidRPr="00A42F2E">
        <w:rPr>
          <w:rFonts w:ascii="Outfit Light" w:hAnsi="Outfit Light"/>
        </w:rPr>
        <w:t>Ampliation de la présente délibération sera transmise à :</w:t>
      </w:r>
    </w:p>
    <w:p w14:paraId="34223988" w14:textId="77777777" w:rsidR="00657C7E" w:rsidRPr="00A42F2E" w:rsidRDefault="00657C7E" w:rsidP="00C05BB7">
      <w:pPr>
        <w:spacing w:after="0" w:line="240" w:lineRule="auto"/>
        <w:jc w:val="both"/>
        <w:rPr>
          <w:rFonts w:ascii="Outfit Light" w:hAnsi="Outfit Light"/>
        </w:rPr>
      </w:pPr>
      <w:r w:rsidRPr="00A42F2E">
        <w:rPr>
          <w:rFonts w:ascii="Outfit Light" w:hAnsi="Outfit Light"/>
        </w:rPr>
        <w:sym w:font="Wingdings" w:char="F031"/>
      </w:r>
      <w:r w:rsidRPr="00A42F2E">
        <w:rPr>
          <w:rFonts w:ascii="Outfit Light" w:hAnsi="Outfit Light"/>
        </w:rPr>
        <w:t xml:space="preserve"> Monsieur le Sous-préfet de Torcy,</w:t>
      </w:r>
    </w:p>
    <w:p w14:paraId="2005F63E" w14:textId="77777777" w:rsidR="00657C7E" w:rsidRPr="00A42F2E" w:rsidRDefault="00657C7E" w:rsidP="00C05BB7">
      <w:pPr>
        <w:spacing w:after="0" w:line="240" w:lineRule="auto"/>
        <w:jc w:val="both"/>
        <w:rPr>
          <w:rFonts w:ascii="Outfit Light" w:hAnsi="Outfit Light"/>
        </w:rPr>
      </w:pPr>
      <w:r w:rsidRPr="00A42F2E">
        <w:rPr>
          <w:rFonts w:ascii="Outfit Light" w:hAnsi="Outfit Light"/>
        </w:rPr>
        <w:sym w:font="Wingdings" w:char="F031"/>
      </w:r>
      <w:r w:rsidRPr="00A42F2E">
        <w:rPr>
          <w:rFonts w:ascii="Outfit Light" w:hAnsi="Outfit Light"/>
        </w:rPr>
        <w:t xml:space="preserve"> Remis aux archives communales.</w:t>
      </w:r>
    </w:p>
    <w:p w14:paraId="1FC46837" w14:textId="77777777" w:rsidR="00657C7E" w:rsidRDefault="00657C7E" w:rsidP="003653DA">
      <w:pPr>
        <w:spacing w:after="0" w:line="240" w:lineRule="auto"/>
        <w:rPr>
          <w:rFonts w:ascii="Outfit" w:hAnsi="Outfit"/>
          <w:b/>
          <w:bCs/>
          <w:sz w:val="28"/>
          <w:szCs w:val="28"/>
        </w:rPr>
      </w:pPr>
    </w:p>
    <w:p w14:paraId="4A7A18A7" w14:textId="7755AF80" w:rsidR="00657C7E" w:rsidRPr="005253C5" w:rsidRDefault="00081B43" w:rsidP="005253C5">
      <w:pPr>
        <w:pStyle w:val="Paragraphedeliste"/>
        <w:numPr>
          <w:ilvl w:val="0"/>
          <w:numId w:val="196"/>
        </w:numPr>
        <w:ind w:left="567" w:hanging="567"/>
        <w:rPr>
          <w:rFonts w:ascii="Outfit" w:hAnsi="Outfit"/>
          <w:b/>
          <w:bCs/>
          <w:sz w:val="28"/>
          <w:szCs w:val="28"/>
        </w:rPr>
      </w:pPr>
      <w:r w:rsidRPr="005253C5">
        <w:rPr>
          <w:rFonts w:ascii="Outfit" w:hAnsi="Outfit"/>
          <w:b/>
          <w:bCs/>
          <w:sz w:val="28"/>
          <w:szCs w:val="28"/>
        </w:rPr>
        <w:t xml:space="preserve">Délibération n° 2026.33 : </w:t>
      </w:r>
      <w:r w:rsidR="00657C7E" w:rsidRPr="005253C5">
        <w:rPr>
          <w:rFonts w:ascii="Outfit" w:hAnsi="Outfit"/>
          <w:b/>
          <w:bCs/>
          <w:sz w:val="28"/>
          <w:szCs w:val="28"/>
        </w:rPr>
        <w:t>Approbation du règlement d’utilisation des terrasses commerciales sur le domaine public communal</w:t>
      </w:r>
    </w:p>
    <w:p w14:paraId="6D99D211" w14:textId="77777777" w:rsidR="000E7C06" w:rsidRPr="00081B43" w:rsidRDefault="000E7C06" w:rsidP="000E7C06">
      <w:pPr>
        <w:pStyle w:val="Paragraphedeliste"/>
        <w:spacing w:after="0" w:line="240" w:lineRule="auto"/>
        <w:ind w:left="360"/>
        <w:rPr>
          <w:rFonts w:ascii="Outfit" w:hAnsi="Outfit"/>
          <w:b/>
          <w:bCs/>
          <w:sz w:val="28"/>
          <w:szCs w:val="28"/>
        </w:rPr>
      </w:pPr>
    </w:p>
    <w:p w14:paraId="1A90C503" w14:textId="62131669" w:rsidR="008234C8" w:rsidRPr="00C05BB7" w:rsidRDefault="008234C8" w:rsidP="008234C8">
      <w:pPr>
        <w:spacing w:after="0" w:line="240" w:lineRule="auto"/>
        <w:outlineLvl w:val="1"/>
        <w:rPr>
          <w:rFonts w:ascii="Outfit" w:hAnsi="Outfit"/>
          <w:b/>
          <w:bCs/>
          <w:i/>
          <w:iCs/>
        </w:rPr>
      </w:pPr>
      <w:r w:rsidRPr="00C05BB7">
        <w:rPr>
          <w:rFonts w:ascii="Outfit" w:hAnsi="Outfit"/>
          <w:b/>
          <w:bCs/>
          <w:i/>
          <w:iCs/>
        </w:rPr>
        <w:t>Rapporteur : Véronique FLAMENT-BJARSTAL</w:t>
      </w:r>
    </w:p>
    <w:p w14:paraId="364BAC71" w14:textId="77777777" w:rsidR="008234C8" w:rsidRPr="004505A6" w:rsidRDefault="008234C8" w:rsidP="008234C8">
      <w:pPr>
        <w:spacing w:after="0" w:line="240" w:lineRule="auto"/>
        <w:outlineLvl w:val="1"/>
        <w:rPr>
          <w:rFonts w:ascii="Outfit" w:hAnsi="Outfit"/>
          <w:b/>
          <w:bCs/>
        </w:rPr>
      </w:pPr>
    </w:p>
    <w:p w14:paraId="7354ECA6" w14:textId="77777777" w:rsidR="00657C7E" w:rsidRPr="00081B43" w:rsidRDefault="00657C7E" w:rsidP="008234C8">
      <w:pPr>
        <w:spacing w:after="0" w:line="240" w:lineRule="auto"/>
        <w:jc w:val="both"/>
        <w:rPr>
          <w:rFonts w:ascii="Outfit" w:hAnsi="Outfit"/>
          <w:b/>
          <w:bCs/>
        </w:rPr>
      </w:pPr>
      <w:r w:rsidRPr="00081B43">
        <w:rPr>
          <w:rFonts w:ascii="Outfit" w:hAnsi="Outfit"/>
          <w:b/>
          <w:bCs/>
        </w:rPr>
        <w:t xml:space="preserve">Le Conseil municipal de la commune de </w:t>
      </w:r>
      <w:proofErr w:type="spellStart"/>
      <w:r w:rsidRPr="00081B43">
        <w:rPr>
          <w:rFonts w:ascii="Outfit" w:hAnsi="Outfit"/>
          <w:b/>
          <w:bCs/>
        </w:rPr>
        <w:t>Magny le</w:t>
      </w:r>
      <w:proofErr w:type="spellEnd"/>
      <w:r w:rsidRPr="00081B43">
        <w:rPr>
          <w:rFonts w:ascii="Outfit" w:hAnsi="Outfit"/>
          <w:b/>
          <w:bCs/>
        </w:rPr>
        <w:t xml:space="preserve"> Hongre,</w:t>
      </w:r>
    </w:p>
    <w:p w14:paraId="1C079A30" w14:textId="77777777" w:rsidR="00657C7E" w:rsidRPr="00081B43" w:rsidRDefault="00657C7E" w:rsidP="008234C8">
      <w:pPr>
        <w:spacing w:after="0" w:line="240" w:lineRule="auto"/>
        <w:jc w:val="both"/>
        <w:rPr>
          <w:rFonts w:ascii="Outfit Light" w:hAnsi="Outfit Light"/>
        </w:rPr>
      </w:pPr>
    </w:p>
    <w:p w14:paraId="6AB2DCE8" w14:textId="0DD0EFD6" w:rsidR="00657C7E" w:rsidRPr="00081B43" w:rsidRDefault="00657C7E" w:rsidP="008234C8">
      <w:pPr>
        <w:spacing w:after="0" w:line="240" w:lineRule="auto"/>
        <w:jc w:val="both"/>
        <w:rPr>
          <w:rFonts w:ascii="Outfit Light" w:hAnsi="Outfit Light"/>
        </w:rPr>
      </w:pPr>
      <w:r w:rsidRPr="00081B43">
        <w:rPr>
          <w:rFonts w:ascii="Outfit" w:hAnsi="Outfit"/>
          <w:b/>
          <w:bCs/>
        </w:rPr>
        <w:t>V</w:t>
      </w:r>
      <w:r w:rsidR="00C05BB7">
        <w:rPr>
          <w:rFonts w:ascii="Outfit" w:hAnsi="Outfit"/>
          <w:b/>
          <w:bCs/>
        </w:rPr>
        <w:t>U</w:t>
      </w:r>
      <w:r w:rsidRPr="00081B43">
        <w:rPr>
          <w:rFonts w:ascii="Outfit Light" w:hAnsi="Outfit Light"/>
        </w:rPr>
        <w:t xml:space="preserve"> le Code général des collectivités territoriales, notamment les articles L.2121</w:t>
      </w:r>
      <w:r w:rsidRPr="00081B43">
        <w:rPr>
          <w:rFonts w:ascii="Outfit Light" w:hAnsi="Outfit Light"/>
        </w:rPr>
        <w:noBreakHyphen/>
        <w:t>29 et L.2122</w:t>
      </w:r>
      <w:r w:rsidRPr="00081B43">
        <w:rPr>
          <w:rFonts w:ascii="Outfit Light" w:hAnsi="Outfit Light"/>
        </w:rPr>
        <w:noBreakHyphen/>
        <w:t>21,</w:t>
      </w:r>
    </w:p>
    <w:p w14:paraId="6AD19655" w14:textId="77777777" w:rsidR="00657C7E" w:rsidRPr="00081B43" w:rsidRDefault="00657C7E" w:rsidP="008234C8">
      <w:pPr>
        <w:spacing w:after="0" w:line="240" w:lineRule="auto"/>
        <w:jc w:val="both"/>
        <w:rPr>
          <w:rFonts w:ascii="Outfit Light" w:hAnsi="Outfit Light"/>
        </w:rPr>
      </w:pPr>
    </w:p>
    <w:p w14:paraId="058123DB" w14:textId="0B65BEE3" w:rsidR="00657C7E" w:rsidRPr="00081B43" w:rsidRDefault="00657C7E" w:rsidP="008234C8">
      <w:pPr>
        <w:spacing w:after="0" w:line="240" w:lineRule="auto"/>
        <w:jc w:val="both"/>
        <w:rPr>
          <w:rFonts w:ascii="Outfit Light" w:hAnsi="Outfit Light"/>
        </w:rPr>
      </w:pPr>
      <w:r w:rsidRPr="00081B43">
        <w:rPr>
          <w:rFonts w:ascii="Outfit" w:hAnsi="Outfit"/>
          <w:b/>
          <w:bCs/>
        </w:rPr>
        <w:t>V</w:t>
      </w:r>
      <w:r w:rsidR="00C05BB7">
        <w:rPr>
          <w:rFonts w:ascii="Outfit" w:hAnsi="Outfit"/>
          <w:b/>
          <w:bCs/>
        </w:rPr>
        <w:t>U</w:t>
      </w:r>
      <w:r w:rsidRPr="00081B43">
        <w:rPr>
          <w:rFonts w:ascii="Outfit" w:hAnsi="Outfit"/>
        </w:rPr>
        <w:t xml:space="preserve"> </w:t>
      </w:r>
      <w:r w:rsidRPr="00081B43">
        <w:rPr>
          <w:rFonts w:ascii="Outfit Light" w:hAnsi="Outfit Light"/>
        </w:rPr>
        <w:t>le Code général de la propriété des personnes publiques,</w:t>
      </w:r>
    </w:p>
    <w:p w14:paraId="46494E77" w14:textId="77777777" w:rsidR="00657C7E" w:rsidRPr="00081B43" w:rsidRDefault="00657C7E" w:rsidP="008234C8">
      <w:pPr>
        <w:spacing w:after="0" w:line="240" w:lineRule="auto"/>
        <w:jc w:val="both"/>
        <w:rPr>
          <w:rFonts w:ascii="Outfit Light" w:hAnsi="Outfit Light"/>
        </w:rPr>
      </w:pPr>
    </w:p>
    <w:p w14:paraId="05541722" w14:textId="080794E8" w:rsidR="00657C7E" w:rsidRPr="00081B43" w:rsidRDefault="00657C7E" w:rsidP="008234C8">
      <w:pPr>
        <w:spacing w:after="0" w:line="240" w:lineRule="auto"/>
        <w:jc w:val="both"/>
        <w:rPr>
          <w:rFonts w:ascii="Outfit Light" w:hAnsi="Outfit Light"/>
        </w:rPr>
      </w:pPr>
      <w:r w:rsidRPr="00081B43">
        <w:rPr>
          <w:rFonts w:ascii="Outfit" w:hAnsi="Outfit"/>
          <w:b/>
          <w:bCs/>
        </w:rPr>
        <w:t>V</w:t>
      </w:r>
      <w:r w:rsidR="00C05BB7">
        <w:rPr>
          <w:rFonts w:ascii="Outfit" w:hAnsi="Outfit"/>
          <w:b/>
          <w:bCs/>
        </w:rPr>
        <w:t xml:space="preserve">U </w:t>
      </w:r>
      <w:r w:rsidRPr="00081B43">
        <w:rPr>
          <w:rFonts w:ascii="Outfit Light" w:hAnsi="Outfit Light"/>
        </w:rPr>
        <w:t>la nécessité d’encadrer l’occupation du domaine public par les terrasses commerciales,</w:t>
      </w:r>
    </w:p>
    <w:p w14:paraId="0608160C" w14:textId="77777777" w:rsidR="00657C7E" w:rsidRPr="00081B43" w:rsidRDefault="00657C7E" w:rsidP="008234C8">
      <w:pPr>
        <w:spacing w:after="0" w:line="240" w:lineRule="auto"/>
        <w:jc w:val="both"/>
        <w:rPr>
          <w:rFonts w:ascii="Outfit" w:hAnsi="Outfit"/>
          <w:b/>
          <w:bCs/>
        </w:rPr>
      </w:pPr>
    </w:p>
    <w:p w14:paraId="7F4281A7" w14:textId="58B0FA00" w:rsidR="00657C7E" w:rsidRPr="00081B43" w:rsidRDefault="00657C7E" w:rsidP="008234C8">
      <w:pPr>
        <w:spacing w:after="0" w:line="240" w:lineRule="auto"/>
        <w:jc w:val="both"/>
        <w:rPr>
          <w:rFonts w:ascii="Outfit Light" w:hAnsi="Outfit Light"/>
        </w:rPr>
      </w:pPr>
      <w:r w:rsidRPr="00081B43">
        <w:rPr>
          <w:rFonts w:ascii="Outfit" w:hAnsi="Outfit"/>
          <w:b/>
          <w:bCs/>
        </w:rPr>
        <w:t>V</w:t>
      </w:r>
      <w:r w:rsidR="00C05BB7">
        <w:rPr>
          <w:rFonts w:ascii="Outfit" w:hAnsi="Outfit"/>
          <w:b/>
          <w:bCs/>
        </w:rPr>
        <w:t>U</w:t>
      </w:r>
      <w:r w:rsidRPr="00081B43">
        <w:rPr>
          <w:rFonts w:ascii="Outfit Light" w:hAnsi="Outfit Light"/>
        </w:rPr>
        <w:t xml:space="preserve"> le projet de </w:t>
      </w:r>
      <w:r w:rsidRPr="008234C8">
        <w:rPr>
          <w:rFonts w:ascii="Outfit Light" w:hAnsi="Outfit Light"/>
        </w:rPr>
        <w:t>Règlement d’utilisation des terrasses commerciales</w:t>
      </w:r>
      <w:r w:rsidRPr="00081B43">
        <w:rPr>
          <w:rFonts w:ascii="Outfit Light" w:hAnsi="Outfit Light"/>
        </w:rPr>
        <w:t xml:space="preserve"> annexé à la présente délibération,</w:t>
      </w:r>
    </w:p>
    <w:p w14:paraId="3574E5D2" w14:textId="77777777" w:rsidR="00657C7E" w:rsidRPr="00081B43" w:rsidRDefault="00657C7E" w:rsidP="008234C8">
      <w:pPr>
        <w:spacing w:after="0" w:line="240" w:lineRule="auto"/>
        <w:jc w:val="both"/>
        <w:rPr>
          <w:rFonts w:ascii="Outfit Light" w:hAnsi="Outfit Light"/>
        </w:rPr>
      </w:pPr>
    </w:p>
    <w:p w14:paraId="60A17065" w14:textId="088166FA" w:rsidR="00657C7E" w:rsidRPr="00081B43" w:rsidRDefault="00657C7E" w:rsidP="00C05BB7">
      <w:pPr>
        <w:spacing w:after="0" w:line="240" w:lineRule="auto"/>
        <w:jc w:val="both"/>
        <w:rPr>
          <w:rFonts w:ascii="Outfit Light" w:hAnsi="Outfit Light"/>
        </w:rPr>
      </w:pPr>
      <w:r w:rsidRPr="00081B43">
        <w:rPr>
          <w:rFonts w:ascii="Outfit" w:hAnsi="Outfit"/>
          <w:b/>
          <w:bCs/>
        </w:rPr>
        <w:t>C</w:t>
      </w:r>
      <w:r w:rsidR="008234C8">
        <w:rPr>
          <w:rFonts w:ascii="Outfit" w:hAnsi="Outfit"/>
          <w:b/>
          <w:bCs/>
        </w:rPr>
        <w:t>ONSIDERANT</w:t>
      </w:r>
      <w:r w:rsidRPr="00081B43">
        <w:rPr>
          <w:rFonts w:ascii="Outfit" w:hAnsi="Outfit"/>
        </w:rPr>
        <w:t xml:space="preserve"> </w:t>
      </w:r>
      <w:r w:rsidRPr="00081B43">
        <w:rPr>
          <w:rFonts w:ascii="Outfit Light" w:hAnsi="Outfit Light"/>
        </w:rPr>
        <w:t>que ce règlement fixe les conditions d’occupation et d’exploitation des terrasses commerciales installées sur le domaine public communal, notamment en matière de tranquillité publique, de sécurité, de propreté, de mobilier autorisé et d’horaires d’exploitation,</w:t>
      </w:r>
    </w:p>
    <w:p w14:paraId="2C61BAFE" w14:textId="77777777" w:rsidR="00657C7E" w:rsidRPr="00081B43" w:rsidRDefault="00657C7E" w:rsidP="00C05BB7">
      <w:pPr>
        <w:spacing w:after="0" w:line="240" w:lineRule="auto"/>
        <w:jc w:val="both"/>
        <w:rPr>
          <w:rFonts w:ascii="Outfit Light" w:hAnsi="Outfit Light"/>
        </w:rPr>
      </w:pPr>
    </w:p>
    <w:p w14:paraId="3C4F761E" w14:textId="4C3C71AA" w:rsidR="00657C7E" w:rsidRPr="00081B43" w:rsidRDefault="00657C7E" w:rsidP="00C05BB7">
      <w:pPr>
        <w:spacing w:after="0" w:line="240" w:lineRule="auto"/>
        <w:jc w:val="both"/>
        <w:rPr>
          <w:rFonts w:ascii="Outfit Light" w:hAnsi="Outfit Light"/>
        </w:rPr>
      </w:pPr>
      <w:r w:rsidRPr="00081B43">
        <w:rPr>
          <w:rFonts w:ascii="Outfit" w:hAnsi="Outfit"/>
          <w:b/>
          <w:bCs/>
        </w:rPr>
        <w:t>C</w:t>
      </w:r>
      <w:r w:rsidR="008234C8">
        <w:rPr>
          <w:rFonts w:ascii="Outfit" w:hAnsi="Outfit"/>
          <w:b/>
          <w:bCs/>
        </w:rPr>
        <w:t xml:space="preserve">ONSIDERANT </w:t>
      </w:r>
      <w:r w:rsidRPr="00081B43">
        <w:rPr>
          <w:rFonts w:ascii="Outfit Light" w:hAnsi="Outfit Light"/>
        </w:rPr>
        <w:t>que toute demande d’occupation du domaine public implique l’acceptation pleine et entière du règlement, comme indiqué dans le document annexé,</w:t>
      </w:r>
    </w:p>
    <w:p w14:paraId="4F73408D" w14:textId="77777777" w:rsidR="00657C7E" w:rsidRPr="00081B43" w:rsidRDefault="00657C7E" w:rsidP="00C05BB7">
      <w:pPr>
        <w:spacing w:after="0" w:line="240" w:lineRule="auto"/>
        <w:jc w:val="both"/>
        <w:rPr>
          <w:rFonts w:ascii="Outfit Light" w:hAnsi="Outfit Light"/>
        </w:rPr>
      </w:pPr>
    </w:p>
    <w:p w14:paraId="13805165" w14:textId="580EF229" w:rsidR="00657C7E" w:rsidRPr="00081B43" w:rsidRDefault="00657C7E" w:rsidP="00C05BB7">
      <w:pPr>
        <w:spacing w:after="0" w:line="240" w:lineRule="auto"/>
        <w:jc w:val="both"/>
        <w:rPr>
          <w:rFonts w:ascii="Outfit Light" w:hAnsi="Outfit Light"/>
        </w:rPr>
      </w:pPr>
      <w:r w:rsidRPr="00081B43">
        <w:rPr>
          <w:rFonts w:ascii="Outfit" w:hAnsi="Outfit"/>
          <w:b/>
          <w:bCs/>
        </w:rPr>
        <w:t>C</w:t>
      </w:r>
      <w:r w:rsidR="008234C8">
        <w:rPr>
          <w:rFonts w:ascii="Outfit" w:hAnsi="Outfit"/>
          <w:b/>
          <w:bCs/>
        </w:rPr>
        <w:t xml:space="preserve">ONSIDERANT </w:t>
      </w:r>
      <w:r w:rsidRPr="00081B43">
        <w:rPr>
          <w:rFonts w:ascii="Outfit Light" w:hAnsi="Outfit Light"/>
        </w:rPr>
        <w:t>qu’il convient d’adopter officiellement ce règlement afin d’assurer une gestion harmonieuse du domaine public et de garantir la qualité de vie des riverains,</w:t>
      </w:r>
    </w:p>
    <w:p w14:paraId="3CBF3FF2" w14:textId="77777777" w:rsidR="00657C7E" w:rsidRPr="00081B43" w:rsidRDefault="00657C7E" w:rsidP="00271B6D">
      <w:pPr>
        <w:spacing w:after="0" w:line="240" w:lineRule="auto"/>
        <w:ind w:left="720"/>
        <w:jc w:val="both"/>
        <w:rPr>
          <w:rFonts w:ascii="Outfit Light" w:hAnsi="Outfit Light"/>
        </w:rPr>
      </w:pPr>
    </w:p>
    <w:p w14:paraId="01132A03" w14:textId="77777777" w:rsidR="00C05BB7" w:rsidRDefault="00C05BB7" w:rsidP="00271B6D">
      <w:pPr>
        <w:spacing w:after="0" w:line="240" w:lineRule="auto"/>
        <w:jc w:val="both"/>
        <w:rPr>
          <w:rFonts w:ascii="Outfit" w:hAnsi="Outfit"/>
          <w:b/>
          <w:bCs/>
        </w:rPr>
      </w:pPr>
    </w:p>
    <w:p w14:paraId="1004FFDB" w14:textId="53A521EC" w:rsidR="00657C7E" w:rsidRPr="00081B43" w:rsidRDefault="00657C7E" w:rsidP="00271B6D">
      <w:pPr>
        <w:spacing w:after="0" w:line="240" w:lineRule="auto"/>
        <w:jc w:val="both"/>
        <w:rPr>
          <w:rFonts w:ascii="Outfit" w:hAnsi="Outfit"/>
          <w:b/>
          <w:bCs/>
        </w:rPr>
      </w:pPr>
      <w:r w:rsidRPr="00081B43">
        <w:rPr>
          <w:rFonts w:ascii="Outfit" w:hAnsi="Outfit"/>
          <w:b/>
          <w:bCs/>
        </w:rPr>
        <w:t>Après en avoir délibéré, le Conseil municipal</w:t>
      </w:r>
      <w:r w:rsidR="008234C8">
        <w:rPr>
          <w:rFonts w:ascii="Outfit" w:hAnsi="Outfit"/>
          <w:b/>
          <w:bCs/>
        </w:rPr>
        <w:t xml:space="preserve">, à </w:t>
      </w:r>
      <w:r w:rsidR="005D31F3">
        <w:rPr>
          <w:rFonts w:ascii="Outfit" w:hAnsi="Outfit"/>
          <w:b/>
          <w:bCs/>
        </w:rPr>
        <w:t>l’unanimité</w:t>
      </w:r>
    </w:p>
    <w:p w14:paraId="2AD83F57" w14:textId="77777777" w:rsidR="00657C7E" w:rsidRPr="00081B43" w:rsidRDefault="00657C7E" w:rsidP="00271B6D">
      <w:pPr>
        <w:spacing w:after="0" w:line="240" w:lineRule="auto"/>
        <w:jc w:val="both"/>
        <w:rPr>
          <w:rFonts w:ascii="Outfit" w:hAnsi="Outfit"/>
        </w:rPr>
      </w:pPr>
    </w:p>
    <w:p w14:paraId="4502AAB9" w14:textId="77777777" w:rsidR="00657C7E" w:rsidRPr="00081B43" w:rsidRDefault="00657C7E" w:rsidP="00271B6D">
      <w:pPr>
        <w:spacing w:after="0" w:line="240" w:lineRule="auto"/>
        <w:jc w:val="both"/>
        <w:outlineLvl w:val="1"/>
        <w:rPr>
          <w:rFonts w:ascii="Outfit" w:hAnsi="Outfit"/>
          <w:b/>
          <w:bCs/>
        </w:rPr>
      </w:pPr>
      <w:r w:rsidRPr="00081B43">
        <w:rPr>
          <w:rFonts w:ascii="Outfit" w:hAnsi="Outfit"/>
          <w:b/>
          <w:bCs/>
        </w:rPr>
        <w:t>DÉCIDE :</w:t>
      </w:r>
    </w:p>
    <w:p w14:paraId="125C44F1" w14:textId="77777777" w:rsidR="00657C7E" w:rsidRPr="00081B43" w:rsidRDefault="00657C7E" w:rsidP="00271B6D">
      <w:pPr>
        <w:spacing w:after="0" w:line="240" w:lineRule="auto"/>
        <w:jc w:val="both"/>
        <w:outlineLvl w:val="1"/>
        <w:rPr>
          <w:rFonts w:ascii="Outfit" w:hAnsi="Outfit"/>
          <w:b/>
          <w:bCs/>
        </w:rPr>
      </w:pPr>
    </w:p>
    <w:p w14:paraId="78CD7AD5" w14:textId="77777777" w:rsidR="00657C7E" w:rsidRPr="00081B43" w:rsidRDefault="00657C7E" w:rsidP="00271B6D">
      <w:pPr>
        <w:spacing w:after="0" w:line="240" w:lineRule="auto"/>
        <w:jc w:val="both"/>
        <w:outlineLvl w:val="2"/>
        <w:rPr>
          <w:rFonts w:ascii="Outfit" w:hAnsi="Outfit"/>
          <w:b/>
          <w:bCs/>
        </w:rPr>
      </w:pPr>
      <w:r w:rsidRPr="00081B43">
        <w:rPr>
          <w:rFonts w:ascii="Outfit" w:hAnsi="Outfit"/>
          <w:b/>
          <w:bCs/>
        </w:rPr>
        <w:t>Article 1 : Approbation du règlement</w:t>
      </w:r>
    </w:p>
    <w:p w14:paraId="7DEE40CD" w14:textId="77777777" w:rsidR="00657C7E" w:rsidRPr="00081B43" w:rsidRDefault="00657C7E" w:rsidP="00271B6D">
      <w:pPr>
        <w:spacing w:after="0" w:line="240" w:lineRule="auto"/>
        <w:jc w:val="both"/>
        <w:rPr>
          <w:rFonts w:ascii="Outfit Light" w:hAnsi="Outfit Light"/>
        </w:rPr>
      </w:pPr>
      <w:r w:rsidRPr="00081B43">
        <w:rPr>
          <w:rFonts w:ascii="Outfit Light" w:hAnsi="Outfit Light"/>
        </w:rPr>
        <w:lastRenderedPageBreak/>
        <w:t>Le Conseil municipal approuve le Règlement d’utilisation des terrasses commerciales annexé à la présente délibération. Ce règlement s’applique à toute installation située sur le domaine public communal, comprenant notamment tables, chaises, parasols, éléments de délimitation non fixés au sol, et tout mobilier permettant l’accueil de la clientèle.</w:t>
      </w:r>
    </w:p>
    <w:p w14:paraId="3838E964" w14:textId="77777777" w:rsidR="00657C7E" w:rsidRPr="00081B43" w:rsidRDefault="00657C7E" w:rsidP="00271B6D">
      <w:pPr>
        <w:spacing w:after="0" w:line="240" w:lineRule="auto"/>
        <w:jc w:val="both"/>
        <w:rPr>
          <w:rFonts w:ascii="Outfit Light" w:hAnsi="Outfit Light"/>
        </w:rPr>
      </w:pPr>
    </w:p>
    <w:p w14:paraId="7A5E70F9" w14:textId="77777777" w:rsidR="00657C7E" w:rsidRPr="00081B43" w:rsidRDefault="00657C7E" w:rsidP="00271B6D">
      <w:pPr>
        <w:spacing w:after="0" w:line="240" w:lineRule="auto"/>
        <w:jc w:val="both"/>
        <w:outlineLvl w:val="2"/>
        <w:rPr>
          <w:rFonts w:ascii="Outfit" w:hAnsi="Outfit"/>
          <w:b/>
          <w:bCs/>
        </w:rPr>
      </w:pPr>
      <w:r w:rsidRPr="00081B43">
        <w:rPr>
          <w:rFonts w:ascii="Outfit" w:hAnsi="Outfit"/>
          <w:b/>
          <w:bCs/>
        </w:rPr>
        <w:t>Article 2 : Conditions d’occupation</w:t>
      </w:r>
    </w:p>
    <w:p w14:paraId="142103E2" w14:textId="77777777" w:rsidR="00657C7E" w:rsidRPr="00081B43" w:rsidRDefault="00657C7E" w:rsidP="00271B6D">
      <w:pPr>
        <w:spacing w:after="0" w:line="240" w:lineRule="auto"/>
        <w:ind w:right="-283"/>
        <w:jc w:val="both"/>
        <w:rPr>
          <w:rFonts w:ascii="Outfit Light" w:hAnsi="Outfit Light"/>
        </w:rPr>
      </w:pPr>
      <w:r w:rsidRPr="00081B43">
        <w:rPr>
          <w:rFonts w:ascii="Outfit Light" w:hAnsi="Outfit Light"/>
        </w:rPr>
        <w:t>Les conditions d’occupation, telles que définies dans le règlement annexé, portent notamment sur :</w:t>
      </w:r>
    </w:p>
    <w:p w14:paraId="519EBFA8" w14:textId="77777777"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la</w:t>
      </w:r>
      <w:proofErr w:type="gramEnd"/>
      <w:r w:rsidRPr="00081B43">
        <w:rPr>
          <w:rFonts w:ascii="Outfit Light" w:hAnsi="Outfit Light"/>
        </w:rPr>
        <w:t xml:space="preserve"> période d’occupation déclarée par les commerçants et les limites posées par la commune,</w:t>
      </w:r>
    </w:p>
    <w:p w14:paraId="522B5F9B" w14:textId="77777777"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les</w:t>
      </w:r>
      <w:proofErr w:type="gramEnd"/>
      <w:r w:rsidRPr="00081B43">
        <w:rPr>
          <w:rFonts w:ascii="Outfit Light" w:hAnsi="Outfit Light"/>
        </w:rPr>
        <w:t xml:space="preserve"> horaires d’exploitation (11h–22h),</w:t>
      </w:r>
    </w:p>
    <w:p w14:paraId="64FF9366" w14:textId="1FCC6C78"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l’interdiction</w:t>
      </w:r>
      <w:proofErr w:type="gramEnd"/>
      <w:r w:rsidRPr="00081B43">
        <w:rPr>
          <w:rFonts w:ascii="Outfit Light" w:hAnsi="Outfit Light"/>
        </w:rPr>
        <w:t xml:space="preserve"> de diffusion de musique et l’obligation de préserver la tranquillité publique</w:t>
      </w:r>
      <w:r w:rsidR="008234C8">
        <w:rPr>
          <w:rFonts w:ascii="Outfit Light" w:hAnsi="Outfit Light"/>
        </w:rPr>
        <w:t xml:space="preserve"> sauf </w:t>
      </w:r>
      <w:r w:rsidR="00271B6D">
        <w:rPr>
          <w:rFonts w:ascii="Outfit Light" w:hAnsi="Outfit Light"/>
        </w:rPr>
        <w:tab/>
      </w:r>
      <w:r w:rsidR="008234C8">
        <w:rPr>
          <w:rFonts w:ascii="Outfit Light" w:hAnsi="Outfit Light"/>
        </w:rPr>
        <w:t>dérogation ponctuelle et sur autorisation préalable de la municipalité</w:t>
      </w:r>
    </w:p>
    <w:p w14:paraId="3BC6A4F2" w14:textId="77777777"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les</w:t>
      </w:r>
      <w:proofErr w:type="gramEnd"/>
      <w:r w:rsidRPr="00081B43">
        <w:rPr>
          <w:rFonts w:ascii="Outfit Light" w:hAnsi="Outfit Light"/>
        </w:rPr>
        <w:t xml:space="preserve"> règles relatives au mobilier autorisé et interdit,</w:t>
      </w:r>
    </w:p>
    <w:p w14:paraId="4EB2992D" w14:textId="77777777"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les</w:t>
      </w:r>
      <w:proofErr w:type="gramEnd"/>
      <w:r w:rsidRPr="00081B43">
        <w:rPr>
          <w:rFonts w:ascii="Outfit Light" w:hAnsi="Outfit Light"/>
        </w:rPr>
        <w:t xml:space="preserve"> obligations de propreté, de sécurité et de circulation,</w:t>
      </w:r>
    </w:p>
    <w:p w14:paraId="34AB3534" w14:textId="77777777" w:rsidR="00657C7E" w:rsidRPr="00081B43" w:rsidRDefault="00657C7E" w:rsidP="00271B6D">
      <w:pPr>
        <w:numPr>
          <w:ilvl w:val="0"/>
          <w:numId w:val="136"/>
        </w:numPr>
        <w:tabs>
          <w:tab w:val="clear" w:pos="720"/>
          <w:tab w:val="num" w:pos="426"/>
        </w:tabs>
        <w:spacing w:after="0" w:line="240" w:lineRule="auto"/>
        <w:ind w:left="0" w:firstLine="0"/>
        <w:jc w:val="both"/>
        <w:rPr>
          <w:rFonts w:ascii="Outfit Light" w:hAnsi="Outfit Light"/>
        </w:rPr>
      </w:pPr>
      <w:proofErr w:type="gramStart"/>
      <w:r w:rsidRPr="00081B43">
        <w:rPr>
          <w:rFonts w:ascii="Outfit Light" w:hAnsi="Outfit Light"/>
        </w:rPr>
        <w:t>les</w:t>
      </w:r>
      <w:proofErr w:type="gramEnd"/>
      <w:r w:rsidRPr="00081B43">
        <w:rPr>
          <w:rFonts w:ascii="Outfit Light" w:hAnsi="Outfit Light"/>
        </w:rPr>
        <w:t xml:space="preserve"> contrôles et sanctions applicables.</w:t>
      </w:r>
    </w:p>
    <w:p w14:paraId="2724EE46" w14:textId="77777777" w:rsidR="00657C7E" w:rsidRPr="00081B43" w:rsidRDefault="00657C7E" w:rsidP="00271B6D">
      <w:pPr>
        <w:spacing w:after="0" w:line="240" w:lineRule="auto"/>
        <w:jc w:val="both"/>
        <w:rPr>
          <w:rFonts w:ascii="Outfit Light" w:hAnsi="Outfit Light"/>
        </w:rPr>
      </w:pPr>
    </w:p>
    <w:p w14:paraId="4ED5B9DD" w14:textId="77777777" w:rsidR="00657C7E" w:rsidRPr="00081B43" w:rsidRDefault="00657C7E" w:rsidP="00271B6D">
      <w:pPr>
        <w:spacing w:after="0" w:line="240" w:lineRule="auto"/>
        <w:jc w:val="both"/>
        <w:outlineLvl w:val="2"/>
        <w:rPr>
          <w:rFonts w:ascii="Outfit" w:hAnsi="Outfit"/>
          <w:b/>
          <w:bCs/>
        </w:rPr>
      </w:pPr>
      <w:r w:rsidRPr="00081B43">
        <w:rPr>
          <w:rFonts w:ascii="Outfit" w:hAnsi="Outfit"/>
          <w:b/>
          <w:bCs/>
        </w:rPr>
        <w:t>Article 3 : Autorisation donnée à Madame le Maire</w:t>
      </w:r>
    </w:p>
    <w:p w14:paraId="7848233B" w14:textId="77777777" w:rsidR="00657C7E" w:rsidRPr="00081B43" w:rsidRDefault="00657C7E" w:rsidP="00271B6D">
      <w:pPr>
        <w:spacing w:after="0" w:line="240" w:lineRule="auto"/>
        <w:jc w:val="both"/>
        <w:rPr>
          <w:rFonts w:ascii="Outfit Light" w:hAnsi="Outfit Light"/>
        </w:rPr>
      </w:pPr>
      <w:r w:rsidRPr="00081B43">
        <w:rPr>
          <w:rFonts w:ascii="Outfit Light" w:hAnsi="Outfit Light"/>
        </w:rPr>
        <w:t>Madame le Maire est autorisée à :</w:t>
      </w:r>
    </w:p>
    <w:p w14:paraId="027C875F" w14:textId="77777777" w:rsidR="00657C7E" w:rsidRPr="00081B43" w:rsidRDefault="00657C7E" w:rsidP="00271B6D">
      <w:pPr>
        <w:numPr>
          <w:ilvl w:val="0"/>
          <w:numId w:val="137"/>
        </w:numPr>
        <w:tabs>
          <w:tab w:val="clear" w:pos="720"/>
          <w:tab w:val="num" w:pos="426"/>
        </w:tabs>
        <w:spacing w:after="0" w:line="240" w:lineRule="auto"/>
        <w:ind w:left="426" w:hanging="426"/>
        <w:jc w:val="both"/>
        <w:rPr>
          <w:rFonts w:ascii="Outfit Light" w:hAnsi="Outfit Light"/>
        </w:rPr>
      </w:pPr>
      <w:proofErr w:type="gramStart"/>
      <w:r w:rsidRPr="00081B43">
        <w:rPr>
          <w:rFonts w:ascii="Outfit Light" w:hAnsi="Outfit Light"/>
        </w:rPr>
        <w:t>délivrer</w:t>
      </w:r>
      <w:proofErr w:type="gramEnd"/>
      <w:r w:rsidRPr="00081B43">
        <w:rPr>
          <w:rFonts w:ascii="Outfit Light" w:hAnsi="Outfit Light"/>
        </w:rPr>
        <w:t xml:space="preserve"> les autorisations d’occupation du domaine public pour les terrasses commerciales,</w:t>
      </w:r>
    </w:p>
    <w:p w14:paraId="7E620194" w14:textId="77777777" w:rsidR="00657C7E" w:rsidRPr="00081B43" w:rsidRDefault="00657C7E" w:rsidP="00271B6D">
      <w:pPr>
        <w:numPr>
          <w:ilvl w:val="0"/>
          <w:numId w:val="137"/>
        </w:numPr>
        <w:tabs>
          <w:tab w:val="clear" w:pos="720"/>
          <w:tab w:val="num" w:pos="426"/>
        </w:tabs>
        <w:spacing w:after="0" w:line="240" w:lineRule="auto"/>
        <w:ind w:left="426" w:hanging="426"/>
        <w:jc w:val="both"/>
        <w:rPr>
          <w:rFonts w:ascii="Outfit Light" w:hAnsi="Outfit Light"/>
        </w:rPr>
      </w:pPr>
      <w:proofErr w:type="gramStart"/>
      <w:r w:rsidRPr="00081B43">
        <w:rPr>
          <w:rFonts w:ascii="Outfit Light" w:hAnsi="Outfit Light"/>
        </w:rPr>
        <w:t>signer</w:t>
      </w:r>
      <w:proofErr w:type="gramEnd"/>
      <w:r w:rsidRPr="00081B43">
        <w:rPr>
          <w:rFonts w:ascii="Outfit Light" w:hAnsi="Outfit Light"/>
        </w:rPr>
        <w:t xml:space="preserve"> les titres d’occupation correspondants,</w:t>
      </w:r>
    </w:p>
    <w:p w14:paraId="10E38235" w14:textId="77777777" w:rsidR="00657C7E" w:rsidRPr="00081B43" w:rsidRDefault="00657C7E" w:rsidP="00271B6D">
      <w:pPr>
        <w:numPr>
          <w:ilvl w:val="0"/>
          <w:numId w:val="137"/>
        </w:numPr>
        <w:tabs>
          <w:tab w:val="clear" w:pos="720"/>
          <w:tab w:val="num" w:pos="426"/>
        </w:tabs>
        <w:spacing w:after="0" w:line="240" w:lineRule="auto"/>
        <w:ind w:left="426" w:hanging="426"/>
        <w:jc w:val="both"/>
        <w:rPr>
          <w:rFonts w:ascii="Outfit Light" w:hAnsi="Outfit Light"/>
        </w:rPr>
      </w:pPr>
      <w:proofErr w:type="gramStart"/>
      <w:r w:rsidRPr="00081B43">
        <w:rPr>
          <w:rFonts w:ascii="Outfit Light" w:hAnsi="Outfit Light"/>
        </w:rPr>
        <w:t>prendre</w:t>
      </w:r>
      <w:proofErr w:type="gramEnd"/>
      <w:r w:rsidRPr="00081B43">
        <w:rPr>
          <w:rFonts w:ascii="Outfit Light" w:hAnsi="Outfit Light"/>
        </w:rPr>
        <w:t xml:space="preserve"> tout arrêté nécessaire à la bonne application du règlement,</w:t>
      </w:r>
    </w:p>
    <w:p w14:paraId="0306E3FB" w14:textId="77777777" w:rsidR="00657C7E" w:rsidRPr="00081B43" w:rsidRDefault="00657C7E" w:rsidP="00271B6D">
      <w:pPr>
        <w:numPr>
          <w:ilvl w:val="0"/>
          <w:numId w:val="137"/>
        </w:numPr>
        <w:tabs>
          <w:tab w:val="clear" w:pos="720"/>
          <w:tab w:val="num" w:pos="426"/>
        </w:tabs>
        <w:spacing w:after="0" w:line="240" w:lineRule="auto"/>
        <w:ind w:left="426" w:hanging="426"/>
        <w:jc w:val="both"/>
        <w:rPr>
          <w:rFonts w:ascii="Outfit Light" w:hAnsi="Outfit Light"/>
        </w:rPr>
      </w:pPr>
      <w:proofErr w:type="gramStart"/>
      <w:r w:rsidRPr="00081B43">
        <w:rPr>
          <w:rFonts w:ascii="Outfit Light" w:hAnsi="Outfit Light"/>
        </w:rPr>
        <w:t>prononcer</w:t>
      </w:r>
      <w:proofErr w:type="gramEnd"/>
      <w:r w:rsidRPr="00081B43">
        <w:rPr>
          <w:rFonts w:ascii="Outfit Light" w:hAnsi="Outfit Light"/>
        </w:rPr>
        <w:t>, le cas échéant, les mesures de suspension ou de retrait prévues en cas de non</w:t>
      </w:r>
      <w:r w:rsidRPr="00081B43">
        <w:rPr>
          <w:rFonts w:ascii="Outfit Light" w:hAnsi="Outfit Light"/>
        </w:rPr>
        <w:noBreakHyphen/>
        <w:t>respect du règlement.</w:t>
      </w:r>
    </w:p>
    <w:p w14:paraId="3A64B48E" w14:textId="77777777" w:rsidR="00657C7E" w:rsidRPr="00081B43" w:rsidRDefault="00657C7E" w:rsidP="00657C7E">
      <w:pPr>
        <w:ind w:left="720"/>
        <w:jc w:val="both"/>
        <w:rPr>
          <w:rFonts w:ascii="Outfit Light" w:hAnsi="Outfit Light"/>
        </w:rPr>
      </w:pPr>
    </w:p>
    <w:p w14:paraId="446F710C" w14:textId="77777777" w:rsidR="00657C7E" w:rsidRPr="00081B43" w:rsidRDefault="00657C7E" w:rsidP="000E7C06">
      <w:pPr>
        <w:spacing w:after="0" w:line="240" w:lineRule="auto"/>
        <w:jc w:val="both"/>
        <w:outlineLvl w:val="2"/>
        <w:rPr>
          <w:rFonts w:ascii="Outfit" w:hAnsi="Outfit"/>
          <w:b/>
          <w:bCs/>
        </w:rPr>
      </w:pPr>
      <w:r w:rsidRPr="00081B43">
        <w:rPr>
          <w:rFonts w:ascii="Outfit" w:hAnsi="Outfit"/>
          <w:b/>
          <w:bCs/>
        </w:rPr>
        <w:t>Article 4 : Publicité et exécution</w:t>
      </w:r>
    </w:p>
    <w:p w14:paraId="0250B274" w14:textId="77777777" w:rsidR="00657C7E" w:rsidRPr="00081B43" w:rsidRDefault="00657C7E" w:rsidP="000E7C06">
      <w:pPr>
        <w:spacing w:after="0" w:line="240" w:lineRule="auto"/>
        <w:jc w:val="both"/>
        <w:rPr>
          <w:rFonts w:ascii="Outfit Light" w:hAnsi="Outfit Light"/>
        </w:rPr>
      </w:pPr>
      <w:r w:rsidRPr="00081B43">
        <w:rPr>
          <w:rFonts w:ascii="Outfit Light" w:hAnsi="Outfit Light"/>
        </w:rPr>
        <w:t>La présente délibération sera :</w:t>
      </w:r>
    </w:p>
    <w:p w14:paraId="6CDABE7D" w14:textId="77777777" w:rsidR="00657C7E" w:rsidRPr="00081B43" w:rsidRDefault="00657C7E" w:rsidP="000E7C06">
      <w:pPr>
        <w:numPr>
          <w:ilvl w:val="0"/>
          <w:numId w:val="138"/>
        </w:numPr>
        <w:tabs>
          <w:tab w:val="clear" w:pos="720"/>
        </w:tabs>
        <w:spacing w:after="0" w:line="240" w:lineRule="auto"/>
        <w:ind w:left="426" w:hanging="426"/>
        <w:jc w:val="both"/>
        <w:rPr>
          <w:rFonts w:ascii="Outfit Light" w:hAnsi="Outfit Light"/>
        </w:rPr>
      </w:pPr>
      <w:proofErr w:type="gramStart"/>
      <w:r w:rsidRPr="00081B43">
        <w:rPr>
          <w:rFonts w:ascii="Outfit Light" w:hAnsi="Outfit Light"/>
        </w:rPr>
        <w:t>transmise</w:t>
      </w:r>
      <w:proofErr w:type="gramEnd"/>
      <w:r w:rsidRPr="00081B43">
        <w:rPr>
          <w:rFonts w:ascii="Outfit Light" w:hAnsi="Outfit Light"/>
        </w:rPr>
        <w:t xml:space="preserve"> au représentant de l’État,</w:t>
      </w:r>
    </w:p>
    <w:p w14:paraId="1ECAC404" w14:textId="77777777" w:rsidR="00657C7E" w:rsidRPr="00081B43" w:rsidRDefault="00657C7E" w:rsidP="000E7C06">
      <w:pPr>
        <w:numPr>
          <w:ilvl w:val="0"/>
          <w:numId w:val="138"/>
        </w:numPr>
        <w:tabs>
          <w:tab w:val="clear" w:pos="720"/>
        </w:tabs>
        <w:spacing w:after="0" w:line="240" w:lineRule="auto"/>
        <w:ind w:left="426" w:hanging="426"/>
        <w:jc w:val="both"/>
        <w:rPr>
          <w:rFonts w:ascii="Outfit Light" w:hAnsi="Outfit Light"/>
        </w:rPr>
      </w:pPr>
      <w:proofErr w:type="gramStart"/>
      <w:r w:rsidRPr="00081B43">
        <w:rPr>
          <w:rFonts w:ascii="Outfit Light" w:hAnsi="Outfit Light"/>
        </w:rPr>
        <w:t>affichée</w:t>
      </w:r>
      <w:proofErr w:type="gramEnd"/>
      <w:r w:rsidRPr="00081B43">
        <w:rPr>
          <w:rFonts w:ascii="Outfit Light" w:hAnsi="Outfit Light"/>
        </w:rPr>
        <w:t xml:space="preserve"> et publiée conformément à la réglementation en vigueur,</w:t>
      </w:r>
    </w:p>
    <w:p w14:paraId="63CE8892" w14:textId="77777777" w:rsidR="00657C7E" w:rsidRPr="00081B43" w:rsidRDefault="00657C7E" w:rsidP="000E7C06">
      <w:pPr>
        <w:numPr>
          <w:ilvl w:val="0"/>
          <w:numId w:val="138"/>
        </w:numPr>
        <w:tabs>
          <w:tab w:val="clear" w:pos="720"/>
        </w:tabs>
        <w:spacing w:after="0" w:line="240" w:lineRule="auto"/>
        <w:ind w:left="426" w:hanging="426"/>
        <w:jc w:val="both"/>
        <w:rPr>
          <w:rFonts w:ascii="Outfit Light" w:hAnsi="Outfit Light"/>
        </w:rPr>
      </w:pPr>
      <w:proofErr w:type="gramStart"/>
      <w:r w:rsidRPr="00081B43">
        <w:rPr>
          <w:rFonts w:ascii="Outfit Light" w:hAnsi="Outfit Light"/>
        </w:rPr>
        <w:t>annexée</w:t>
      </w:r>
      <w:proofErr w:type="gramEnd"/>
      <w:r w:rsidRPr="00081B43">
        <w:rPr>
          <w:rFonts w:ascii="Outfit Light" w:hAnsi="Outfit Light"/>
        </w:rPr>
        <w:t xml:space="preserve"> au règlement et au formulaire de demande d’occupation du domaine public.</w:t>
      </w:r>
    </w:p>
    <w:p w14:paraId="055A2EF2" w14:textId="77777777" w:rsidR="00657C7E" w:rsidRPr="00081B43" w:rsidRDefault="00657C7E" w:rsidP="00C05BB7">
      <w:pPr>
        <w:spacing w:after="0" w:line="240" w:lineRule="auto"/>
        <w:ind w:left="720"/>
        <w:jc w:val="both"/>
        <w:rPr>
          <w:rFonts w:ascii="Outfit Light" w:hAnsi="Outfit Light"/>
        </w:rPr>
      </w:pPr>
    </w:p>
    <w:p w14:paraId="6FC7AE96" w14:textId="10040F08" w:rsidR="00657C7E" w:rsidRDefault="00271B6D" w:rsidP="00C05BB7">
      <w:pPr>
        <w:spacing w:after="0" w:line="240" w:lineRule="auto"/>
        <w:jc w:val="both"/>
        <w:rPr>
          <w:rFonts w:ascii="Outfit Light" w:hAnsi="Outfit Light"/>
        </w:rPr>
      </w:pPr>
      <w:r>
        <w:rPr>
          <w:rFonts w:ascii="Outfit Light" w:hAnsi="Outfit Light"/>
        </w:rPr>
        <w:t xml:space="preserve">Le Maire </w:t>
      </w:r>
      <w:r w:rsidR="00657C7E" w:rsidRPr="00081B43">
        <w:rPr>
          <w:rFonts w:ascii="Outfit Light" w:hAnsi="Outfit Light"/>
        </w:rPr>
        <w:t>est chargé de l’exécution de la présente délibération</w:t>
      </w:r>
      <w:r w:rsidR="00657C7E" w:rsidRPr="00BD6E61">
        <w:rPr>
          <w:rFonts w:ascii="Outfit Light" w:hAnsi="Outfit Light"/>
        </w:rPr>
        <w:t>.</w:t>
      </w:r>
    </w:p>
    <w:p w14:paraId="6FE48E1E" w14:textId="77777777" w:rsidR="008F3E9C" w:rsidRDefault="008F3E9C" w:rsidP="00C05BB7">
      <w:pPr>
        <w:spacing w:after="0" w:line="240" w:lineRule="auto"/>
        <w:jc w:val="both"/>
        <w:rPr>
          <w:rFonts w:ascii="Outfit Light" w:hAnsi="Outfit Light"/>
        </w:rPr>
      </w:pPr>
    </w:p>
    <w:p w14:paraId="2B40718C" w14:textId="6ACBC110" w:rsidR="00C91008" w:rsidRPr="007E3B82" w:rsidRDefault="00271B6D" w:rsidP="00271B6D">
      <w:pPr>
        <w:spacing w:after="0" w:line="240" w:lineRule="auto"/>
        <w:jc w:val="both"/>
        <w:rPr>
          <w:rFonts w:ascii="Outfit Light" w:hAnsi="Outfit Light"/>
          <w:i/>
          <w:iCs/>
          <w:color w:val="0F4761" w:themeColor="accent1" w:themeShade="BF"/>
        </w:rPr>
      </w:pPr>
      <w:r w:rsidRPr="007E3B82">
        <w:rPr>
          <w:rFonts w:ascii="Outfit Light" w:eastAsia="Calibri" w:hAnsi="Outfit Light" w:cs="Calibri"/>
          <w:i/>
          <w:iCs/>
          <w:color w:val="0F4761" w:themeColor="accent1" w:themeShade="BF"/>
        </w:rPr>
        <w:t xml:space="preserve">Pierre-Louis MAGNANI demande </w:t>
      </w:r>
      <w:r w:rsidR="00C91008" w:rsidRPr="007E3B82">
        <w:rPr>
          <w:rFonts w:ascii="Outfit Light" w:eastAsia="Calibri" w:hAnsi="Outfit Light" w:cs="Calibri"/>
          <w:i/>
          <w:iCs/>
          <w:color w:val="0F4761" w:themeColor="accent1" w:themeShade="BF"/>
        </w:rPr>
        <w:t xml:space="preserve">comment </w:t>
      </w:r>
      <w:r w:rsidR="008234C8" w:rsidRPr="007E3B82">
        <w:rPr>
          <w:rFonts w:ascii="Outfit Light" w:hAnsi="Outfit Light"/>
          <w:i/>
          <w:iCs/>
          <w:color w:val="0F4761" w:themeColor="accent1" w:themeShade="BF"/>
        </w:rPr>
        <w:t xml:space="preserve">la municipalité va s'assurer de la fin d'exploitation </w:t>
      </w:r>
      <w:r w:rsidR="00C91008" w:rsidRPr="007E3B82">
        <w:rPr>
          <w:rFonts w:ascii="Outfit Light" w:hAnsi="Outfit Light"/>
          <w:i/>
          <w:iCs/>
          <w:color w:val="0F4761" w:themeColor="accent1" w:themeShade="BF"/>
        </w:rPr>
        <w:t xml:space="preserve">à 22h comme prévu dans le règlement et </w:t>
      </w:r>
      <w:r w:rsidR="00BD592E" w:rsidRPr="007E3B82">
        <w:rPr>
          <w:rFonts w:ascii="Outfit Light" w:hAnsi="Outfit Light"/>
          <w:i/>
          <w:iCs/>
          <w:color w:val="0F4761" w:themeColor="accent1" w:themeShade="BF"/>
        </w:rPr>
        <w:t>comment elle va gérer la tension qui existe entre les deux exploitants que sont « Le 2</w:t>
      </w:r>
      <w:r w:rsidR="00BD592E" w:rsidRPr="007E3B82">
        <w:rPr>
          <w:rFonts w:ascii="Outfit Light" w:hAnsi="Outfit Light"/>
          <w:i/>
          <w:iCs/>
          <w:color w:val="0F4761" w:themeColor="accent1" w:themeShade="BF"/>
          <w:vertAlign w:val="superscript"/>
        </w:rPr>
        <w:t>nd</w:t>
      </w:r>
      <w:r w:rsidR="00BD592E" w:rsidRPr="007E3B82">
        <w:rPr>
          <w:rFonts w:ascii="Outfit Light" w:hAnsi="Outfit Light"/>
          <w:i/>
          <w:iCs/>
          <w:color w:val="0F4761" w:themeColor="accent1" w:themeShade="BF"/>
        </w:rPr>
        <w:t xml:space="preserve"> degré » et « Les Perruches ». </w:t>
      </w:r>
    </w:p>
    <w:p w14:paraId="4F2C9888" w14:textId="77777777" w:rsidR="00C91008" w:rsidRPr="007E3B82" w:rsidRDefault="00C91008" w:rsidP="00271B6D">
      <w:pPr>
        <w:spacing w:after="0" w:line="240" w:lineRule="auto"/>
        <w:jc w:val="both"/>
        <w:rPr>
          <w:rFonts w:ascii="Outfit Light" w:hAnsi="Outfit Light"/>
          <w:i/>
          <w:iCs/>
          <w:color w:val="0F4761" w:themeColor="accent1" w:themeShade="BF"/>
        </w:rPr>
      </w:pPr>
    </w:p>
    <w:p w14:paraId="37DCE14A" w14:textId="7E5FA1A2" w:rsidR="0003618E" w:rsidRDefault="007E3B82" w:rsidP="00271B6D">
      <w:pPr>
        <w:spacing w:after="0" w:line="240" w:lineRule="auto"/>
        <w:jc w:val="both"/>
        <w:rPr>
          <w:rFonts w:ascii="Outfit Light" w:hAnsi="Outfit Light"/>
          <w:i/>
          <w:iCs/>
          <w:color w:val="0F4761" w:themeColor="accent1" w:themeShade="BF"/>
        </w:rPr>
      </w:pPr>
      <w:r>
        <w:rPr>
          <w:rFonts w:ascii="Outfit Light" w:hAnsi="Outfit Light"/>
          <w:i/>
          <w:iCs/>
          <w:color w:val="0F4761" w:themeColor="accent1" w:themeShade="BF"/>
        </w:rPr>
        <w:t>Véronique FLAMENT-BJARSTAL</w:t>
      </w:r>
      <w:r w:rsidR="00BD592E" w:rsidRPr="007E3B82">
        <w:rPr>
          <w:rFonts w:ascii="Outfit Light" w:hAnsi="Outfit Light"/>
          <w:i/>
          <w:iCs/>
          <w:color w:val="0F4761" w:themeColor="accent1" w:themeShade="BF"/>
        </w:rPr>
        <w:t xml:space="preserve"> répond que l’existence </w:t>
      </w:r>
      <w:r w:rsidR="008234C8" w:rsidRPr="007E3B82">
        <w:rPr>
          <w:rFonts w:ascii="Outfit Light" w:hAnsi="Outfit Light"/>
          <w:i/>
          <w:iCs/>
          <w:color w:val="0F4761" w:themeColor="accent1" w:themeShade="BF"/>
        </w:rPr>
        <w:t>d'un règlement et de l'acceptation de celui-ci par les commerçants permettra à la po</w:t>
      </w:r>
      <w:r w:rsidR="00842B21">
        <w:rPr>
          <w:rFonts w:ascii="Outfit Light" w:hAnsi="Outfit Light"/>
          <w:i/>
          <w:iCs/>
          <w:color w:val="0F4761" w:themeColor="accent1" w:themeShade="BF"/>
        </w:rPr>
        <w:t>lice</w:t>
      </w:r>
      <w:r w:rsidR="008234C8" w:rsidRPr="007E3B82">
        <w:rPr>
          <w:rFonts w:ascii="Outfit Light" w:hAnsi="Outfit Light"/>
          <w:i/>
          <w:iCs/>
          <w:color w:val="0F4761" w:themeColor="accent1" w:themeShade="BF"/>
        </w:rPr>
        <w:t xml:space="preserve"> municipale de vérifier que les horaires sont respectés notamment en fin de soirée</w:t>
      </w:r>
      <w:r w:rsidR="00BD592E" w:rsidRPr="007E3B82">
        <w:rPr>
          <w:rFonts w:ascii="Outfit Light" w:hAnsi="Outfit Light"/>
          <w:i/>
          <w:iCs/>
          <w:color w:val="0F4761" w:themeColor="accent1" w:themeShade="BF"/>
        </w:rPr>
        <w:t>. Pour le second point, un plan a</w:t>
      </w:r>
      <w:r w:rsidR="008234C8" w:rsidRPr="007E3B82">
        <w:rPr>
          <w:rFonts w:ascii="Outfit Light" w:hAnsi="Outfit Light"/>
          <w:i/>
          <w:iCs/>
          <w:color w:val="0F4761" w:themeColor="accent1" w:themeShade="BF"/>
        </w:rPr>
        <w:t xml:space="preserve"> été réalisé qui délimite </w:t>
      </w:r>
      <w:r w:rsidR="00BD592E" w:rsidRPr="007E3B82">
        <w:rPr>
          <w:rFonts w:ascii="Outfit Light" w:hAnsi="Outfit Light"/>
          <w:i/>
          <w:iCs/>
          <w:color w:val="0F4761" w:themeColor="accent1" w:themeShade="BF"/>
        </w:rPr>
        <w:t xml:space="preserve">précisément </w:t>
      </w:r>
      <w:r w:rsidR="008234C8" w:rsidRPr="007E3B82">
        <w:rPr>
          <w:rFonts w:ascii="Outfit Light" w:hAnsi="Outfit Light"/>
          <w:i/>
          <w:iCs/>
          <w:color w:val="0F4761" w:themeColor="accent1" w:themeShade="BF"/>
        </w:rPr>
        <w:t xml:space="preserve">la terrasse </w:t>
      </w:r>
      <w:r w:rsidR="00BD592E" w:rsidRPr="007E3B82">
        <w:rPr>
          <w:rFonts w:ascii="Outfit Light" w:hAnsi="Outfit Light"/>
          <w:i/>
          <w:iCs/>
          <w:color w:val="0F4761" w:themeColor="accent1" w:themeShade="BF"/>
        </w:rPr>
        <w:t xml:space="preserve">des deux exploitants. Il est clair que le sujet porte également sur des relations </w:t>
      </w:r>
      <w:r w:rsidR="008234C8" w:rsidRPr="007E3B82">
        <w:rPr>
          <w:rFonts w:ascii="Outfit Light" w:hAnsi="Outfit Light"/>
          <w:i/>
          <w:iCs/>
          <w:color w:val="0F4761" w:themeColor="accent1" w:themeShade="BF"/>
        </w:rPr>
        <w:t>humaine</w:t>
      </w:r>
      <w:r w:rsidR="00BD592E" w:rsidRPr="007E3B82">
        <w:rPr>
          <w:rFonts w:ascii="Outfit Light" w:hAnsi="Outfit Light"/>
          <w:i/>
          <w:iCs/>
          <w:color w:val="0F4761" w:themeColor="accent1" w:themeShade="BF"/>
        </w:rPr>
        <w:t xml:space="preserve">s </w:t>
      </w:r>
      <w:r w:rsidR="008234C8" w:rsidRPr="007E3B82">
        <w:rPr>
          <w:rFonts w:ascii="Outfit Light" w:hAnsi="Outfit Light"/>
          <w:i/>
          <w:iCs/>
          <w:color w:val="0F4761" w:themeColor="accent1" w:themeShade="BF"/>
        </w:rPr>
        <w:t xml:space="preserve">c'est un </w:t>
      </w:r>
      <w:r w:rsidR="0003618E">
        <w:rPr>
          <w:rFonts w:ascii="Outfit Light" w:hAnsi="Outfit Light"/>
          <w:i/>
          <w:iCs/>
          <w:color w:val="0F4761" w:themeColor="accent1" w:themeShade="BF"/>
        </w:rPr>
        <w:t xml:space="preserve">tout </w:t>
      </w:r>
      <w:r w:rsidR="008234C8" w:rsidRPr="007E3B82">
        <w:rPr>
          <w:rFonts w:ascii="Outfit Light" w:hAnsi="Outfit Light"/>
          <w:i/>
          <w:iCs/>
          <w:color w:val="0F4761" w:themeColor="accent1" w:themeShade="BF"/>
        </w:rPr>
        <w:t>autre sujet mais la délimitation des terrasses existe</w:t>
      </w:r>
      <w:r w:rsidR="0003618E">
        <w:rPr>
          <w:rFonts w:ascii="Outfit Light" w:hAnsi="Outfit Light"/>
          <w:i/>
          <w:iCs/>
          <w:color w:val="0F4761" w:themeColor="accent1" w:themeShade="BF"/>
        </w:rPr>
        <w:t xml:space="preserve">, </w:t>
      </w:r>
      <w:r w:rsidR="008234C8" w:rsidRPr="007E3B82">
        <w:rPr>
          <w:rFonts w:ascii="Outfit Light" w:hAnsi="Outfit Light"/>
          <w:i/>
          <w:iCs/>
          <w:color w:val="0F4761" w:themeColor="accent1" w:themeShade="BF"/>
        </w:rPr>
        <w:t xml:space="preserve">a été communiquée et validée par les </w:t>
      </w:r>
      <w:r w:rsidR="0003618E">
        <w:rPr>
          <w:rFonts w:ascii="Outfit Light" w:hAnsi="Outfit Light"/>
          <w:i/>
          <w:iCs/>
          <w:color w:val="0F4761" w:themeColor="accent1" w:themeShade="BF"/>
        </w:rPr>
        <w:t>deux</w:t>
      </w:r>
      <w:r w:rsidR="008234C8" w:rsidRPr="007E3B82">
        <w:rPr>
          <w:rFonts w:ascii="Outfit Light" w:hAnsi="Outfit Light"/>
          <w:i/>
          <w:iCs/>
          <w:color w:val="0F4761" w:themeColor="accent1" w:themeShade="BF"/>
        </w:rPr>
        <w:t xml:space="preserve"> parties</w:t>
      </w:r>
      <w:r w:rsidR="0003618E">
        <w:rPr>
          <w:rFonts w:ascii="Outfit Light" w:hAnsi="Outfit Light"/>
          <w:i/>
          <w:iCs/>
          <w:color w:val="0F4761" w:themeColor="accent1" w:themeShade="BF"/>
        </w:rPr>
        <w:t>.</w:t>
      </w:r>
    </w:p>
    <w:p w14:paraId="4DD665F3" w14:textId="77777777" w:rsidR="0003618E" w:rsidRDefault="0003618E" w:rsidP="00271B6D">
      <w:pPr>
        <w:spacing w:after="0" w:line="240" w:lineRule="auto"/>
        <w:jc w:val="both"/>
        <w:rPr>
          <w:rFonts w:ascii="Outfit Light" w:hAnsi="Outfit Light"/>
          <w:i/>
          <w:iCs/>
          <w:color w:val="0F4761" w:themeColor="accent1" w:themeShade="BF"/>
        </w:rPr>
      </w:pPr>
    </w:p>
    <w:p w14:paraId="00EF17C7" w14:textId="77777777" w:rsidR="0003618E" w:rsidRDefault="008234C8" w:rsidP="00271B6D">
      <w:pPr>
        <w:spacing w:after="0" w:line="240" w:lineRule="auto"/>
        <w:jc w:val="both"/>
        <w:rPr>
          <w:rFonts w:ascii="Outfit Light" w:hAnsi="Outfit Light"/>
          <w:i/>
          <w:iCs/>
          <w:color w:val="0F4761" w:themeColor="accent1" w:themeShade="BF"/>
        </w:rPr>
      </w:pPr>
      <w:r w:rsidRPr="007E3B82">
        <w:rPr>
          <w:rFonts w:ascii="Outfit Light" w:hAnsi="Outfit Light"/>
          <w:i/>
          <w:iCs/>
          <w:color w:val="0F4761" w:themeColor="accent1" w:themeShade="BF"/>
        </w:rPr>
        <w:t xml:space="preserve"> </w:t>
      </w:r>
      <w:r w:rsidR="0003618E" w:rsidRPr="007E3B82">
        <w:rPr>
          <w:rFonts w:ascii="Outfit Light" w:eastAsia="Calibri" w:hAnsi="Outfit Light" w:cs="Calibri"/>
          <w:i/>
          <w:iCs/>
          <w:color w:val="0F4761" w:themeColor="accent1" w:themeShade="BF"/>
        </w:rPr>
        <w:t xml:space="preserve">Pierre-Louis MAGNANI </w:t>
      </w:r>
      <w:r w:rsidR="0003618E">
        <w:rPr>
          <w:rFonts w:ascii="Outfit Light" w:eastAsia="Calibri" w:hAnsi="Outfit Light" w:cs="Calibri"/>
          <w:i/>
          <w:iCs/>
          <w:color w:val="0F4761" w:themeColor="accent1" w:themeShade="BF"/>
        </w:rPr>
        <w:t xml:space="preserve">demande si cela veut dire </w:t>
      </w:r>
      <w:r w:rsidRPr="007E3B82">
        <w:rPr>
          <w:rFonts w:ascii="Outfit Light" w:hAnsi="Outfit Light"/>
          <w:i/>
          <w:iCs/>
          <w:color w:val="0F4761" w:themeColor="accent1" w:themeShade="BF"/>
        </w:rPr>
        <w:t>que la police municipale de Magny travaillera tous les jours après 22 h</w:t>
      </w:r>
      <w:r w:rsidR="0003618E">
        <w:rPr>
          <w:rFonts w:ascii="Outfit Light" w:hAnsi="Outfit Light"/>
          <w:i/>
          <w:iCs/>
          <w:color w:val="0F4761" w:themeColor="accent1" w:themeShade="BF"/>
        </w:rPr>
        <w:t>.</w:t>
      </w:r>
    </w:p>
    <w:p w14:paraId="33BB03F9" w14:textId="77777777" w:rsidR="0003618E" w:rsidRDefault="0003618E" w:rsidP="00271B6D">
      <w:pPr>
        <w:spacing w:after="0" w:line="240" w:lineRule="auto"/>
        <w:jc w:val="both"/>
        <w:rPr>
          <w:rFonts w:ascii="Outfit Light" w:hAnsi="Outfit Light"/>
          <w:i/>
          <w:iCs/>
          <w:color w:val="0F4761" w:themeColor="accent1" w:themeShade="BF"/>
        </w:rPr>
      </w:pPr>
    </w:p>
    <w:p w14:paraId="3354B038" w14:textId="35C8CDA5" w:rsidR="009231C2" w:rsidRPr="001B7700" w:rsidRDefault="0003618E" w:rsidP="00271B6D">
      <w:pPr>
        <w:spacing w:after="0" w:line="240" w:lineRule="auto"/>
        <w:jc w:val="both"/>
        <w:rPr>
          <w:rFonts w:ascii="Outfit Light" w:hAnsi="Outfit Light"/>
          <w:i/>
          <w:iCs/>
          <w:color w:val="0F4761" w:themeColor="accent1" w:themeShade="BF"/>
        </w:rPr>
      </w:pPr>
      <w:r w:rsidRPr="001B7700">
        <w:rPr>
          <w:rFonts w:ascii="Outfit Light" w:hAnsi="Outfit Light"/>
          <w:i/>
          <w:iCs/>
          <w:color w:val="0F4761" w:themeColor="accent1" w:themeShade="BF"/>
        </w:rPr>
        <w:t xml:space="preserve">Véronique FLAMENT-BJARSTAL répond que </w:t>
      </w:r>
      <w:r w:rsidR="008234C8" w:rsidRPr="001B7700">
        <w:rPr>
          <w:rFonts w:ascii="Outfit Light" w:hAnsi="Outfit Light"/>
          <w:i/>
          <w:iCs/>
          <w:color w:val="0F4761" w:themeColor="accent1" w:themeShade="BF"/>
        </w:rPr>
        <w:t xml:space="preserve">c'est déjà </w:t>
      </w:r>
      <w:r w:rsidRPr="001B7700">
        <w:rPr>
          <w:rFonts w:ascii="Outfit Light" w:hAnsi="Outfit Light"/>
          <w:i/>
          <w:iCs/>
          <w:color w:val="0F4761" w:themeColor="accent1" w:themeShade="BF"/>
        </w:rPr>
        <w:t xml:space="preserve">le cas, Les agents de la police municipale travaillent </w:t>
      </w:r>
      <w:r w:rsidR="008234C8" w:rsidRPr="001B7700">
        <w:rPr>
          <w:rFonts w:ascii="Outfit Light" w:hAnsi="Outfit Light"/>
          <w:i/>
          <w:iCs/>
          <w:color w:val="0F4761" w:themeColor="accent1" w:themeShade="BF"/>
        </w:rPr>
        <w:t>tous les jours</w:t>
      </w:r>
      <w:r w:rsidRPr="001B7700">
        <w:rPr>
          <w:rFonts w:ascii="Outfit Light" w:hAnsi="Outfit Light"/>
          <w:i/>
          <w:iCs/>
          <w:color w:val="0F4761" w:themeColor="accent1" w:themeShade="BF"/>
        </w:rPr>
        <w:t xml:space="preserve">, </w:t>
      </w:r>
      <w:r w:rsidR="008234C8" w:rsidRPr="001B7700">
        <w:rPr>
          <w:rFonts w:ascii="Outfit Light" w:hAnsi="Outfit Light"/>
          <w:i/>
          <w:iCs/>
          <w:color w:val="0F4761" w:themeColor="accent1" w:themeShade="BF"/>
        </w:rPr>
        <w:t>du lundi au samedi</w:t>
      </w:r>
      <w:r w:rsidRPr="001B7700">
        <w:rPr>
          <w:rFonts w:ascii="Outfit Light" w:hAnsi="Outfit Light"/>
          <w:i/>
          <w:iCs/>
          <w:color w:val="0F4761" w:themeColor="accent1" w:themeShade="BF"/>
        </w:rPr>
        <w:t xml:space="preserve"> </w:t>
      </w:r>
      <w:r w:rsidR="00B5314A" w:rsidRPr="001B7700">
        <w:rPr>
          <w:rFonts w:ascii="Outfit Light" w:hAnsi="Outfit Light"/>
          <w:i/>
          <w:iCs/>
          <w:color w:val="0F4761" w:themeColor="accent1" w:themeShade="BF"/>
        </w:rPr>
        <w:t xml:space="preserve">au-delà de minuit </w:t>
      </w:r>
      <w:r w:rsidRPr="001B7700">
        <w:rPr>
          <w:rFonts w:ascii="Outfit Light" w:hAnsi="Outfit Light"/>
          <w:i/>
          <w:iCs/>
          <w:color w:val="0F4761" w:themeColor="accent1" w:themeShade="BF"/>
        </w:rPr>
        <w:t xml:space="preserve">et </w:t>
      </w:r>
      <w:r w:rsidR="008234C8" w:rsidRPr="001B7700">
        <w:rPr>
          <w:rFonts w:ascii="Outfit Light" w:hAnsi="Outfit Light"/>
          <w:i/>
          <w:iCs/>
          <w:color w:val="0F4761" w:themeColor="accent1" w:themeShade="BF"/>
        </w:rPr>
        <w:t xml:space="preserve">le dimanche pas </w:t>
      </w:r>
      <w:r w:rsidRPr="001B7700">
        <w:rPr>
          <w:rFonts w:ascii="Outfit Light" w:hAnsi="Outfit Light"/>
          <w:i/>
          <w:iCs/>
          <w:color w:val="0F4761" w:themeColor="accent1" w:themeShade="BF"/>
        </w:rPr>
        <w:t>tou</w:t>
      </w:r>
      <w:r w:rsidR="00F1234E" w:rsidRPr="001B7700">
        <w:rPr>
          <w:rFonts w:ascii="Outfit Light" w:hAnsi="Outfit Light"/>
          <w:i/>
          <w:iCs/>
          <w:color w:val="0F4761" w:themeColor="accent1" w:themeShade="BF"/>
        </w:rPr>
        <w:t xml:space="preserve">tes les semaines mais en fonction des </w:t>
      </w:r>
      <w:r w:rsidR="008234C8" w:rsidRPr="001B7700">
        <w:rPr>
          <w:rFonts w:ascii="Outfit Light" w:hAnsi="Outfit Light"/>
          <w:i/>
          <w:iCs/>
          <w:color w:val="0F4761" w:themeColor="accent1" w:themeShade="BF"/>
        </w:rPr>
        <w:t>activités du week-end</w:t>
      </w:r>
      <w:r w:rsidR="00F1234E" w:rsidRPr="001B7700">
        <w:rPr>
          <w:rFonts w:ascii="Outfit Light" w:hAnsi="Outfit Light"/>
          <w:i/>
          <w:iCs/>
          <w:color w:val="0F4761" w:themeColor="accent1" w:themeShade="BF"/>
        </w:rPr>
        <w:t xml:space="preserve">. </w:t>
      </w:r>
      <w:r w:rsidR="00B5314A" w:rsidRPr="001B7700">
        <w:rPr>
          <w:rFonts w:ascii="Outfit Light" w:hAnsi="Outfit Light"/>
          <w:i/>
          <w:iCs/>
          <w:color w:val="0F4761" w:themeColor="accent1" w:themeShade="BF"/>
        </w:rPr>
        <w:t xml:space="preserve"> </w:t>
      </w:r>
      <w:r w:rsidR="009231C2" w:rsidRPr="001B7700">
        <w:rPr>
          <w:rFonts w:ascii="Outfit Light" w:hAnsi="Outfit Light"/>
          <w:i/>
          <w:iCs/>
          <w:color w:val="0F4761" w:themeColor="accent1" w:themeShade="BF"/>
        </w:rPr>
        <w:t xml:space="preserve">Les jours et horaires de présence sont adaptés aux événements et à la nécessité de les couvrir. Il y a une brigade de jour qui commence à 8h00, qui finit son service en milieu d’après-midi et une brigade de nuit qui prend le relais est qui est présente sur le territoire au-delà de minuit. Les agents de PM seront donc </w:t>
      </w:r>
      <w:r w:rsidR="008234C8" w:rsidRPr="001B7700">
        <w:rPr>
          <w:rFonts w:ascii="Outfit Light" w:hAnsi="Outfit Light"/>
          <w:i/>
          <w:iCs/>
          <w:color w:val="0F4761" w:themeColor="accent1" w:themeShade="BF"/>
        </w:rPr>
        <w:t>en mesure de contrôler qu'à partir de 22h00 il n'y a plus de bruit en extérieur et pour ceux qui sont ouverts au-</w:t>
      </w:r>
      <w:r w:rsidR="008234C8" w:rsidRPr="001B7700">
        <w:rPr>
          <w:rFonts w:ascii="Outfit Light" w:hAnsi="Outfit Light"/>
          <w:i/>
          <w:iCs/>
          <w:color w:val="0F4761" w:themeColor="accent1" w:themeShade="BF"/>
        </w:rPr>
        <w:lastRenderedPageBreak/>
        <w:t>delà de 22h00</w:t>
      </w:r>
      <w:r w:rsidR="009231C2" w:rsidRPr="001B7700">
        <w:rPr>
          <w:rFonts w:ascii="Outfit Light" w:hAnsi="Outfit Light"/>
          <w:i/>
          <w:iCs/>
          <w:color w:val="0F4761" w:themeColor="accent1" w:themeShade="BF"/>
        </w:rPr>
        <w:t xml:space="preserve">, que </w:t>
      </w:r>
      <w:r w:rsidR="008234C8" w:rsidRPr="001B7700">
        <w:rPr>
          <w:rFonts w:ascii="Outfit Light" w:hAnsi="Outfit Light"/>
          <w:i/>
          <w:iCs/>
          <w:color w:val="0F4761" w:themeColor="accent1" w:themeShade="BF"/>
        </w:rPr>
        <w:t>les activités se poursuivent mais en intérieur et en tout cas sans nuisance sonore</w:t>
      </w:r>
      <w:r w:rsidR="009231C2" w:rsidRPr="001B7700">
        <w:rPr>
          <w:rFonts w:ascii="Outfit Light" w:hAnsi="Outfit Light"/>
          <w:i/>
          <w:iCs/>
          <w:color w:val="0F4761" w:themeColor="accent1" w:themeShade="BF"/>
        </w:rPr>
        <w:t>.</w:t>
      </w:r>
    </w:p>
    <w:p w14:paraId="389F1E97" w14:textId="77777777" w:rsidR="009231C2" w:rsidRPr="001B7700" w:rsidRDefault="009231C2" w:rsidP="00271B6D">
      <w:pPr>
        <w:spacing w:after="0" w:line="240" w:lineRule="auto"/>
        <w:jc w:val="both"/>
        <w:rPr>
          <w:rFonts w:ascii="Outfit Light" w:hAnsi="Outfit Light"/>
          <w:i/>
          <w:iCs/>
          <w:color w:val="0F4761" w:themeColor="accent1" w:themeShade="BF"/>
        </w:rPr>
      </w:pPr>
    </w:p>
    <w:p w14:paraId="27A74C4E" w14:textId="138BB7A2" w:rsidR="009231C2" w:rsidRPr="001B7700" w:rsidRDefault="009231C2" w:rsidP="00271B6D">
      <w:pPr>
        <w:spacing w:after="0" w:line="240" w:lineRule="auto"/>
        <w:jc w:val="both"/>
        <w:rPr>
          <w:rFonts w:ascii="Outfit Light" w:hAnsi="Outfit Light"/>
          <w:i/>
          <w:iCs/>
          <w:color w:val="0F4761" w:themeColor="accent1" w:themeShade="BF"/>
        </w:rPr>
      </w:pPr>
      <w:r w:rsidRPr="001B7700">
        <w:rPr>
          <w:rFonts w:ascii="Outfit Light" w:hAnsi="Outfit Light"/>
          <w:i/>
          <w:iCs/>
          <w:color w:val="0F4761" w:themeColor="accent1" w:themeShade="BF"/>
        </w:rPr>
        <w:t xml:space="preserve">Le dimanche, il n’y a qu’une brigade présente et les horaires varient </w:t>
      </w:r>
      <w:r w:rsidR="008234C8" w:rsidRPr="001B7700">
        <w:rPr>
          <w:rFonts w:ascii="Outfit Light" w:hAnsi="Outfit Light"/>
          <w:i/>
          <w:iCs/>
          <w:color w:val="0F4761" w:themeColor="accent1" w:themeShade="BF"/>
        </w:rPr>
        <w:t xml:space="preserve">en fonction du planning et des besoins sachant que nos </w:t>
      </w:r>
      <w:r w:rsidR="00EC0B70" w:rsidRPr="001B7700">
        <w:rPr>
          <w:rFonts w:ascii="Outfit Light" w:hAnsi="Outfit Light"/>
          <w:i/>
          <w:iCs/>
          <w:color w:val="0F4761" w:themeColor="accent1" w:themeShade="BF"/>
        </w:rPr>
        <w:t>restaurants ne sont en général pas</w:t>
      </w:r>
      <w:r w:rsidR="008234C8" w:rsidRPr="001B7700">
        <w:rPr>
          <w:rFonts w:ascii="Outfit Light" w:hAnsi="Outfit Light"/>
          <w:i/>
          <w:iCs/>
          <w:color w:val="0F4761" w:themeColor="accent1" w:themeShade="BF"/>
        </w:rPr>
        <w:t xml:space="preserve"> ouverts le dimanche soir</w:t>
      </w:r>
      <w:r w:rsidR="001B7700">
        <w:rPr>
          <w:rFonts w:ascii="Outfit Light" w:hAnsi="Outfit Light"/>
          <w:i/>
          <w:iCs/>
          <w:color w:val="0F4761" w:themeColor="accent1" w:themeShade="BF"/>
        </w:rPr>
        <w:t>.</w:t>
      </w:r>
    </w:p>
    <w:p w14:paraId="1E2ACDCC" w14:textId="77777777" w:rsidR="00C17F67" w:rsidRPr="001B7700" w:rsidRDefault="00C17F67" w:rsidP="00271B6D">
      <w:pPr>
        <w:spacing w:after="0" w:line="240" w:lineRule="auto"/>
        <w:jc w:val="both"/>
        <w:rPr>
          <w:rFonts w:ascii="Outfit Light" w:hAnsi="Outfit Light"/>
          <w:i/>
          <w:iCs/>
          <w:color w:val="0F4761" w:themeColor="accent1" w:themeShade="BF"/>
        </w:rPr>
      </w:pPr>
      <w:r w:rsidRPr="001B7700">
        <w:rPr>
          <w:rFonts w:ascii="Outfit Light" w:hAnsi="Outfit Light"/>
          <w:i/>
          <w:iCs/>
          <w:color w:val="0F4761" w:themeColor="accent1" w:themeShade="BF"/>
        </w:rPr>
        <w:t xml:space="preserve">Ensuite, si les horaires ne sont pas respectés et que leur exploitation présente des caractères de nuisance sonore, il est possible de revoir les horaires d’exploitation. Pour l’exploitation, c’est la Préfecture qui règlement les horaires via un arrêté préfectoral. Pour l’occupation du domaine public, c’est la commune via un règlement. Lors du mandat qui vient de s’écouler, les horaires avaient déjà été revus et ces dispositions sont respectées. </w:t>
      </w:r>
    </w:p>
    <w:p w14:paraId="222A10DF" w14:textId="77777777" w:rsidR="00C17F67" w:rsidRPr="001B7700" w:rsidRDefault="00C17F67" w:rsidP="00271B6D">
      <w:pPr>
        <w:spacing w:after="0" w:line="240" w:lineRule="auto"/>
        <w:jc w:val="both"/>
        <w:rPr>
          <w:rFonts w:ascii="Outfit Light" w:hAnsi="Outfit Light"/>
          <w:i/>
          <w:iCs/>
          <w:color w:val="0F4761" w:themeColor="accent1" w:themeShade="BF"/>
        </w:rPr>
      </w:pPr>
    </w:p>
    <w:p w14:paraId="6567A7D5" w14:textId="77777777" w:rsidR="00C17F67" w:rsidRPr="001B7700" w:rsidRDefault="00C17F67" w:rsidP="00271B6D">
      <w:pPr>
        <w:spacing w:after="0" w:line="240" w:lineRule="auto"/>
        <w:jc w:val="both"/>
        <w:rPr>
          <w:rFonts w:ascii="Outfit Light" w:hAnsi="Outfit Light"/>
          <w:i/>
          <w:iCs/>
          <w:color w:val="0F4761" w:themeColor="accent1" w:themeShade="BF"/>
        </w:rPr>
      </w:pPr>
      <w:r w:rsidRPr="001B7700">
        <w:rPr>
          <w:rFonts w:ascii="Outfit Light" w:hAnsi="Outfit Light"/>
          <w:i/>
          <w:iCs/>
          <w:color w:val="0F4761" w:themeColor="accent1" w:themeShade="BF"/>
        </w:rPr>
        <w:t xml:space="preserve">Pierre-Louis MAGNANI demande si pour </w:t>
      </w:r>
      <w:r w:rsidR="008234C8" w:rsidRPr="001B7700">
        <w:rPr>
          <w:rFonts w:ascii="Outfit Light" w:hAnsi="Outfit Light"/>
          <w:i/>
          <w:iCs/>
          <w:color w:val="0F4761" w:themeColor="accent1" w:themeShade="BF"/>
        </w:rPr>
        <w:t xml:space="preserve">les terrasses </w:t>
      </w:r>
      <w:r w:rsidRPr="001B7700">
        <w:rPr>
          <w:rFonts w:ascii="Outfit Light" w:hAnsi="Outfit Light"/>
          <w:i/>
          <w:iCs/>
          <w:color w:val="0F4761" w:themeColor="accent1" w:themeShade="BF"/>
        </w:rPr>
        <w:t>musicales, il y aura des exceptions.</w:t>
      </w:r>
    </w:p>
    <w:p w14:paraId="617F9542" w14:textId="77777777" w:rsidR="00C17F67" w:rsidRPr="001B7700" w:rsidRDefault="00C17F67" w:rsidP="00271B6D">
      <w:pPr>
        <w:spacing w:after="0" w:line="240" w:lineRule="auto"/>
        <w:jc w:val="both"/>
        <w:rPr>
          <w:rFonts w:ascii="Outfit Light" w:hAnsi="Outfit Light"/>
          <w:i/>
          <w:iCs/>
          <w:color w:val="0F4761" w:themeColor="accent1" w:themeShade="BF"/>
        </w:rPr>
      </w:pPr>
    </w:p>
    <w:p w14:paraId="2123B344" w14:textId="75289D2A" w:rsidR="00B5314A" w:rsidRPr="00B5314A" w:rsidRDefault="00EC0B70" w:rsidP="00271B6D">
      <w:pPr>
        <w:spacing w:after="0" w:line="240" w:lineRule="auto"/>
        <w:jc w:val="both"/>
        <w:rPr>
          <w:rFonts w:ascii="Outfit Light" w:hAnsi="Outfit Light"/>
          <w:i/>
          <w:iCs/>
          <w:color w:val="0F4761" w:themeColor="accent1" w:themeShade="BF"/>
        </w:rPr>
      </w:pPr>
      <w:r w:rsidRPr="001B7700">
        <w:rPr>
          <w:rFonts w:ascii="Outfit Light" w:hAnsi="Outfit Light"/>
          <w:i/>
          <w:iCs/>
          <w:color w:val="0F4761" w:themeColor="accent1" w:themeShade="BF"/>
        </w:rPr>
        <w:t xml:space="preserve">Véronique FLAMENT-BJARSTAL précise que les horaires des terrasses musicales s’étendent de 19h00 à 21h00 maximum </w:t>
      </w:r>
      <w:r w:rsidR="00972E5F">
        <w:rPr>
          <w:rFonts w:ascii="Outfit Light" w:hAnsi="Outfit Light"/>
          <w:i/>
          <w:iCs/>
          <w:color w:val="0F4761" w:themeColor="accent1" w:themeShade="BF"/>
        </w:rPr>
        <w:t>d</w:t>
      </w:r>
      <w:r w:rsidRPr="001B7700">
        <w:rPr>
          <w:rFonts w:ascii="Outfit Light" w:hAnsi="Outfit Light"/>
          <w:i/>
          <w:iCs/>
          <w:color w:val="0F4761" w:themeColor="accent1" w:themeShade="BF"/>
        </w:rPr>
        <w:t xml:space="preserve">onc à 21h00, il n’y a plus de musique. Il y aura bien entendu des exceptions avec les Magnytudes et la Fête de la musique ou </w:t>
      </w:r>
      <w:r>
        <w:rPr>
          <w:rFonts w:ascii="Outfit Light" w:hAnsi="Outfit Light"/>
          <w:i/>
          <w:iCs/>
          <w:color w:val="0F4761" w:themeColor="accent1" w:themeShade="BF"/>
        </w:rPr>
        <w:t xml:space="preserve">lors de soirée de retransmission d’événements sportifs comme les matchs de football. </w:t>
      </w:r>
    </w:p>
    <w:p w14:paraId="487BD214" w14:textId="77777777" w:rsidR="00B5314A" w:rsidRDefault="00B5314A" w:rsidP="00271B6D">
      <w:pPr>
        <w:spacing w:after="0" w:line="240" w:lineRule="auto"/>
        <w:jc w:val="both"/>
        <w:rPr>
          <w:rFonts w:ascii="Outfit Light" w:hAnsi="Outfit Light"/>
          <w:i/>
          <w:iCs/>
        </w:rPr>
      </w:pPr>
    </w:p>
    <w:p w14:paraId="5A81A4EE" w14:textId="71A0FFA2" w:rsidR="00657C7E" w:rsidRDefault="00657C7E" w:rsidP="00271B6D">
      <w:pPr>
        <w:spacing w:after="0" w:line="240" w:lineRule="auto"/>
        <w:jc w:val="both"/>
        <w:rPr>
          <w:rFonts w:ascii="Outfit" w:hAnsi="Outfit"/>
          <w:b/>
          <w:bCs/>
          <w:sz w:val="72"/>
          <w:szCs w:val="72"/>
        </w:rPr>
      </w:pPr>
      <w:r w:rsidRPr="00190F23">
        <w:rPr>
          <w:rFonts w:ascii="Outfit Light" w:hAnsi="Outfit Light"/>
          <w:i/>
          <w:iCs/>
        </w:rPr>
        <w:br w:type="page"/>
      </w:r>
    </w:p>
    <w:p w14:paraId="3AA122CA" w14:textId="77777777" w:rsidR="00657C7E" w:rsidRPr="00BD6E61" w:rsidRDefault="00657C7E" w:rsidP="00657C7E">
      <w:pPr>
        <w:jc w:val="center"/>
        <w:rPr>
          <w:rFonts w:ascii="Outfit" w:hAnsi="Outfit"/>
          <w:b/>
          <w:bCs/>
          <w:sz w:val="28"/>
          <w:szCs w:val="28"/>
        </w:rPr>
      </w:pPr>
      <w:r w:rsidRPr="00BD6E61">
        <w:rPr>
          <w:rFonts w:ascii="Outfit" w:hAnsi="Outfit"/>
          <w:b/>
          <w:bCs/>
          <w:sz w:val="28"/>
          <w:szCs w:val="28"/>
        </w:rPr>
        <w:lastRenderedPageBreak/>
        <w:t>RÈGLEMENT D’UTILISATION DES TERRASSES COMMERCIALES</w:t>
      </w:r>
    </w:p>
    <w:p w14:paraId="52C0818A" w14:textId="77777777" w:rsidR="00657C7E" w:rsidRPr="0093000A" w:rsidRDefault="00657C7E" w:rsidP="00657C7E">
      <w:pPr>
        <w:jc w:val="center"/>
        <w:rPr>
          <w:rFonts w:ascii="Outfit Light" w:hAnsi="Outfit Light"/>
          <w:sz w:val="32"/>
          <w:szCs w:val="32"/>
        </w:rPr>
      </w:pPr>
      <w:r w:rsidRPr="0093000A">
        <w:rPr>
          <w:rFonts w:ascii="Outfit Light" w:hAnsi="Outfit Light"/>
          <w:sz w:val="32"/>
          <w:szCs w:val="32"/>
        </w:rPr>
        <w:t xml:space="preserve">Annexé à </w:t>
      </w:r>
      <w:r>
        <w:rPr>
          <w:rFonts w:ascii="Outfit Light" w:hAnsi="Outfit Light"/>
          <w:sz w:val="32"/>
          <w:szCs w:val="32"/>
        </w:rPr>
        <w:t>la délibération</w:t>
      </w:r>
      <w:r w:rsidRPr="0093000A">
        <w:rPr>
          <w:rFonts w:ascii="Outfit Light" w:hAnsi="Outfit Light"/>
          <w:sz w:val="32"/>
          <w:szCs w:val="32"/>
        </w:rPr>
        <w:t xml:space="preserve"> n° </w:t>
      </w:r>
      <w:r>
        <w:rPr>
          <w:rFonts w:ascii="Outfit Light" w:hAnsi="Outfit Light"/>
          <w:sz w:val="32"/>
          <w:szCs w:val="32"/>
        </w:rPr>
        <w:t>2026.33</w:t>
      </w:r>
    </w:p>
    <w:p w14:paraId="3E366306" w14:textId="77777777" w:rsidR="00657C7E" w:rsidRPr="0093000A" w:rsidRDefault="00657C7E" w:rsidP="00657C7E">
      <w:pPr>
        <w:jc w:val="center"/>
        <w:rPr>
          <w:rFonts w:ascii="Outfit Light" w:hAnsi="Outfit Light"/>
          <w:sz w:val="32"/>
          <w:szCs w:val="32"/>
        </w:rPr>
      </w:pPr>
      <w:r w:rsidRPr="0093000A">
        <w:rPr>
          <w:rFonts w:ascii="Outfit Light" w:hAnsi="Outfit Light"/>
          <w:sz w:val="32"/>
          <w:szCs w:val="32"/>
        </w:rPr>
        <w:t xml:space="preserve">Commune de </w:t>
      </w:r>
      <w:proofErr w:type="spellStart"/>
      <w:r w:rsidRPr="0093000A">
        <w:rPr>
          <w:rFonts w:ascii="Outfit Light" w:hAnsi="Outfit Light"/>
          <w:sz w:val="32"/>
          <w:szCs w:val="32"/>
        </w:rPr>
        <w:t>Magny le</w:t>
      </w:r>
      <w:proofErr w:type="spellEnd"/>
      <w:r w:rsidRPr="0093000A">
        <w:rPr>
          <w:rFonts w:ascii="Outfit Light" w:hAnsi="Outfit Light"/>
          <w:sz w:val="32"/>
          <w:szCs w:val="32"/>
        </w:rPr>
        <w:t xml:space="preserve"> Hongre </w:t>
      </w:r>
    </w:p>
    <w:p w14:paraId="4781B97E" w14:textId="77777777" w:rsidR="00657C7E" w:rsidRDefault="00657C7E" w:rsidP="00657C7E">
      <w:pPr>
        <w:rPr>
          <w:rFonts w:ascii="Outfit" w:hAnsi="Outfit"/>
          <w:b/>
          <w:bCs/>
          <w:sz w:val="36"/>
          <w:szCs w:val="36"/>
        </w:rPr>
      </w:pPr>
    </w:p>
    <w:p w14:paraId="56B5E838" w14:textId="77777777" w:rsidR="00657C7E" w:rsidRPr="00BD6E61" w:rsidRDefault="00657C7E" w:rsidP="00657C7E">
      <w:pPr>
        <w:rPr>
          <w:rFonts w:ascii="Outfit" w:hAnsi="Outfit"/>
          <w:b/>
          <w:bCs/>
          <w:sz w:val="36"/>
          <w:szCs w:val="36"/>
        </w:rPr>
      </w:pPr>
      <w:r>
        <w:rPr>
          <w:rFonts w:ascii="Outfit" w:hAnsi="Outfit"/>
          <w:b/>
          <w:bCs/>
          <w:sz w:val="36"/>
          <w:szCs w:val="36"/>
        </w:rPr>
        <w:t>S</w:t>
      </w:r>
      <w:r w:rsidRPr="00BD6E61">
        <w:rPr>
          <w:rFonts w:ascii="Outfit" w:hAnsi="Outfit"/>
          <w:b/>
          <w:bCs/>
          <w:sz w:val="36"/>
          <w:szCs w:val="36"/>
        </w:rPr>
        <w:t>OMMAIRE</w:t>
      </w:r>
    </w:p>
    <w:p w14:paraId="1B9A9732"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Préambule</w:t>
      </w:r>
    </w:p>
    <w:p w14:paraId="14A70D64"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Définition de la terrasse</w:t>
      </w:r>
    </w:p>
    <w:p w14:paraId="67B97FF4"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Période d’occupation</w:t>
      </w:r>
    </w:p>
    <w:p w14:paraId="526EB08C" w14:textId="77777777" w:rsidR="00657C7E" w:rsidRDefault="00657C7E" w:rsidP="00657C7E">
      <w:pPr>
        <w:pStyle w:val="Paragraphedeliste"/>
        <w:numPr>
          <w:ilvl w:val="0"/>
          <w:numId w:val="185"/>
        </w:numPr>
        <w:spacing w:after="0" w:line="240" w:lineRule="auto"/>
        <w:rPr>
          <w:rFonts w:ascii="Outfit Light" w:hAnsi="Outfit Light"/>
          <w:sz w:val="28"/>
          <w:szCs w:val="28"/>
        </w:rPr>
      </w:pPr>
      <w:r w:rsidRPr="007F15D3">
        <w:rPr>
          <w:rFonts w:ascii="Outfit Light" w:hAnsi="Outfit Light"/>
          <w:sz w:val="28"/>
          <w:szCs w:val="28"/>
        </w:rPr>
        <w:t>Sélection des mois</w:t>
      </w:r>
    </w:p>
    <w:p w14:paraId="7B77BCD4" w14:textId="77777777" w:rsidR="00657C7E" w:rsidRPr="007F15D3" w:rsidRDefault="00657C7E" w:rsidP="00657C7E">
      <w:pPr>
        <w:pStyle w:val="Paragraphedeliste"/>
        <w:numPr>
          <w:ilvl w:val="0"/>
          <w:numId w:val="185"/>
        </w:numPr>
        <w:spacing w:after="0" w:line="240" w:lineRule="auto"/>
        <w:rPr>
          <w:rFonts w:ascii="Outfit Light" w:hAnsi="Outfit Light"/>
          <w:sz w:val="28"/>
          <w:szCs w:val="28"/>
        </w:rPr>
      </w:pPr>
      <w:r>
        <w:rPr>
          <w:rFonts w:ascii="Outfit Light" w:hAnsi="Outfit Light"/>
          <w:sz w:val="28"/>
          <w:szCs w:val="28"/>
        </w:rPr>
        <w:t>Restrictions spécifiques liées aux nuisances</w:t>
      </w:r>
    </w:p>
    <w:p w14:paraId="3B940647" w14:textId="77777777" w:rsidR="00657C7E" w:rsidRPr="007F15D3" w:rsidRDefault="00657C7E" w:rsidP="00657C7E">
      <w:pPr>
        <w:pStyle w:val="Paragraphedeliste"/>
        <w:numPr>
          <w:ilvl w:val="0"/>
          <w:numId w:val="185"/>
        </w:numPr>
        <w:spacing w:after="0" w:line="240" w:lineRule="auto"/>
        <w:rPr>
          <w:rFonts w:ascii="Outfit Light" w:hAnsi="Outfit Light"/>
          <w:sz w:val="28"/>
          <w:szCs w:val="28"/>
        </w:rPr>
      </w:pPr>
      <w:r w:rsidRPr="007F15D3">
        <w:rPr>
          <w:rFonts w:ascii="Outfit Light" w:hAnsi="Outfit Light"/>
          <w:sz w:val="28"/>
          <w:szCs w:val="28"/>
        </w:rPr>
        <w:t>Modification de période</w:t>
      </w:r>
    </w:p>
    <w:p w14:paraId="38C1B5F9" w14:textId="77777777" w:rsidR="00657C7E" w:rsidRPr="007F15D3" w:rsidRDefault="00657C7E" w:rsidP="00657C7E">
      <w:pPr>
        <w:pStyle w:val="Paragraphedeliste"/>
        <w:numPr>
          <w:ilvl w:val="0"/>
          <w:numId w:val="185"/>
        </w:numPr>
        <w:spacing w:after="0" w:line="240" w:lineRule="auto"/>
        <w:rPr>
          <w:rFonts w:ascii="Outfit Light" w:hAnsi="Outfit Light"/>
          <w:sz w:val="28"/>
          <w:szCs w:val="28"/>
        </w:rPr>
      </w:pPr>
      <w:r w:rsidRPr="007F15D3">
        <w:rPr>
          <w:rFonts w:ascii="Outfit Light" w:hAnsi="Outfit Light"/>
          <w:sz w:val="28"/>
          <w:szCs w:val="28"/>
        </w:rPr>
        <w:t>Occupation hors période</w:t>
      </w:r>
    </w:p>
    <w:p w14:paraId="7A6EE5AC"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Horaires d’exploitation</w:t>
      </w:r>
    </w:p>
    <w:p w14:paraId="0B6DFDFC" w14:textId="77777777" w:rsidR="00657C7E" w:rsidRPr="007F15D3" w:rsidRDefault="00657C7E" w:rsidP="00657C7E">
      <w:pPr>
        <w:pStyle w:val="Paragraphedeliste"/>
        <w:numPr>
          <w:ilvl w:val="3"/>
          <w:numId w:val="184"/>
        </w:numPr>
        <w:spacing w:after="0" w:line="240" w:lineRule="auto"/>
        <w:rPr>
          <w:rFonts w:ascii="Outfit Light" w:hAnsi="Outfit Light"/>
          <w:sz w:val="28"/>
          <w:szCs w:val="28"/>
        </w:rPr>
      </w:pPr>
      <w:r w:rsidRPr="007F15D3">
        <w:rPr>
          <w:rFonts w:ascii="Outfit Light" w:hAnsi="Outfit Light"/>
          <w:sz w:val="28"/>
          <w:szCs w:val="28"/>
        </w:rPr>
        <w:t xml:space="preserve"> Restrictions particulières</w:t>
      </w:r>
    </w:p>
    <w:p w14:paraId="15B561D3"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Nuisances sonores et tranquillité publique</w:t>
      </w:r>
    </w:p>
    <w:p w14:paraId="6A7694BF"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Mobilier autorisé</w:t>
      </w:r>
    </w:p>
    <w:p w14:paraId="62354CF5" w14:textId="77777777" w:rsidR="00657C7E" w:rsidRPr="007F15D3" w:rsidRDefault="00657C7E" w:rsidP="00657C7E">
      <w:pPr>
        <w:pStyle w:val="Paragraphedeliste"/>
        <w:numPr>
          <w:ilvl w:val="0"/>
          <w:numId w:val="186"/>
        </w:numPr>
        <w:spacing w:after="0" w:line="240" w:lineRule="auto"/>
        <w:rPr>
          <w:rFonts w:ascii="Outfit Light" w:hAnsi="Outfit Light"/>
          <w:sz w:val="28"/>
          <w:szCs w:val="28"/>
        </w:rPr>
      </w:pPr>
      <w:r w:rsidRPr="007F15D3">
        <w:rPr>
          <w:rFonts w:ascii="Outfit Light" w:hAnsi="Outfit Light"/>
          <w:sz w:val="28"/>
          <w:szCs w:val="28"/>
        </w:rPr>
        <w:t>Mobilier interdit</w:t>
      </w:r>
    </w:p>
    <w:p w14:paraId="31D65096" w14:textId="77777777" w:rsidR="00657C7E" w:rsidRPr="007F15D3" w:rsidRDefault="00657C7E" w:rsidP="00657C7E">
      <w:pPr>
        <w:pStyle w:val="Paragraphedeliste"/>
        <w:numPr>
          <w:ilvl w:val="0"/>
          <w:numId w:val="186"/>
        </w:numPr>
        <w:spacing w:after="0" w:line="240" w:lineRule="auto"/>
        <w:rPr>
          <w:rFonts w:ascii="Outfit Light" w:hAnsi="Outfit Light"/>
          <w:sz w:val="28"/>
          <w:szCs w:val="28"/>
        </w:rPr>
      </w:pPr>
      <w:r w:rsidRPr="007F15D3">
        <w:rPr>
          <w:rFonts w:ascii="Outfit Light" w:hAnsi="Outfit Light"/>
          <w:sz w:val="28"/>
          <w:szCs w:val="28"/>
        </w:rPr>
        <w:t xml:space="preserve"> Parasols et protections</w:t>
      </w:r>
    </w:p>
    <w:p w14:paraId="05DE4E75"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Propreté et entretien</w:t>
      </w:r>
    </w:p>
    <w:p w14:paraId="3C748850"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Sécurité et circulation</w:t>
      </w:r>
    </w:p>
    <w:p w14:paraId="5D9E4C89"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Responsabilité du commerçant</w:t>
      </w:r>
    </w:p>
    <w:p w14:paraId="1CEB1E0E"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Contrôles et sanctions</w:t>
      </w:r>
    </w:p>
    <w:p w14:paraId="02ECC35A" w14:textId="77777777" w:rsidR="00657C7E" w:rsidRPr="007F15D3"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Retrait de l’autorisation</w:t>
      </w:r>
    </w:p>
    <w:p w14:paraId="500EF304" w14:textId="77777777" w:rsidR="00657C7E" w:rsidRDefault="00657C7E" w:rsidP="00657C7E">
      <w:pPr>
        <w:pStyle w:val="Paragraphedeliste"/>
        <w:numPr>
          <w:ilvl w:val="0"/>
          <w:numId w:val="184"/>
        </w:numPr>
        <w:spacing w:after="0" w:line="240" w:lineRule="auto"/>
        <w:rPr>
          <w:rFonts w:ascii="Outfit Light" w:hAnsi="Outfit Light"/>
          <w:sz w:val="28"/>
          <w:szCs w:val="28"/>
        </w:rPr>
      </w:pPr>
      <w:r w:rsidRPr="007F15D3">
        <w:rPr>
          <w:rFonts w:ascii="Outfit Light" w:hAnsi="Outfit Light"/>
          <w:sz w:val="28"/>
          <w:szCs w:val="28"/>
        </w:rPr>
        <w:t>Acceptation du règlement</w:t>
      </w:r>
    </w:p>
    <w:p w14:paraId="688DB772" w14:textId="77777777" w:rsidR="00657C7E" w:rsidRDefault="00657C7E" w:rsidP="00657C7E">
      <w:pPr>
        <w:rPr>
          <w:b/>
          <w:bCs/>
        </w:rPr>
      </w:pPr>
    </w:p>
    <w:p w14:paraId="1FC37CD6" w14:textId="77777777" w:rsidR="00657C7E" w:rsidRDefault="00657C7E" w:rsidP="00657C7E">
      <w:pPr>
        <w:rPr>
          <w:b/>
          <w:bCs/>
        </w:rPr>
      </w:pPr>
    </w:p>
    <w:p w14:paraId="2998F137" w14:textId="77777777" w:rsidR="00657C7E" w:rsidRDefault="00657C7E" w:rsidP="00657C7E">
      <w:pPr>
        <w:rPr>
          <w:b/>
          <w:bCs/>
        </w:rPr>
      </w:pPr>
    </w:p>
    <w:p w14:paraId="6B6A8BCB" w14:textId="77777777" w:rsidR="00657C7E" w:rsidRDefault="00657C7E" w:rsidP="00657C7E">
      <w:pPr>
        <w:rPr>
          <w:b/>
          <w:bCs/>
        </w:rPr>
      </w:pPr>
    </w:p>
    <w:p w14:paraId="7181C927" w14:textId="77777777" w:rsidR="00657C7E" w:rsidRDefault="00657C7E" w:rsidP="00657C7E">
      <w:pPr>
        <w:rPr>
          <w:b/>
          <w:bCs/>
        </w:rPr>
      </w:pPr>
    </w:p>
    <w:p w14:paraId="05E6D39F" w14:textId="77777777" w:rsidR="005253C5" w:rsidRDefault="005253C5" w:rsidP="00657C7E">
      <w:pPr>
        <w:rPr>
          <w:b/>
          <w:bCs/>
        </w:rPr>
      </w:pPr>
    </w:p>
    <w:p w14:paraId="1B0ED847" w14:textId="77777777" w:rsidR="00657C7E" w:rsidRDefault="00657C7E" w:rsidP="00657C7E">
      <w:pPr>
        <w:rPr>
          <w:b/>
          <w:bCs/>
        </w:rPr>
      </w:pPr>
    </w:p>
    <w:p w14:paraId="238BE00E" w14:textId="77777777" w:rsidR="00657C7E" w:rsidRDefault="00657C7E" w:rsidP="00657C7E">
      <w:pPr>
        <w:rPr>
          <w:b/>
          <w:bCs/>
        </w:rPr>
      </w:pPr>
    </w:p>
    <w:p w14:paraId="481F3EC5" w14:textId="77777777" w:rsidR="00657C7E" w:rsidRDefault="00657C7E" w:rsidP="00657C7E">
      <w:pPr>
        <w:rPr>
          <w:b/>
          <w:bCs/>
        </w:rPr>
      </w:pPr>
    </w:p>
    <w:p w14:paraId="287FB80B" w14:textId="77777777" w:rsidR="00657C7E" w:rsidRPr="00BD6E61" w:rsidRDefault="00657C7E" w:rsidP="00657C7E">
      <w:pPr>
        <w:rPr>
          <w:rFonts w:ascii="Outfit Light" w:hAnsi="Outfit Light"/>
          <w:sz w:val="28"/>
          <w:szCs w:val="28"/>
        </w:rPr>
      </w:pPr>
    </w:p>
    <w:tbl>
      <w:tblPr>
        <w:tblStyle w:val="Grilledutableau"/>
        <w:tblpPr w:leftFromText="141" w:rightFromText="141" w:vertAnchor="text" w:horzAnchor="margin" w:tblpXSpec="center" w:tblpY="-412"/>
        <w:tblW w:w="10512" w:type="dxa"/>
        <w:tblLook w:val="04A0" w:firstRow="1" w:lastRow="0" w:firstColumn="1" w:lastColumn="0" w:noHBand="0" w:noVBand="1"/>
      </w:tblPr>
      <w:tblGrid>
        <w:gridCol w:w="10512"/>
      </w:tblGrid>
      <w:tr w:rsidR="00657C7E" w:rsidRPr="00F21465" w14:paraId="721A8490"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46C441BB"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lastRenderedPageBreak/>
              <w:t>PREAMBULE</w:t>
            </w:r>
          </w:p>
        </w:tc>
      </w:tr>
    </w:tbl>
    <w:p w14:paraId="7E5C7C26" w14:textId="77777777" w:rsidR="00657C7E" w:rsidRPr="00247105" w:rsidRDefault="00657C7E" w:rsidP="00657C7E">
      <w:pPr>
        <w:jc w:val="both"/>
        <w:rPr>
          <w:rFonts w:ascii="Outfit Light" w:hAnsi="Outfit Light"/>
        </w:rPr>
      </w:pPr>
      <w:r w:rsidRPr="00247105">
        <w:rPr>
          <w:rFonts w:ascii="Outfit Light" w:hAnsi="Outfit Light"/>
        </w:rPr>
        <w:t xml:space="preserve">Le présent règlement fixe les conditions d’occupation et d’exploitation des terrasses commerciales installées sur le domaine public communal. Il s’applique à l’ensemble des établissements situés à </w:t>
      </w:r>
      <w:proofErr w:type="spellStart"/>
      <w:r w:rsidRPr="00247105">
        <w:rPr>
          <w:rFonts w:ascii="Outfit Light" w:hAnsi="Outfit Light"/>
        </w:rPr>
        <w:t>Magny</w:t>
      </w:r>
      <w:r>
        <w:rPr>
          <w:rFonts w:ascii="Outfit Light" w:hAnsi="Outfit Light"/>
        </w:rPr>
        <w:t xml:space="preserve"> </w:t>
      </w:r>
      <w:r w:rsidRPr="00247105">
        <w:rPr>
          <w:rFonts w:ascii="Outfit Light" w:hAnsi="Outfit Light"/>
        </w:rPr>
        <w:t>le</w:t>
      </w:r>
      <w:proofErr w:type="spellEnd"/>
      <w:r>
        <w:rPr>
          <w:rFonts w:ascii="Outfit Light" w:hAnsi="Outfit Light"/>
        </w:rPr>
        <w:t xml:space="preserve"> </w:t>
      </w:r>
      <w:r w:rsidRPr="00247105">
        <w:rPr>
          <w:rFonts w:ascii="Outfit Light" w:hAnsi="Outfit Light"/>
        </w:rPr>
        <w:t>Hongre, notamment dans les secteurs à forte mixité habitat/commerces du Val d’Europe, où la présence d’habitations en étages impose une vigilance particulière en matière de tranquillité publique.</w:t>
      </w:r>
    </w:p>
    <w:p w14:paraId="3864B05F" w14:textId="3608103F" w:rsidR="00657C7E" w:rsidRDefault="00657C7E" w:rsidP="00657C7E">
      <w:pPr>
        <w:jc w:val="both"/>
        <w:rPr>
          <w:rFonts w:ascii="Outfit Light" w:hAnsi="Outfit Light"/>
        </w:rPr>
      </w:pPr>
      <w:r w:rsidRPr="00247105">
        <w:rPr>
          <w:rFonts w:ascii="Outfit Light" w:hAnsi="Outfit Light"/>
        </w:rPr>
        <w:t>Toute demande d’occupation du domaine public implique l’acceptation pleine et entière du présent règlement.</w:t>
      </w:r>
    </w:p>
    <w:tbl>
      <w:tblPr>
        <w:tblStyle w:val="Grilledutableau"/>
        <w:tblpPr w:leftFromText="141" w:rightFromText="141" w:vertAnchor="text" w:horzAnchor="margin" w:tblpXSpec="center" w:tblpY="125"/>
        <w:tblW w:w="10512" w:type="dxa"/>
        <w:tblLook w:val="04A0" w:firstRow="1" w:lastRow="0" w:firstColumn="1" w:lastColumn="0" w:noHBand="0" w:noVBand="1"/>
      </w:tblPr>
      <w:tblGrid>
        <w:gridCol w:w="10512"/>
      </w:tblGrid>
      <w:tr w:rsidR="00657C7E" w:rsidRPr="00F21465" w14:paraId="668118E0"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09CF0861"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DEFINITION DE LA TERRASSE</w:t>
            </w:r>
          </w:p>
        </w:tc>
      </w:tr>
    </w:tbl>
    <w:p w14:paraId="01A42697" w14:textId="77777777" w:rsidR="00657C7E" w:rsidRPr="00F21465" w:rsidRDefault="00657C7E" w:rsidP="00657C7E">
      <w:pPr>
        <w:pStyle w:val="Corpsdetexte"/>
        <w:rPr>
          <w:rFonts w:ascii="Outfit Light" w:hAnsi="Outfit Light" w:cs="Arial"/>
        </w:rPr>
      </w:pPr>
    </w:p>
    <w:p w14:paraId="116920D6" w14:textId="77777777" w:rsidR="00657C7E" w:rsidRPr="00247105" w:rsidRDefault="00657C7E" w:rsidP="00657C7E">
      <w:pPr>
        <w:jc w:val="both"/>
        <w:rPr>
          <w:rFonts w:ascii="Outfit Light" w:hAnsi="Outfit Light"/>
        </w:rPr>
      </w:pPr>
      <w:r w:rsidRPr="00247105">
        <w:rPr>
          <w:rFonts w:ascii="Outfit Light" w:hAnsi="Outfit Light"/>
        </w:rPr>
        <w:t xml:space="preserve">On entend par </w:t>
      </w:r>
      <w:r w:rsidRPr="00247105">
        <w:rPr>
          <w:rFonts w:ascii="Outfit Light" w:hAnsi="Outfit Light"/>
          <w:b/>
          <w:bCs/>
        </w:rPr>
        <w:t>terrasse</w:t>
      </w:r>
      <w:r w:rsidRPr="00247105">
        <w:rPr>
          <w:rFonts w:ascii="Outfit Light" w:hAnsi="Outfit Light"/>
        </w:rPr>
        <w:t xml:space="preserve"> toute installation située sur le domaine public, attenante à un établissement recevant du public, comprenant notamment :</w:t>
      </w:r>
    </w:p>
    <w:p w14:paraId="091D6B24" w14:textId="77777777" w:rsidR="00657C7E" w:rsidRPr="00247105" w:rsidRDefault="00657C7E" w:rsidP="00657C7E">
      <w:pPr>
        <w:numPr>
          <w:ilvl w:val="0"/>
          <w:numId w:val="171"/>
        </w:numPr>
        <w:spacing w:after="0" w:line="278" w:lineRule="auto"/>
        <w:jc w:val="both"/>
        <w:rPr>
          <w:rFonts w:ascii="Outfit Light" w:hAnsi="Outfit Light"/>
        </w:rPr>
      </w:pPr>
      <w:proofErr w:type="gramStart"/>
      <w:r w:rsidRPr="00247105">
        <w:rPr>
          <w:rFonts w:ascii="Outfit Light" w:hAnsi="Outfit Light"/>
        </w:rPr>
        <w:t>tables</w:t>
      </w:r>
      <w:proofErr w:type="gramEnd"/>
      <w:r w:rsidRPr="00247105">
        <w:rPr>
          <w:rFonts w:ascii="Outfit Light" w:hAnsi="Outfit Light"/>
        </w:rPr>
        <w:t>, chaises, banquettes,</w:t>
      </w:r>
    </w:p>
    <w:p w14:paraId="48A4084D" w14:textId="77777777" w:rsidR="00657C7E" w:rsidRPr="00247105" w:rsidRDefault="00657C7E" w:rsidP="00657C7E">
      <w:pPr>
        <w:numPr>
          <w:ilvl w:val="0"/>
          <w:numId w:val="171"/>
        </w:numPr>
        <w:spacing w:after="0" w:line="278" w:lineRule="auto"/>
        <w:jc w:val="both"/>
        <w:rPr>
          <w:rFonts w:ascii="Outfit Light" w:hAnsi="Outfit Light"/>
        </w:rPr>
      </w:pPr>
      <w:proofErr w:type="gramStart"/>
      <w:r w:rsidRPr="00247105">
        <w:rPr>
          <w:rFonts w:ascii="Outfit Light" w:hAnsi="Outfit Light"/>
        </w:rPr>
        <w:t>parasols</w:t>
      </w:r>
      <w:proofErr w:type="gramEnd"/>
      <w:r w:rsidRPr="00247105">
        <w:rPr>
          <w:rFonts w:ascii="Outfit Light" w:hAnsi="Outfit Light"/>
        </w:rPr>
        <w:t>, voiles d’ombrage,</w:t>
      </w:r>
    </w:p>
    <w:p w14:paraId="57DF475A" w14:textId="77777777" w:rsidR="00657C7E" w:rsidRPr="00247105" w:rsidRDefault="00657C7E" w:rsidP="00657C7E">
      <w:pPr>
        <w:numPr>
          <w:ilvl w:val="0"/>
          <w:numId w:val="171"/>
        </w:numPr>
        <w:spacing w:after="0" w:line="278" w:lineRule="auto"/>
        <w:jc w:val="both"/>
        <w:rPr>
          <w:rFonts w:ascii="Outfit Light" w:hAnsi="Outfit Light"/>
        </w:rPr>
      </w:pPr>
      <w:proofErr w:type="gramStart"/>
      <w:r w:rsidRPr="00247105">
        <w:rPr>
          <w:rFonts w:ascii="Outfit Light" w:hAnsi="Outfit Light"/>
        </w:rPr>
        <w:t>chauffages</w:t>
      </w:r>
      <w:proofErr w:type="gramEnd"/>
      <w:r w:rsidRPr="00247105">
        <w:rPr>
          <w:rFonts w:ascii="Outfit Light" w:hAnsi="Outfit Light"/>
        </w:rPr>
        <w:t xml:space="preserve"> extérieurs (sous conditions),</w:t>
      </w:r>
    </w:p>
    <w:p w14:paraId="2BC133E5" w14:textId="77777777" w:rsidR="00657C7E" w:rsidRPr="00247105" w:rsidRDefault="00657C7E" w:rsidP="00657C7E">
      <w:pPr>
        <w:numPr>
          <w:ilvl w:val="0"/>
          <w:numId w:val="171"/>
        </w:numPr>
        <w:spacing w:after="0" w:line="278" w:lineRule="auto"/>
        <w:jc w:val="both"/>
        <w:rPr>
          <w:rFonts w:ascii="Outfit Light" w:hAnsi="Outfit Light"/>
        </w:rPr>
      </w:pPr>
      <w:proofErr w:type="gramStart"/>
      <w:r w:rsidRPr="00247105">
        <w:rPr>
          <w:rFonts w:ascii="Outfit Light" w:hAnsi="Outfit Light"/>
        </w:rPr>
        <w:t>éléments</w:t>
      </w:r>
      <w:proofErr w:type="gramEnd"/>
      <w:r w:rsidRPr="00247105">
        <w:rPr>
          <w:rFonts w:ascii="Outfit Light" w:hAnsi="Outfit Light"/>
        </w:rPr>
        <w:t xml:space="preserve"> de délimitation non fixés au sol,</w:t>
      </w:r>
    </w:p>
    <w:p w14:paraId="2DF096C2" w14:textId="77777777" w:rsidR="00657C7E" w:rsidRPr="00247105" w:rsidRDefault="00657C7E" w:rsidP="00657C7E">
      <w:pPr>
        <w:numPr>
          <w:ilvl w:val="0"/>
          <w:numId w:val="171"/>
        </w:numPr>
        <w:spacing w:after="0" w:line="278" w:lineRule="auto"/>
        <w:jc w:val="both"/>
        <w:rPr>
          <w:rFonts w:ascii="Outfit Light" w:hAnsi="Outfit Light"/>
        </w:rPr>
      </w:pPr>
      <w:proofErr w:type="gramStart"/>
      <w:r w:rsidRPr="00247105">
        <w:rPr>
          <w:rFonts w:ascii="Outfit Light" w:hAnsi="Outfit Light"/>
        </w:rPr>
        <w:t>tout</w:t>
      </w:r>
      <w:proofErr w:type="gramEnd"/>
      <w:r w:rsidRPr="00247105">
        <w:rPr>
          <w:rFonts w:ascii="Outfit Light" w:hAnsi="Outfit Light"/>
        </w:rPr>
        <w:t xml:space="preserve"> mobilier permettant l’accueil de la clientèle.</w:t>
      </w:r>
    </w:p>
    <w:p w14:paraId="0FD854F7" w14:textId="77777777" w:rsidR="00081B43" w:rsidRDefault="00081B43" w:rsidP="00657C7E">
      <w:pPr>
        <w:jc w:val="both"/>
        <w:rPr>
          <w:rFonts w:ascii="Outfit Light" w:hAnsi="Outfit Light"/>
        </w:rPr>
      </w:pPr>
    </w:p>
    <w:p w14:paraId="4B19ACF4" w14:textId="79402FF7" w:rsidR="00657C7E" w:rsidRDefault="00657C7E" w:rsidP="00657C7E">
      <w:pPr>
        <w:jc w:val="both"/>
        <w:rPr>
          <w:rFonts w:ascii="Outfit Light" w:hAnsi="Outfit Light"/>
        </w:rPr>
      </w:pPr>
      <w:r w:rsidRPr="00247105">
        <w:rPr>
          <w:rFonts w:ascii="Outfit Light" w:hAnsi="Outfit Light"/>
        </w:rPr>
        <w:t>Toute installation fixe, ancrée ou modifiant le sol est strictement interdite.</w:t>
      </w:r>
    </w:p>
    <w:p w14:paraId="0D421EE4" w14:textId="77777777" w:rsidR="00081B43" w:rsidRPr="00247105" w:rsidRDefault="00081B43"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11C4BBEC"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330CEBF4"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PERIODE D’OCCUPATION</w:t>
            </w:r>
          </w:p>
        </w:tc>
      </w:tr>
    </w:tbl>
    <w:p w14:paraId="4369FCC3" w14:textId="77777777" w:rsidR="00657C7E" w:rsidRPr="00890F07" w:rsidRDefault="00657C7E" w:rsidP="00657C7E">
      <w:pPr>
        <w:pStyle w:val="Corpsdetexte"/>
        <w:rPr>
          <w:rFonts w:ascii="Outfit Light" w:hAnsi="Outfit Light" w:cs="Arial"/>
          <w:color w:val="215E99" w:themeColor="text2" w:themeTint="BF"/>
        </w:rPr>
      </w:pPr>
    </w:p>
    <w:p w14:paraId="5412AF3D" w14:textId="77777777" w:rsidR="00657C7E" w:rsidRDefault="00657C7E" w:rsidP="00657C7E">
      <w:pPr>
        <w:jc w:val="both"/>
        <w:rPr>
          <w:rFonts w:ascii="Outfit Light" w:hAnsi="Outfit Light"/>
        </w:rPr>
      </w:pPr>
      <w:r w:rsidRPr="007F05CE">
        <w:rPr>
          <w:rFonts w:ascii="Outfit Light" w:hAnsi="Outfit Light"/>
        </w:rPr>
        <w:t>L’occupation du domaine public est accordée sur la base d’un choix mensuel, déclaré via le formulaire annuel, sous réserve des restrictions éventuellement fixées par la commune pour des motifs de tranquillité publique.</w:t>
      </w:r>
    </w:p>
    <w:p w14:paraId="6BD98E4D" w14:textId="77777777" w:rsidR="00657C7E" w:rsidRPr="00247105" w:rsidRDefault="00657C7E" w:rsidP="00657C7E">
      <w:pPr>
        <w:jc w:val="both"/>
        <w:rPr>
          <w:rFonts w:ascii="Outfit Light" w:hAnsi="Outfit Light"/>
        </w:rPr>
      </w:pPr>
    </w:p>
    <w:p w14:paraId="14350355" w14:textId="77777777" w:rsidR="00657C7E" w:rsidRPr="00247105" w:rsidRDefault="00657C7E" w:rsidP="00657C7E">
      <w:pPr>
        <w:pStyle w:val="Paragraphedeliste"/>
        <w:numPr>
          <w:ilvl w:val="1"/>
          <w:numId w:val="184"/>
        </w:numPr>
        <w:spacing w:after="0" w:line="278" w:lineRule="auto"/>
        <w:jc w:val="both"/>
        <w:rPr>
          <w:rFonts w:ascii="Outfit Light" w:hAnsi="Outfit Light"/>
          <w:b/>
          <w:bCs/>
        </w:rPr>
      </w:pPr>
      <w:r w:rsidRPr="00247105">
        <w:rPr>
          <w:rFonts w:ascii="Outfit Light" w:hAnsi="Outfit Light"/>
          <w:b/>
          <w:bCs/>
        </w:rPr>
        <w:t xml:space="preserve"> Sélection des mois</w:t>
      </w:r>
    </w:p>
    <w:p w14:paraId="50CD81F6" w14:textId="77777777" w:rsidR="00657C7E" w:rsidRDefault="00657C7E" w:rsidP="00657C7E">
      <w:pPr>
        <w:jc w:val="both"/>
        <w:rPr>
          <w:rFonts w:ascii="Outfit Light" w:hAnsi="Outfit Light"/>
        </w:rPr>
      </w:pPr>
      <w:r w:rsidRPr="007F05CE">
        <w:rPr>
          <w:rFonts w:ascii="Outfit Light" w:hAnsi="Outfit Light"/>
        </w:rPr>
        <w:t>Le commerçant sélectionne, entre janvier et décembre, les mois durant lesquels il souhaite installer une terrasse, dans la limite des périodes autorisées par la commune.</w:t>
      </w:r>
    </w:p>
    <w:p w14:paraId="76FF890A" w14:textId="77777777" w:rsidR="00657C7E" w:rsidRDefault="00657C7E" w:rsidP="00657C7E">
      <w:pPr>
        <w:jc w:val="both"/>
        <w:rPr>
          <w:rFonts w:ascii="Outfit Light" w:hAnsi="Outfit Light"/>
        </w:rPr>
      </w:pPr>
    </w:p>
    <w:p w14:paraId="44393A32" w14:textId="77777777" w:rsidR="00657C7E" w:rsidRPr="007F05CE" w:rsidRDefault="00657C7E" w:rsidP="00657C7E">
      <w:pPr>
        <w:pStyle w:val="Paragraphedeliste"/>
        <w:numPr>
          <w:ilvl w:val="1"/>
          <w:numId w:val="184"/>
        </w:numPr>
        <w:spacing w:after="0" w:line="278" w:lineRule="auto"/>
        <w:jc w:val="both"/>
        <w:rPr>
          <w:rFonts w:ascii="Outfit Light" w:hAnsi="Outfit Light"/>
          <w:b/>
          <w:bCs/>
        </w:rPr>
      </w:pPr>
      <w:r w:rsidRPr="007F05CE">
        <w:rPr>
          <w:rFonts w:ascii="Outfit Light" w:hAnsi="Outfit Light"/>
          <w:b/>
          <w:bCs/>
        </w:rPr>
        <w:t>Restrictions spécifiques liées aux nuisances</w:t>
      </w:r>
    </w:p>
    <w:p w14:paraId="627A69DA" w14:textId="77777777" w:rsidR="00657C7E" w:rsidRPr="007F05CE" w:rsidRDefault="00657C7E" w:rsidP="00657C7E">
      <w:pPr>
        <w:jc w:val="both"/>
        <w:rPr>
          <w:rFonts w:ascii="Outfit Light" w:hAnsi="Outfit Light"/>
        </w:rPr>
      </w:pPr>
      <w:r w:rsidRPr="007F05CE">
        <w:rPr>
          <w:rFonts w:ascii="Outfit Light" w:hAnsi="Outfit Light"/>
        </w:rPr>
        <w:t>Pour les établissements susceptibles de générer des nuisances sonores ou des troubles pour les riverains, la commune se réserve le droit de limiter l’autorisation d’occupation. Cette limitation est notifiée au commerçant lors de l’instruction de sa demande annuelle ou en cours d’année en cas de constat de nuisances avérées.</w:t>
      </w:r>
    </w:p>
    <w:p w14:paraId="4766B0E1" w14:textId="77777777" w:rsidR="00657C7E" w:rsidRDefault="00657C7E" w:rsidP="00657C7E">
      <w:pPr>
        <w:pStyle w:val="Paragraphedeliste"/>
        <w:numPr>
          <w:ilvl w:val="1"/>
          <w:numId w:val="184"/>
        </w:numPr>
        <w:spacing w:after="0" w:line="278" w:lineRule="auto"/>
        <w:jc w:val="both"/>
        <w:rPr>
          <w:rFonts w:ascii="Outfit Light" w:hAnsi="Outfit Light"/>
          <w:b/>
          <w:bCs/>
        </w:rPr>
      </w:pPr>
      <w:r w:rsidRPr="00247105">
        <w:rPr>
          <w:rFonts w:ascii="Outfit Light" w:hAnsi="Outfit Light"/>
          <w:b/>
          <w:bCs/>
        </w:rPr>
        <w:t xml:space="preserve"> Modification de période</w:t>
      </w:r>
    </w:p>
    <w:p w14:paraId="499C7537" w14:textId="77777777" w:rsidR="00657C7E" w:rsidRDefault="00657C7E" w:rsidP="00657C7E">
      <w:pPr>
        <w:jc w:val="both"/>
        <w:rPr>
          <w:rFonts w:ascii="Outfit Light" w:hAnsi="Outfit Light"/>
        </w:rPr>
      </w:pPr>
      <w:r>
        <w:rPr>
          <w:rFonts w:ascii="Outfit Light" w:hAnsi="Outfit Light"/>
        </w:rPr>
        <w:t>T</w:t>
      </w:r>
      <w:r w:rsidRPr="007F05CE">
        <w:rPr>
          <w:rFonts w:ascii="Outfit Light" w:hAnsi="Outfit Light"/>
        </w:rPr>
        <w:t xml:space="preserve">oute demande de modification des mois déclarés doit être transmise au minimum </w:t>
      </w:r>
      <w:r w:rsidRPr="007F05CE">
        <w:rPr>
          <w:rFonts w:ascii="Outfit Light" w:hAnsi="Outfit Light"/>
          <w:b/>
          <w:bCs/>
        </w:rPr>
        <w:t>2 mois avant</w:t>
      </w:r>
      <w:r w:rsidRPr="007F05CE">
        <w:rPr>
          <w:rFonts w:ascii="Outfit Light" w:hAnsi="Outfit Light"/>
        </w:rPr>
        <w:t xml:space="preserve"> le début du mois concerné, afin de permettre l’ajustement du titre d’occupation.</w:t>
      </w:r>
    </w:p>
    <w:p w14:paraId="2843B209" w14:textId="77777777" w:rsidR="00657C7E" w:rsidRPr="00247105" w:rsidRDefault="00657C7E" w:rsidP="00657C7E">
      <w:pPr>
        <w:pStyle w:val="Paragraphedeliste"/>
        <w:numPr>
          <w:ilvl w:val="1"/>
          <w:numId w:val="184"/>
        </w:numPr>
        <w:spacing w:after="0" w:line="278" w:lineRule="auto"/>
        <w:jc w:val="both"/>
        <w:rPr>
          <w:rFonts w:ascii="Outfit Light" w:hAnsi="Outfit Light"/>
          <w:b/>
          <w:bCs/>
        </w:rPr>
      </w:pPr>
      <w:r w:rsidRPr="00247105">
        <w:rPr>
          <w:rFonts w:ascii="Outfit Light" w:hAnsi="Outfit Light"/>
          <w:b/>
          <w:bCs/>
        </w:rPr>
        <w:t xml:space="preserve"> Occupation hors période</w:t>
      </w:r>
    </w:p>
    <w:p w14:paraId="4811D4A4" w14:textId="77777777" w:rsidR="00657C7E" w:rsidRPr="007F05CE" w:rsidRDefault="00657C7E" w:rsidP="00657C7E">
      <w:pPr>
        <w:jc w:val="both"/>
        <w:rPr>
          <w:rFonts w:ascii="Outfit Light" w:hAnsi="Outfit Light"/>
        </w:rPr>
      </w:pPr>
      <w:r w:rsidRPr="007F05CE">
        <w:rPr>
          <w:rFonts w:ascii="Outfit Light" w:hAnsi="Outfit Light"/>
        </w:rPr>
        <w:t>Toute installation ou utilisation du domaine public en dehors :</w:t>
      </w:r>
    </w:p>
    <w:p w14:paraId="6F177B74" w14:textId="77777777" w:rsidR="00657C7E" w:rsidRPr="007F05CE" w:rsidRDefault="00657C7E" w:rsidP="00657C7E">
      <w:pPr>
        <w:numPr>
          <w:ilvl w:val="0"/>
          <w:numId w:val="190"/>
        </w:numPr>
        <w:spacing w:after="0" w:line="278" w:lineRule="auto"/>
        <w:jc w:val="both"/>
        <w:rPr>
          <w:rFonts w:ascii="Outfit Light" w:hAnsi="Outfit Light"/>
        </w:rPr>
      </w:pPr>
      <w:proofErr w:type="gramStart"/>
      <w:r w:rsidRPr="007F05CE">
        <w:rPr>
          <w:rFonts w:ascii="Outfit Light" w:hAnsi="Outfit Light"/>
        </w:rPr>
        <w:lastRenderedPageBreak/>
        <w:t>des</w:t>
      </w:r>
      <w:proofErr w:type="gramEnd"/>
      <w:r w:rsidRPr="007F05CE">
        <w:rPr>
          <w:rFonts w:ascii="Outfit Light" w:hAnsi="Outfit Light"/>
        </w:rPr>
        <w:t xml:space="preserve"> mois déclarés par le commerçant, </w:t>
      </w:r>
      <w:proofErr w:type="gramStart"/>
      <w:r w:rsidRPr="007F05CE">
        <w:rPr>
          <w:rFonts w:ascii="Outfit Light" w:hAnsi="Outfit Light"/>
        </w:rPr>
        <w:t>ou</w:t>
      </w:r>
      <w:proofErr w:type="gramEnd"/>
    </w:p>
    <w:p w14:paraId="72E81636" w14:textId="77777777" w:rsidR="00657C7E" w:rsidRPr="007F05CE" w:rsidRDefault="00657C7E" w:rsidP="00657C7E">
      <w:pPr>
        <w:numPr>
          <w:ilvl w:val="0"/>
          <w:numId w:val="190"/>
        </w:numPr>
        <w:spacing w:after="0" w:line="278" w:lineRule="auto"/>
        <w:jc w:val="both"/>
        <w:rPr>
          <w:rFonts w:ascii="Outfit Light" w:hAnsi="Outfit Light"/>
        </w:rPr>
      </w:pPr>
      <w:proofErr w:type="gramStart"/>
      <w:r w:rsidRPr="007F05CE">
        <w:rPr>
          <w:rFonts w:ascii="Outfit Light" w:hAnsi="Outfit Light"/>
        </w:rPr>
        <w:t>des</w:t>
      </w:r>
      <w:proofErr w:type="gramEnd"/>
      <w:r w:rsidRPr="007F05CE">
        <w:rPr>
          <w:rFonts w:ascii="Outfit Light" w:hAnsi="Outfit Light"/>
        </w:rPr>
        <w:t xml:space="preserve"> périodes autorisées par la commune en application du présent article, constitue une occupation illégale du domaine public.</w:t>
      </w:r>
    </w:p>
    <w:p w14:paraId="0B6105F0" w14:textId="77777777" w:rsidR="00657C7E" w:rsidRDefault="00657C7E" w:rsidP="00657C7E">
      <w:pPr>
        <w:jc w:val="both"/>
        <w:rPr>
          <w:rFonts w:ascii="Outfit Light" w:hAnsi="Outfit Light"/>
        </w:rPr>
      </w:pPr>
    </w:p>
    <w:tbl>
      <w:tblPr>
        <w:tblStyle w:val="Grilledutableau"/>
        <w:tblpPr w:leftFromText="141" w:rightFromText="141" w:vertAnchor="text" w:horzAnchor="margin" w:tblpXSpec="center" w:tblpY="-191"/>
        <w:tblW w:w="10512" w:type="dxa"/>
        <w:tblLook w:val="04A0" w:firstRow="1" w:lastRow="0" w:firstColumn="1" w:lastColumn="0" w:noHBand="0" w:noVBand="1"/>
      </w:tblPr>
      <w:tblGrid>
        <w:gridCol w:w="10512"/>
      </w:tblGrid>
      <w:tr w:rsidR="00657C7E" w:rsidRPr="00F21465" w14:paraId="02E1F86C"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242D8F5F"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HORAIRES D’EXPLOITATION</w:t>
            </w:r>
          </w:p>
        </w:tc>
      </w:tr>
    </w:tbl>
    <w:p w14:paraId="3203F099" w14:textId="77777777" w:rsidR="00657C7E" w:rsidRPr="0093000A" w:rsidRDefault="00657C7E" w:rsidP="00657C7E">
      <w:pPr>
        <w:jc w:val="both"/>
        <w:rPr>
          <w:rFonts w:ascii="Outfit Light" w:hAnsi="Outfit Light"/>
        </w:rPr>
      </w:pPr>
      <w:r w:rsidRPr="0093000A">
        <w:rPr>
          <w:rFonts w:ascii="Outfit Light" w:hAnsi="Outfit Light"/>
        </w:rPr>
        <w:t>Les horaires suivants s’appliquent à toutes les terrasses :</w:t>
      </w:r>
    </w:p>
    <w:p w14:paraId="5C31DB40" w14:textId="77777777" w:rsidR="00657C7E" w:rsidRPr="00247105" w:rsidRDefault="00657C7E" w:rsidP="00657C7E">
      <w:pPr>
        <w:numPr>
          <w:ilvl w:val="0"/>
          <w:numId w:val="172"/>
        </w:numPr>
        <w:spacing w:after="0" w:line="278" w:lineRule="auto"/>
        <w:jc w:val="both"/>
        <w:rPr>
          <w:rFonts w:ascii="Outfit" w:hAnsi="Outfit"/>
        </w:rPr>
      </w:pPr>
      <w:r w:rsidRPr="00247105">
        <w:rPr>
          <w:rFonts w:ascii="Outfit" w:hAnsi="Outfit"/>
          <w:b/>
          <w:bCs/>
        </w:rPr>
        <w:t>Du lundi au</w:t>
      </w:r>
      <w:r>
        <w:rPr>
          <w:rFonts w:ascii="Outfit" w:hAnsi="Outfit"/>
          <w:b/>
          <w:bCs/>
        </w:rPr>
        <w:t xml:space="preserve"> dimanche </w:t>
      </w:r>
      <w:r w:rsidRPr="00247105">
        <w:rPr>
          <w:rFonts w:ascii="Outfit" w:hAnsi="Outfit"/>
          <w:b/>
          <w:bCs/>
        </w:rPr>
        <w:t>: 11h00 – 22h00</w:t>
      </w:r>
    </w:p>
    <w:p w14:paraId="7FB50388" w14:textId="77777777" w:rsidR="00657C7E" w:rsidRPr="00D46D77" w:rsidRDefault="00657C7E" w:rsidP="00657C7E">
      <w:pPr>
        <w:jc w:val="both"/>
        <w:rPr>
          <w:rFonts w:ascii="Outfit Light" w:hAnsi="Outfit Light"/>
        </w:rPr>
      </w:pPr>
      <w:r w:rsidRPr="00247105">
        <w:rPr>
          <w:rFonts w:ascii="Outfit Light" w:hAnsi="Outfit Light"/>
        </w:rPr>
        <w:t xml:space="preserve">Tout commerce </w:t>
      </w:r>
      <w:r w:rsidRPr="00D46D77">
        <w:rPr>
          <w:rFonts w:ascii="Outfit Light" w:hAnsi="Outfit Light"/>
        </w:rPr>
        <w:t xml:space="preserve">souhaitant exploiter à des horaires différents de ceux déterminés par le présent règlement devra en faire la demande préalable et motivée. </w:t>
      </w:r>
    </w:p>
    <w:p w14:paraId="5E557E14" w14:textId="77777777" w:rsidR="00657C7E" w:rsidRPr="000E7C06" w:rsidRDefault="00657C7E" w:rsidP="00657C7E">
      <w:pPr>
        <w:jc w:val="both"/>
        <w:rPr>
          <w:rFonts w:ascii="Outfit" w:hAnsi="Outfit"/>
        </w:rPr>
      </w:pPr>
    </w:p>
    <w:p w14:paraId="10D2A0E8" w14:textId="77777777" w:rsidR="00657C7E" w:rsidRPr="000E7C06" w:rsidRDefault="00657C7E" w:rsidP="00657C7E">
      <w:pPr>
        <w:pStyle w:val="Paragraphedeliste"/>
        <w:numPr>
          <w:ilvl w:val="2"/>
          <w:numId w:val="184"/>
        </w:numPr>
        <w:spacing w:after="0" w:line="278" w:lineRule="auto"/>
        <w:jc w:val="both"/>
        <w:rPr>
          <w:rFonts w:ascii="Outfit" w:hAnsi="Outfit"/>
          <w:b/>
          <w:bCs/>
        </w:rPr>
      </w:pPr>
      <w:r w:rsidRPr="000E7C06">
        <w:rPr>
          <w:rFonts w:ascii="Outfit" w:hAnsi="Outfit"/>
          <w:b/>
          <w:bCs/>
        </w:rPr>
        <w:t>Restrictions particulières</w:t>
      </w:r>
    </w:p>
    <w:p w14:paraId="7B739D60" w14:textId="77777777" w:rsidR="00657C7E" w:rsidRPr="0093000A" w:rsidRDefault="00657C7E" w:rsidP="00657C7E">
      <w:pPr>
        <w:jc w:val="both"/>
        <w:rPr>
          <w:rFonts w:ascii="Outfit Light" w:hAnsi="Outfit Light"/>
        </w:rPr>
      </w:pPr>
      <w:r w:rsidRPr="0093000A">
        <w:rPr>
          <w:rFonts w:ascii="Outfit Light" w:hAnsi="Outfit Light"/>
        </w:rPr>
        <w:t>En cas de nuisances avérées, la commune se réserve le droit de :</w:t>
      </w:r>
    </w:p>
    <w:p w14:paraId="1D695574" w14:textId="77777777" w:rsidR="00657C7E" w:rsidRPr="0093000A" w:rsidRDefault="00657C7E" w:rsidP="00657C7E">
      <w:pPr>
        <w:numPr>
          <w:ilvl w:val="0"/>
          <w:numId w:val="173"/>
        </w:numPr>
        <w:spacing w:after="0" w:line="278" w:lineRule="auto"/>
        <w:jc w:val="both"/>
        <w:rPr>
          <w:rFonts w:ascii="Outfit Light" w:hAnsi="Outfit Light"/>
        </w:rPr>
      </w:pPr>
      <w:proofErr w:type="gramStart"/>
      <w:r w:rsidRPr="0093000A">
        <w:rPr>
          <w:rFonts w:ascii="Outfit Light" w:hAnsi="Outfit Light"/>
        </w:rPr>
        <w:t>réduire</w:t>
      </w:r>
      <w:proofErr w:type="gramEnd"/>
      <w:r w:rsidRPr="0093000A">
        <w:rPr>
          <w:rFonts w:ascii="Outfit Light" w:hAnsi="Outfit Light"/>
        </w:rPr>
        <w:t xml:space="preserve"> les horaires,</w:t>
      </w:r>
    </w:p>
    <w:p w14:paraId="6CFFF411" w14:textId="77777777" w:rsidR="00657C7E" w:rsidRPr="0093000A" w:rsidRDefault="00657C7E" w:rsidP="00657C7E">
      <w:pPr>
        <w:numPr>
          <w:ilvl w:val="0"/>
          <w:numId w:val="173"/>
        </w:numPr>
        <w:spacing w:after="0" w:line="278" w:lineRule="auto"/>
        <w:jc w:val="both"/>
        <w:rPr>
          <w:rFonts w:ascii="Outfit Light" w:hAnsi="Outfit Light"/>
        </w:rPr>
      </w:pPr>
      <w:proofErr w:type="gramStart"/>
      <w:r w:rsidRPr="0093000A">
        <w:rPr>
          <w:rFonts w:ascii="Outfit Light" w:hAnsi="Outfit Light"/>
        </w:rPr>
        <w:t>imposer</w:t>
      </w:r>
      <w:proofErr w:type="gramEnd"/>
      <w:r w:rsidRPr="0093000A">
        <w:rPr>
          <w:rFonts w:ascii="Outfit Light" w:hAnsi="Outfit Light"/>
        </w:rPr>
        <w:t xml:space="preserve"> des mesures correctives,</w:t>
      </w:r>
    </w:p>
    <w:p w14:paraId="32432178" w14:textId="77777777" w:rsidR="00657C7E" w:rsidRPr="007F15D3" w:rsidRDefault="00657C7E" w:rsidP="00657C7E">
      <w:pPr>
        <w:numPr>
          <w:ilvl w:val="0"/>
          <w:numId w:val="173"/>
        </w:numPr>
        <w:spacing w:after="0" w:line="278" w:lineRule="auto"/>
        <w:jc w:val="both"/>
        <w:rPr>
          <w:rFonts w:ascii="Outfit Light" w:hAnsi="Outfit Light"/>
        </w:rPr>
      </w:pPr>
      <w:proofErr w:type="gramStart"/>
      <w:r w:rsidRPr="0093000A">
        <w:rPr>
          <w:rFonts w:ascii="Outfit Light" w:hAnsi="Outfit Light"/>
        </w:rPr>
        <w:t>suspendre</w:t>
      </w:r>
      <w:proofErr w:type="gramEnd"/>
      <w:r w:rsidRPr="0093000A">
        <w:rPr>
          <w:rFonts w:ascii="Outfit Light" w:hAnsi="Outfit Light"/>
        </w:rPr>
        <w:t xml:space="preserve"> temporairement l’autorisation.</w:t>
      </w:r>
    </w:p>
    <w:p w14:paraId="5467C4A5" w14:textId="77777777" w:rsidR="00657C7E" w:rsidRDefault="00657C7E"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2AE99D25"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2BEFD5CB"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NUISANCE SONORES ET TRANQUILITÉ PUBLIQUE</w:t>
            </w:r>
          </w:p>
        </w:tc>
      </w:tr>
    </w:tbl>
    <w:p w14:paraId="5F3E6A75" w14:textId="77777777" w:rsidR="00657C7E" w:rsidRDefault="00657C7E" w:rsidP="00657C7E">
      <w:pPr>
        <w:jc w:val="both"/>
        <w:rPr>
          <w:rFonts w:ascii="Outfit Light" w:hAnsi="Outfit Light"/>
        </w:rPr>
      </w:pPr>
    </w:p>
    <w:p w14:paraId="7886F86C" w14:textId="77777777" w:rsidR="00657C7E" w:rsidRPr="0093000A" w:rsidRDefault="00657C7E" w:rsidP="00657C7E">
      <w:pPr>
        <w:jc w:val="both"/>
        <w:rPr>
          <w:rFonts w:ascii="Outfit Light" w:hAnsi="Outfit Light"/>
        </w:rPr>
      </w:pPr>
      <w:r w:rsidRPr="0093000A">
        <w:rPr>
          <w:rFonts w:ascii="Outfit Light" w:hAnsi="Outfit Light"/>
        </w:rPr>
        <w:t>Compte tenu de la présence d’habitations en étages :</w:t>
      </w:r>
    </w:p>
    <w:p w14:paraId="3266ADB9" w14:textId="77777777" w:rsidR="006237CC" w:rsidRDefault="00657C7E" w:rsidP="00657C7E">
      <w:pPr>
        <w:numPr>
          <w:ilvl w:val="0"/>
          <w:numId w:val="174"/>
        </w:numPr>
        <w:tabs>
          <w:tab w:val="clear" w:pos="720"/>
          <w:tab w:val="num" w:pos="426"/>
        </w:tabs>
        <w:spacing w:after="0" w:line="278" w:lineRule="auto"/>
        <w:jc w:val="both"/>
        <w:rPr>
          <w:rFonts w:ascii="Outfit Light" w:hAnsi="Outfit Light"/>
        </w:rPr>
      </w:pPr>
      <w:proofErr w:type="gramStart"/>
      <w:r w:rsidRPr="006237CC">
        <w:rPr>
          <w:rFonts w:ascii="Outfit Light" w:hAnsi="Outfit Light"/>
        </w:rPr>
        <w:t>la</w:t>
      </w:r>
      <w:proofErr w:type="gramEnd"/>
      <w:r w:rsidRPr="006237CC">
        <w:rPr>
          <w:rFonts w:ascii="Outfit Light" w:hAnsi="Outfit Light"/>
        </w:rPr>
        <w:t xml:space="preserve"> diffusion de musique est </w:t>
      </w:r>
      <w:r w:rsidRPr="006237CC">
        <w:rPr>
          <w:rFonts w:ascii="Outfit Light" w:hAnsi="Outfit Light"/>
          <w:b/>
          <w:bCs/>
        </w:rPr>
        <w:t>interdite</w:t>
      </w:r>
      <w:r w:rsidR="008234C8" w:rsidRPr="006237CC">
        <w:rPr>
          <w:rFonts w:ascii="Outfit Light" w:hAnsi="Outfit Light"/>
        </w:rPr>
        <w:t xml:space="preserve"> sauf dérogation </w:t>
      </w:r>
      <w:r w:rsidR="006237CC" w:rsidRPr="006237CC">
        <w:rPr>
          <w:rFonts w:ascii="Outfit Light" w:hAnsi="Outfit Light"/>
        </w:rPr>
        <w:t>ponctuelle et sur autorisation préalable de la municipalité</w:t>
      </w:r>
    </w:p>
    <w:p w14:paraId="15B1A8D1" w14:textId="1B7A0035" w:rsidR="00657C7E" w:rsidRPr="006237CC" w:rsidRDefault="00657C7E" w:rsidP="00657C7E">
      <w:pPr>
        <w:numPr>
          <w:ilvl w:val="0"/>
          <w:numId w:val="174"/>
        </w:numPr>
        <w:tabs>
          <w:tab w:val="clear" w:pos="720"/>
          <w:tab w:val="num" w:pos="426"/>
        </w:tabs>
        <w:spacing w:after="0" w:line="278" w:lineRule="auto"/>
        <w:jc w:val="both"/>
        <w:rPr>
          <w:rFonts w:ascii="Outfit Light" w:hAnsi="Outfit Light"/>
        </w:rPr>
      </w:pPr>
      <w:proofErr w:type="gramStart"/>
      <w:r w:rsidRPr="006237CC">
        <w:rPr>
          <w:rFonts w:ascii="Outfit Light" w:hAnsi="Outfit Light"/>
        </w:rPr>
        <w:t>le</w:t>
      </w:r>
      <w:proofErr w:type="gramEnd"/>
      <w:r w:rsidRPr="006237CC">
        <w:rPr>
          <w:rFonts w:ascii="Outfit Light" w:hAnsi="Outfit Light"/>
        </w:rPr>
        <w:t xml:space="preserve"> commerçant doit veiller au comportement de sa clientèle,</w:t>
      </w:r>
    </w:p>
    <w:p w14:paraId="5BA6277A" w14:textId="77777777" w:rsidR="00657C7E" w:rsidRDefault="00657C7E" w:rsidP="00657C7E">
      <w:pPr>
        <w:numPr>
          <w:ilvl w:val="0"/>
          <w:numId w:val="174"/>
        </w:numPr>
        <w:spacing w:after="0" w:line="278" w:lineRule="auto"/>
        <w:jc w:val="both"/>
        <w:rPr>
          <w:rFonts w:ascii="Outfit Light" w:hAnsi="Outfit Light"/>
        </w:rPr>
      </w:pPr>
      <w:proofErr w:type="gramStart"/>
      <w:r w:rsidRPr="0093000A">
        <w:rPr>
          <w:rFonts w:ascii="Outfit Light" w:hAnsi="Outfit Light"/>
        </w:rPr>
        <w:t>les</w:t>
      </w:r>
      <w:proofErr w:type="gramEnd"/>
      <w:r w:rsidRPr="0093000A">
        <w:rPr>
          <w:rFonts w:ascii="Outfit Light" w:hAnsi="Outfit Light"/>
        </w:rPr>
        <w:t xml:space="preserve"> regroupements bruyants doivent être dispersés.</w:t>
      </w:r>
    </w:p>
    <w:p w14:paraId="6F909593" w14:textId="77777777" w:rsidR="006237CC" w:rsidRPr="0093000A" w:rsidRDefault="006237CC" w:rsidP="006237CC">
      <w:pPr>
        <w:spacing w:after="0" w:line="278" w:lineRule="auto"/>
        <w:ind w:left="720"/>
        <w:jc w:val="both"/>
        <w:rPr>
          <w:rFonts w:ascii="Outfit Light" w:hAnsi="Outfit Light"/>
        </w:rPr>
      </w:pPr>
    </w:p>
    <w:p w14:paraId="10454D16" w14:textId="77777777" w:rsidR="00657C7E" w:rsidRDefault="00657C7E" w:rsidP="00657C7E">
      <w:pPr>
        <w:jc w:val="both"/>
        <w:rPr>
          <w:rFonts w:ascii="Outfit Light" w:hAnsi="Outfit Light"/>
        </w:rPr>
      </w:pPr>
      <w:r w:rsidRPr="0093000A">
        <w:rPr>
          <w:rFonts w:ascii="Outfit Light" w:hAnsi="Outfit Light"/>
        </w:rPr>
        <w:t>La Police municipale peut intervenir à tout moment en cas de trouble.</w:t>
      </w:r>
    </w:p>
    <w:p w14:paraId="1B631316" w14:textId="77777777" w:rsidR="00081B43" w:rsidRDefault="00081B43"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4D4E7533"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3685FD2D"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MOBILIER AUTORISÉ</w:t>
            </w:r>
          </w:p>
        </w:tc>
      </w:tr>
    </w:tbl>
    <w:p w14:paraId="55F2F4CD" w14:textId="77777777" w:rsidR="00657C7E" w:rsidRDefault="00657C7E" w:rsidP="00657C7E">
      <w:pPr>
        <w:jc w:val="both"/>
        <w:rPr>
          <w:rFonts w:ascii="Outfit Light" w:hAnsi="Outfit Light"/>
        </w:rPr>
      </w:pPr>
    </w:p>
    <w:p w14:paraId="64A63D0E" w14:textId="726FE4C2" w:rsidR="00657C7E" w:rsidRDefault="00657C7E" w:rsidP="00072A0D">
      <w:pPr>
        <w:spacing w:after="0" w:line="240" w:lineRule="auto"/>
        <w:jc w:val="both"/>
        <w:rPr>
          <w:rFonts w:ascii="Outfit Light" w:hAnsi="Outfit Light"/>
        </w:rPr>
      </w:pPr>
      <w:r>
        <w:rPr>
          <w:rFonts w:ascii="Outfit Light" w:hAnsi="Outfit Light"/>
        </w:rPr>
        <w:t>Tout mobilier, autre que table</w:t>
      </w:r>
      <w:r w:rsidR="00C64DA5">
        <w:rPr>
          <w:rFonts w:ascii="Outfit Light" w:hAnsi="Outfit Light"/>
        </w:rPr>
        <w:t>s</w:t>
      </w:r>
      <w:r>
        <w:rPr>
          <w:rFonts w:ascii="Outfit Light" w:hAnsi="Outfit Light"/>
        </w:rPr>
        <w:t xml:space="preserve"> et chaises, devra faire l’objet d’un plan joint au formulaire de demande de terrasse.</w:t>
      </w:r>
    </w:p>
    <w:p w14:paraId="6CDF7BD8" w14:textId="77777777" w:rsidR="00657C7E" w:rsidRPr="0093000A" w:rsidRDefault="00657C7E" w:rsidP="00072A0D">
      <w:pPr>
        <w:spacing w:after="0" w:line="240" w:lineRule="auto"/>
        <w:jc w:val="both"/>
        <w:rPr>
          <w:rFonts w:ascii="Outfit Light" w:hAnsi="Outfit Light"/>
        </w:rPr>
      </w:pPr>
      <w:r w:rsidRPr="0093000A">
        <w:rPr>
          <w:rFonts w:ascii="Outfit Light" w:hAnsi="Outfit Light"/>
        </w:rPr>
        <w:t>Le mobilier doit être :</w:t>
      </w:r>
    </w:p>
    <w:p w14:paraId="549EFD69" w14:textId="77777777" w:rsidR="00657C7E" w:rsidRPr="0093000A" w:rsidRDefault="00657C7E" w:rsidP="00072A0D">
      <w:pPr>
        <w:numPr>
          <w:ilvl w:val="0"/>
          <w:numId w:val="175"/>
        </w:numPr>
        <w:spacing w:after="0" w:line="240" w:lineRule="auto"/>
        <w:jc w:val="both"/>
        <w:rPr>
          <w:rFonts w:ascii="Outfit Light" w:hAnsi="Outfit Light"/>
        </w:rPr>
      </w:pPr>
      <w:proofErr w:type="gramStart"/>
      <w:r w:rsidRPr="0093000A">
        <w:rPr>
          <w:rFonts w:ascii="Outfit Light" w:hAnsi="Outfit Light"/>
        </w:rPr>
        <w:t>en</w:t>
      </w:r>
      <w:proofErr w:type="gramEnd"/>
      <w:r w:rsidRPr="0093000A">
        <w:rPr>
          <w:rFonts w:ascii="Outfit Light" w:hAnsi="Outfit Light"/>
        </w:rPr>
        <w:t xml:space="preserve"> bon état,</w:t>
      </w:r>
    </w:p>
    <w:p w14:paraId="726C8D5E" w14:textId="77777777" w:rsidR="00657C7E" w:rsidRPr="0093000A" w:rsidRDefault="00657C7E" w:rsidP="00072A0D">
      <w:pPr>
        <w:numPr>
          <w:ilvl w:val="0"/>
          <w:numId w:val="175"/>
        </w:numPr>
        <w:spacing w:after="0" w:line="240" w:lineRule="auto"/>
        <w:jc w:val="both"/>
        <w:rPr>
          <w:rFonts w:ascii="Outfit Light" w:hAnsi="Outfit Light"/>
        </w:rPr>
      </w:pPr>
      <w:proofErr w:type="gramStart"/>
      <w:r w:rsidRPr="0093000A">
        <w:rPr>
          <w:rFonts w:ascii="Outfit Light" w:hAnsi="Outfit Light"/>
        </w:rPr>
        <w:t>stable</w:t>
      </w:r>
      <w:proofErr w:type="gramEnd"/>
      <w:r w:rsidRPr="0093000A">
        <w:rPr>
          <w:rFonts w:ascii="Outfit Light" w:hAnsi="Outfit Light"/>
        </w:rPr>
        <w:t>,</w:t>
      </w:r>
    </w:p>
    <w:p w14:paraId="49784263" w14:textId="77777777" w:rsidR="00657C7E" w:rsidRPr="0093000A" w:rsidRDefault="00657C7E" w:rsidP="00072A0D">
      <w:pPr>
        <w:numPr>
          <w:ilvl w:val="0"/>
          <w:numId w:val="175"/>
        </w:numPr>
        <w:spacing w:after="0" w:line="240" w:lineRule="auto"/>
        <w:jc w:val="both"/>
        <w:rPr>
          <w:rFonts w:ascii="Outfit Light" w:hAnsi="Outfit Light"/>
        </w:rPr>
      </w:pPr>
      <w:proofErr w:type="gramStart"/>
      <w:r w:rsidRPr="0093000A">
        <w:rPr>
          <w:rFonts w:ascii="Outfit Light" w:hAnsi="Outfit Light"/>
        </w:rPr>
        <w:t>non</w:t>
      </w:r>
      <w:proofErr w:type="gramEnd"/>
      <w:r w:rsidRPr="0093000A">
        <w:rPr>
          <w:rFonts w:ascii="Outfit Light" w:hAnsi="Outfit Light"/>
        </w:rPr>
        <w:t xml:space="preserve"> dangereux,</w:t>
      </w:r>
    </w:p>
    <w:p w14:paraId="2597B7E4" w14:textId="77777777" w:rsidR="00657C7E" w:rsidRDefault="00657C7E" w:rsidP="00072A0D">
      <w:pPr>
        <w:numPr>
          <w:ilvl w:val="0"/>
          <w:numId w:val="175"/>
        </w:numPr>
        <w:spacing w:after="0" w:line="240" w:lineRule="auto"/>
        <w:jc w:val="both"/>
        <w:rPr>
          <w:rFonts w:ascii="Outfit Light" w:hAnsi="Outfit Light"/>
        </w:rPr>
      </w:pPr>
      <w:proofErr w:type="gramStart"/>
      <w:r w:rsidRPr="0093000A">
        <w:rPr>
          <w:rFonts w:ascii="Outfit Light" w:hAnsi="Outfit Light"/>
        </w:rPr>
        <w:t>cohérent</w:t>
      </w:r>
      <w:proofErr w:type="gramEnd"/>
      <w:r w:rsidRPr="0093000A">
        <w:rPr>
          <w:rFonts w:ascii="Outfit Light" w:hAnsi="Outfit Light"/>
        </w:rPr>
        <w:t xml:space="preserve"> avec l’esthétique du centre-ville</w:t>
      </w:r>
      <w:r>
        <w:rPr>
          <w:rFonts w:ascii="Outfit Light" w:hAnsi="Outfit Light"/>
        </w:rPr>
        <w:t>,</w:t>
      </w:r>
    </w:p>
    <w:p w14:paraId="48767D32" w14:textId="77777777" w:rsidR="00657C7E" w:rsidRDefault="00657C7E" w:rsidP="00072A0D">
      <w:pPr>
        <w:numPr>
          <w:ilvl w:val="0"/>
          <w:numId w:val="175"/>
        </w:numPr>
        <w:spacing w:after="0" w:line="240" w:lineRule="auto"/>
        <w:jc w:val="both"/>
        <w:rPr>
          <w:rFonts w:ascii="Outfit Light" w:hAnsi="Outfit Light"/>
        </w:rPr>
      </w:pPr>
      <w:proofErr w:type="gramStart"/>
      <w:r w:rsidRPr="00D46D77">
        <w:rPr>
          <w:rFonts w:ascii="Outfit Light" w:hAnsi="Outfit Light"/>
        </w:rPr>
        <w:t>rangé</w:t>
      </w:r>
      <w:proofErr w:type="gramEnd"/>
      <w:r w:rsidRPr="00D46D77">
        <w:rPr>
          <w:rFonts w:ascii="Outfit Light" w:hAnsi="Outfit Light"/>
        </w:rPr>
        <w:t xml:space="preserve"> et sécurisé </w:t>
      </w:r>
      <w:r>
        <w:rPr>
          <w:rFonts w:ascii="Outfit Light" w:hAnsi="Outfit Light"/>
        </w:rPr>
        <w:t>notamment lors de conditions météorologiques particulières où ce mobilier pourrait représenter un danger.</w:t>
      </w:r>
    </w:p>
    <w:p w14:paraId="48AE39F1" w14:textId="77777777" w:rsidR="00C64DA5" w:rsidRDefault="00C64DA5" w:rsidP="00C64DA5">
      <w:pPr>
        <w:spacing w:after="0" w:line="240" w:lineRule="auto"/>
        <w:ind w:left="720"/>
        <w:jc w:val="both"/>
        <w:rPr>
          <w:rFonts w:ascii="Outfit Light" w:hAnsi="Outfit Light"/>
        </w:rPr>
      </w:pPr>
    </w:p>
    <w:p w14:paraId="04ADB911" w14:textId="77777777" w:rsidR="00657C7E" w:rsidRDefault="00657C7E" w:rsidP="00072A0D">
      <w:pPr>
        <w:spacing w:after="0" w:line="240" w:lineRule="auto"/>
        <w:jc w:val="both"/>
        <w:rPr>
          <w:rFonts w:ascii="Outfit Light" w:hAnsi="Outfit Light"/>
        </w:rPr>
      </w:pPr>
    </w:p>
    <w:p w14:paraId="17A162BF" w14:textId="77777777" w:rsidR="00657C7E" w:rsidRPr="00EE6DF0" w:rsidRDefault="00657C7E" w:rsidP="00072A0D">
      <w:pPr>
        <w:pStyle w:val="Paragraphedeliste"/>
        <w:numPr>
          <w:ilvl w:val="0"/>
          <w:numId w:val="188"/>
        </w:numPr>
        <w:spacing w:after="0" w:line="240" w:lineRule="auto"/>
        <w:jc w:val="both"/>
        <w:rPr>
          <w:rFonts w:ascii="Outfit Light" w:hAnsi="Outfit Light"/>
          <w:b/>
          <w:bCs/>
        </w:rPr>
      </w:pPr>
      <w:r w:rsidRPr="00EE6DF0">
        <w:rPr>
          <w:rFonts w:ascii="Outfit Light" w:hAnsi="Outfit Light"/>
          <w:b/>
          <w:bCs/>
        </w:rPr>
        <w:t>Mobilier interdit</w:t>
      </w:r>
    </w:p>
    <w:p w14:paraId="2555FB40" w14:textId="77777777" w:rsidR="00657C7E" w:rsidRPr="0093000A" w:rsidRDefault="00657C7E" w:rsidP="00072A0D">
      <w:pPr>
        <w:numPr>
          <w:ilvl w:val="0"/>
          <w:numId w:val="176"/>
        </w:numPr>
        <w:spacing w:after="0" w:line="240" w:lineRule="auto"/>
        <w:jc w:val="both"/>
        <w:rPr>
          <w:rFonts w:ascii="Outfit Light" w:hAnsi="Outfit Light"/>
        </w:rPr>
      </w:pPr>
      <w:r w:rsidRPr="0093000A">
        <w:rPr>
          <w:rFonts w:ascii="Outfit Light" w:hAnsi="Outfit Light"/>
        </w:rPr>
        <w:lastRenderedPageBreak/>
        <w:t>Fixations au sol,</w:t>
      </w:r>
    </w:p>
    <w:p w14:paraId="6E949320" w14:textId="77777777" w:rsidR="00657C7E" w:rsidRPr="0093000A" w:rsidRDefault="00657C7E" w:rsidP="00072A0D">
      <w:pPr>
        <w:numPr>
          <w:ilvl w:val="0"/>
          <w:numId w:val="176"/>
        </w:numPr>
        <w:spacing w:after="0" w:line="240" w:lineRule="auto"/>
        <w:jc w:val="both"/>
        <w:rPr>
          <w:rFonts w:ascii="Outfit Light" w:hAnsi="Outfit Light"/>
        </w:rPr>
      </w:pPr>
      <w:r w:rsidRPr="0093000A">
        <w:rPr>
          <w:rFonts w:ascii="Outfit Light" w:hAnsi="Outfit Light"/>
        </w:rPr>
        <w:t>Éclairages agressifs ou clignotants,</w:t>
      </w:r>
    </w:p>
    <w:p w14:paraId="54DD1A66" w14:textId="77777777" w:rsidR="00657C7E" w:rsidRPr="0093000A" w:rsidRDefault="00657C7E" w:rsidP="00072A0D">
      <w:pPr>
        <w:numPr>
          <w:ilvl w:val="0"/>
          <w:numId w:val="176"/>
        </w:numPr>
        <w:spacing w:after="0" w:line="240" w:lineRule="auto"/>
        <w:jc w:val="both"/>
        <w:rPr>
          <w:rFonts w:ascii="Outfit Light" w:hAnsi="Outfit Light"/>
        </w:rPr>
      </w:pPr>
      <w:r w:rsidRPr="0093000A">
        <w:rPr>
          <w:rFonts w:ascii="Outfit Light" w:hAnsi="Outfit Light"/>
        </w:rPr>
        <w:t>Chauffages au gaz (sauf dérogation exceptionnelle),</w:t>
      </w:r>
    </w:p>
    <w:p w14:paraId="414AAAEC" w14:textId="77777777" w:rsidR="00657C7E" w:rsidRDefault="00657C7E" w:rsidP="00072A0D">
      <w:pPr>
        <w:numPr>
          <w:ilvl w:val="0"/>
          <w:numId w:val="176"/>
        </w:numPr>
        <w:spacing w:after="0" w:line="240" w:lineRule="auto"/>
        <w:jc w:val="both"/>
        <w:rPr>
          <w:rFonts w:ascii="Outfit Light" w:hAnsi="Outfit Light"/>
        </w:rPr>
      </w:pPr>
      <w:r w:rsidRPr="0093000A">
        <w:rPr>
          <w:rFonts w:ascii="Outfit Light" w:hAnsi="Outfit Light"/>
        </w:rPr>
        <w:t>Éléments encombrants gênant la circulation</w:t>
      </w:r>
      <w:r>
        <w:rPr>
          <w:rFonts w:ascii="Outfit Light" w:hAnsi="Outfit Light"/>
        </w:rPr>
        <w:t xml:space="preserve">, </w:t>
      </w:r>
    </w:p>
    <w:p w14:paraId="688C00D7" w14:textId="77777777" w:rsidR="00657C7E" w:rsidRDefault="00657C7E" w:rsidP="00072A0D">
      <w:pPr>
        <w:numPr>
          <w:ilvl w:val="0"/>
          <w:numId w:val="176"/>
        </w:numPr>
        <w:spacing w:after="0" w:line="240" w:lineRule="auto"/>
        <w:jc w:val="both"/>
        <w:rPr>
          <w:rFonts w:ascii="Outfit Light" w:hAnsi="Outfit Light"/>
        </w:rPr>
      </w:pPr>
      <w:r>
        <w:rPr>
          <w:rFonts w:ascii="Outfit Light" w:hAnsi="Outfit Light"/>
        </w:rPr>
        <w:t>Containers de poubelles et/ou de stockage</w:t>
      </w:r>
    </w:p>
    <w:p w14:paraId="5E092187" w14:textId="77777777" w:rsidR="00657C7E" w:rsidRPr="0093000A" w:rsidRDefault="00657C7E" w:rsidP="00072A0D">
      <w:pPr>
        <w:spacing w:after="0" w:line="240" w:lineRule="auto"/>
        <w:ind w:left="720"/>
        <w:jc w:val="both"/>
        <w:rPr>
          <w:rFonts w:ascii="Outfit Light" w:hAnsi="Outfit Light"/>
        </w:rPr>
      </w:pPr>
    </w:p>
    <w:p w14:paraId="1F5827B0" w14:textId="77777777" w:rsidR="00657C7E" w:rsidRPr="00EE6DF0" w:rsidRDefault="00657C7E" w:rsidP="00072A0D">
      <w:pPr>
        <w:pStyle w:val="Paragraphedeliste"/>
        <w:numPr>
          <w:ilvl w:val="0"/>
          <w:numId w:val="188"/>
        </w:numPr>
        <w:spacing w:after="0" w:line="240" w:lineRule="auto"/>
        <w:jc w:val="both"/>
        <w:rPr>
          <w:rFonts w:ascii="Outfit Light" w:hAnsi="Outfit Light"/>
          <w:b/>
          <w:bCs/>
        </w:rPr>
      </w:pPr>
      <w:r w:rsidRPr="00EE6DF0">
        <w:rPr>
          <w:rFonts w:ascii="Outfit Light" w:hAnsi="Outfit Light"/>
          <w:b/>
          <w:bCs/>
        </w:rPr>
        <w:t xml:space="preserve"> Parasols et protections</w:t>
      </w:r>
    </w:p>
    <w:p w14:paraId="13F75725" w14:textId="77777777" w:rsidR="00657C7E" w:rsidRPr="0093000A" w:rsidRDefault="00657C7E" w:rsidP="00072A0D">
      <w:pPr>
        <w:numPr>
          <w:ilvl w:val="0"/>
          <w:numId w:val="177"/>
        </w:numPr>
        <w:spacing w:after="0" w:line="240" w:lineRule="auto"/>
        <w:jc w:val="both"/>
        <w:rPr>
          <w:rFonts w:ascii="Outfit Light" w:hAnsi="Outfit Light"/>
        </w:rPr>
      </w:pPr>
      <w:r w:rsidRPr="0093000A">
        <w:rPr>
          <w:rFonts w:ascii="Outfit Light" w:hAnsi="Outfit Light"/>
        </w:rPr>
        <w:t>Parasols obligatoirement lestés</w:t>
      </w:r>
      <w:r>
        <w:rPr>
          <w:rFonts w:ascii="Outfit Light" w:hAnsi="Outfit Light"/>
        </w:rPr>
        <w:t>,</w:t>
      </w:r>
    </w:p>
    <w:p w14:paraId="12D6CF81" w14:textId="77777777" w:rsidR="00657C7E" w:rsidRPr="0093000A" w:rsidRDefault="00657C7E" w:rsidP="00072A0D">
      <w:pPr>
        <w:numPr>
          <w:ilvl w:val="0"/>
          <w:numId w:val="177"/>
        </w:numPr>
        <w:spacing w:after="0" w:line="240" w:lineRule="auto"/>
        <w:jc w:val="both"/>
        <w:rPr>
          <w:rFonts w:ascii="Outfit Light" w:hAnsi="Outfit Light"/>
        </w:rPr>
      </w:pPr>
      <w:r w:rsidRPr="0093000A">
        <w:rPr>
          <w:rFonts w:ascii="Outfit Light" w:hAnsi="Outfit Light"/>
        </w:rPr>
        <w:t>Aucun ancrage permanent,</w:t>
      </w:r>
    </w:p>
    <w:p w14:paraId="55E35005" w14:textId="77777777" w:rsidR="00657C7E" w:rsidRDefault="00657C7E" w:rsidP="00072A0D">
      <w:pPr>
        <w:numPr>
          <w:ilvl w:val="0"/>
          <w:numId w:val="177"/>
        </w:numPr>
        <w:spacing w:after="0" w:line="240" w:lineRule="auto"/>
        <w:jc w:val="both"/>
        <w:rPr>
          <w:rFonts w:ascii="Outfit Light" w:hAnsi="Outfit Light"/>
        </w:rPr>
      </w:pPr>
      <w:r w:rsidRPr="0093000A">
        <w:rPr>
          <w:rFonts w:ascii="Outfit Light" w:hAnsi="Outfit Light"/>
        </w:rPr>
        <w:t>Interdiction des bâches latérales fermant totalement l’espace.</w:t>
      </w:r>
    </w:p>
    <w:p w14:paraId="0C81A696" w14:textId="77777777" w:rsidR="00657C7E" w:rsidRDefault="00657C7E"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14F4D444"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64E08901"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PROPRETÉ ET ENTRETIEN</w:t>
            </w:r>
          </w:p>
        </w:tc>
      </w:tr>
    </w:tbl>
    <w:p w14:paraId="0F7FF392" w14:textId="77777777" w:rsidR="00657C7E" w:rsidRDefault="00657C7E" w:rsidP="00657C7E">
      <w:pPr>
        <w:jc w:val="both"/>
        <w:rPr>
          <w:rFonts w:ascii="Outfit Light" w:hAnsi="Outfit Light"/>
        </w:rPr>
      </w:pPr>
    </w:p>
    <w:p w14:paraId="3AAFEABA" w14:textId="77777777" w:rsidR="00657C7E" w:rsidRPr="0093000A" w:rsidRDefault="00657C7E" w:rsidP="00657C7E">
      <w:pPr>
        <w:jc w:val="both"/>
        <w:rPr>
          <w:rFonts w:ascii="Outfit Light" w:hAnsi="Outfit Light"/>
        </w:rPr>
      </w:pPr>
      <w:r w:rsidRPr="0093000A">
        <w:rPr>
          <w:rFonts w:ascii="Outfit Light" w:hAnsi="Outfit Light"/>
        </w:rPr>
        <w:t>Le commerçant doit :</w:t>
      </w:r>
    </w:p>
    <w:p w14:paraId="09CCAE60" w14:textId="77777777" w:rsidR="00657C7E" w:rsidRPr="0093000A" w:rsidRDefault="00657C7E" w:rsidP="00657C7E">
      <w:pPr>
        <w:numPr>
          <w:ilvl w:val="0"/>
          <w:numId w:val="178"/>
        </w:numPr>
        <w:spacing w:after="0" w:line="278" w:lineRule="auto"/>
        <w:jc w:val="both"/>
        <w:rPr>
          <w:rFonts w:ascii="Outfit Light" w:hAnsi="Outfit Light"/>
        </w:rPr>
      </w:pPr>
      <w:proofErr w:type="gramStart"/>
      <w:r w:rsidRPr="0093000A">
        <w:rPr>
          <w:rFonts w:ascii="Outfit Light" w:hAnsi="Outfit Light"/>
        </w:rPr>
        <w:t>maintenir</w:t>
      </w:r>
      <w:proofErr w:type="gramEnd"/>
      <w:r w:rsidRPr="0093000A">
        <w:rPr>
          <w:rFonts w:ascii="Outfit Light" w:hAnsi="Outfit Light"/>
        </w:rPr>
        <w:t xml:space="preserve"> la terrasse propre en permanence,</w:t>
      </w:r>
    </w:p>
    <w:p w14:paraId="0C4A5353" w14:textId="77777777" w:rsidR="00657C7E" w:rsidRPr="0093000A" w:rsidRDefault="00657C7E" w:rsidP="00657C7E">
      <w:pPr>
        <w:numPr>
          <w:ilvl w:val="0"/>
          <w:numId w:val="178"/>
        </w:numPr>
        <w:spacing w:after="0" w:line="278" w:lineRule="auto"/>
        <w:jc w:val="both"/>
        <w:rPr>
          <w:rFonts w:ascii="Outfit Light" w:hAnsi="Outfit Light"/>
        </w:rPr>
      </w:pPr>
      <w:proofErr w:type="gramStart"/>
      <w:r w:rsidRPr="0093000A">
        <w:rPr>
          <w:rFonts w:ascii="Outfit Light" w:hAnsi="Outfit Light"/>
        </w:rPr>
        <w:t>nettoyer</w:t>
      </w:r>
      <w:proofErr w:type="gramEnd"/>
      <w:r w:rsidRPr="0093000A">
        <w:rPr>
          <w:rFonts w:ascii="Outfit Light" w:hAnsi="Outfit Light"/>
        </w:rPr>
        <w:t xml:space="preserve"> quotidiennement le sol,</w:t>
      </w:r>
    </w:p>
    <w:p w14:paraId="1A6B3E58" w14:textId="77777777" w:rsidR="00657C7E" w:rsidRPr="0093000A" w:rsidRDefault="00657C7E" w:rsidP="00657C7E">
      <w:pPr>
        <w:numPr>
          <w:ilvl w:val="0"/>
          <w:numId w:val="178"/>
        </w:numPr>
        <w:spacing w:after="0" w:line="278" w:lineRule="auto"/>
        <w:jc w:val="both"/>
        <w:rPr>
          <w:rFonts w:ascii="Outfit Light" w:hAnsi="Outfit Light"/>
        </w:rPr>
      </w:pPr>
      <w:proofErr w:type="gramStart"/>
      <w:r w:rsidRPr="0093000A">
        <w:rPr>
          <w:rFonts w:ascii="Outfit Light" w:hAnsi="Outfit Light"/>
        </w:rPr>
        <w:t>évacuer</w:t>
      </w:r>
      <w:proofErr w:type="gramEnd"/>
      <w:r w:rsidRPr="0093000A">
        <w:rPr>
          <w:rFonts w:ascii="Outfit Light" w:hAnsi="Outfit Light"/>
        </w:rPr>
        <w:t xml:space="preserve"> les déchets dans les conteneurs adaptés,</w:t>
      </w:r>
    </w:p>
    <w:p w14:paraId="1F43695F" w14:textId="77777777" w:rsidR="00657C7E" w:rsidRPr="0093000A" w:rsidRDefault="00657C7E" w:rsidP="00657C7E">
      <w:pPr>
        <w:numPr>
          <w:ilvl w:val="0"/>
          <w:numId w:val="178"/>
        </w:numPr>
        <w:spacing w:after="0" w:line="278" w:lineRule="auto"/>
        <w:jc w:val="both"/>
        <w:rPr>
          <w:rFonts w:ascii="Outfit Light" w:hAnsi="Outfit Light"/>
        </w:rPr>
      </w:pPr>
      <w:proofErr w:type="gramStart"/>
      <w:r w:rsidRPr="0093000A">
        <w:rPr>
          <w:rFonts w:ascii="Outfit Light" w:hAnsi="Outfit Light"/>
        </w:rPr>
        <w:t>éviter</w:t>
      </w:r>
      <w:proofErr w:type="gramEnd"/>
      <w:r w:rsidRPr="0093000A">
        <w:rPr>
          <w:rFonts w:ascii="Outfit Light" w:hAnsi="Outfit Light"/>
        </w:rPr>
        <w:t xml:space="preserve"> tout écoulement d’eau sale sur l’espace public.</w:t>
      </w:r>
    </w:p>
    <w:p w14:paraId="782E2C36" w14:textId="77777777" w:rsidR="00657C7E" w:rsidRDefault="00657C7E" w:rsidP="00657C7E">
      <w:pPr>
        <w:jc w:val="both"/>
        <w:rPr>
          <w:rFonts w:ascii="Outfit Light" w:hAnsi="Outfit Light"/>
        </w:rPr>
      </w:pPr>
      <w:r w:rsidRPr="0093000A">
        <w:rPr>
          <w:rFonts w:ascii="Outfit Light" w:hAnsi="Outfit Light"/>
        </w:rPr>
        <w:t>En cas de manquement, la commune peut facturer les frais de remise en état.</w:t>
      </w:r>
    </w:p>
    <w:p w14:paraId="2290BBA8" w14:textId="77777777" w:rsidR="00081B43" w:rsidRDefault="00081B43"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56696B66"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5A890A9F"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SÉCURITÉ ET CIRCULATION</w:t>
            </w:r>
          </w:p>
        </w:tc>
      </w:tr>
    </w:tbl>
    <w:p w14:paraId="243A343A" w14:textId="77777777" w:rsidR="00657C7E" w:rsidRPr="0093000A" w:rsidRDefault="00657C7E" w:rsidP="00657C7E">
      <w:pPr>
        <w:jc w:val="both"/>
        <w:rPr>
          <w:rFonts w:ascii="Outfit Light" w:hAnsi="Outfit Light"/>
        </w:rPr>
      </w:pPr>
      <w:r w:rsidRPr="0093000A">
        <w:rPr>
          <w:rFonts w:ascii="Outfit Light" w:hAnsi="Outfit Light"/>
        </w:rPr>
        <w:t>La terrasse ne doit jamais :</w:t>
      </w:r>
    </w:p>
    <w:p w14:paraId="67F254D5" w14:textId="77777777" w:rsidR="00657C7E" w:rsidRPr="0093000A" w:rsidRDefault="00657C7E" w:rsidP="00657C7E">
      <w:pPr>
        <w:numPr>
          <w:ilvl w:val="0"/>
          <w:numId w:val="179"/>
        </w:numPr>
        <w:spacing w:after="0" w:line="278" w:lineRule="auto"/>
        <w:jc w:val="both"/>
        <w:rPr>
          <w:rFonts w:ascii="Outfit Light" w:hAnsi="Outfit Light"/>
        </w:rPr>
      </w:pPr>
      <w:proofErr w:type="gramStart"/>
      <w:r w:rsidRPr="0093000A">
        <w:rPr>
          <w:rFonts w:ascii="Outfit Light" w:hAnsi="Outfit Light"/>
        </w:rPr>
        <w:t>gêner</w:t>
      </w:r>
      <w:proofErr w:type="gramEnd"/>
      <w:r w:rsidRPr="0093000A">
        <w:rPr>
          <w:rFonts w:ascii="Outfit Light" w:hAnsi="Outfit Light"/>
        </w:rPr>
        <w:t xml:space="preserve"> la circulation piétonne,</w:t>
      </w:r>
    </w:p>
    <w:p w14:paraId="56AD5F52" w14:textId="77777777" w:rsidR="00657C7E" w:rsidRPr="0093000A" w:rsidRDefault="00657C7E" w:rsidP="00657C7E">
      <w:pPr>
        <w:numPr>
          <w:ilvl w:val="0"/>
          <w:numId w:val="179"/>
        </w:numPr>
        <w:spacing w:after="0" w:line="278" w:lineRule="auto"/>
        <w:jc w:val="both"/>
        <w:rPr>
          <w:rFonts w:ascii="Outfit Light" w:hAnsi="Outfit Light"/>
        </w:rPr>
      </w:pPr>
      <w:proofErr w:type="gramStart"/>
      <w:r w:rsidRPr="0093000A">
        <w:rPr>
          <w:rFonts w:ascii="Outfit Light" w:hAnsi="Outfit Light"/>
        </w:rPr>
        <w:t>réduire</w:t>
      </w:r>
      <w:proofErr w:type="gramEnd"/>
      <w:r w:rsidRPr="0093000A">
        <w:rPr>
          <w:rFonts w:ascii="Outfit Light" w:hAnsi="Outfit Light"/>
        </w:rPr>
        <w:t xml:space="preserve"> l’accessibilité PMR,</w:t>
      </w:r>
    </w:p>
    <w:p w14:paraId="542EB4DD" w14:textId="77777777" w:rsidR="00657C7E" w:rsidRPr="0093000A" w:rsidRDefault="00657C7E" w:rsidP="00657C7E">
      <w:pPr>
        <w:numPr>
          <w:ilvl w:val="0"/>
          <w:numId w:val="179"/>
        </w:numPr>
        <w:spacing w:after="0" w:line="278" w:lineRule="auto"/>
        <w:jc w:val="both"/>
        <w:rPr>
          <w:rFonts w:ascii="Outfit Light" w:hAnsi="Outfit Light"/>
        </w:rPr>
      </w:pPr>
      <w:proofErr w:type="gramStart"/>
      <w:r w:rsidRPr="0093000A">
        <w:rPr>
          <w:rFonts w:ascii="Outfit Light" w:hAnsi="Outfit Light"/>
        </w:rPr>
        <w:t>obstruer</w:t>
      </w:r>
      <w:proofErr w:type="gramEnd"/>
      <w:r w:rsidRPr="0093000A">
        <w:rPr>
          <w:rFonts w:ascii="Outfit Light" w:hAnsi="Outfit Light"/>
        </w:rPr>
        <w:t xml:space="preserve"> les issues de secours,</w:t>
      </w:r>
    </w:p>
    <w:p w14:paraId="1EDD6797" w14:textId="77777777" w:rsidR="00657C7E" w:rsidRPr="0093000A" w:rsidRDefault="00657C7E" w:rsidP="00657C7E">
      <w:pPr>
        <w:numPr>
          <w:ilvl w:val="0"/>
          <w:numId w:val="179"/>
        </w:numPr>
        <w:spacing w:after="0" w:line="278" w:lineRule="auto"/>
        <w:jc w:val="both"/>
        <w:rPr>
          <w:rFonts w:ascii="Outfit Light" w:hAnsi="Outfit Light"/>
        </w:rPr>
      </w:pPr>
      <w:proofErr w:type="gramStart"/>
      <w:r w:rsidRPr="0093000A">
        <w:rPr>
          <w:rFonts w:ascii="Outfit Light" w:hAnsi="Outfit Light"/>
        </w:rPr>
        <w:t>empiéter</w:t>
      </w:r>
      <w:proofErr w:type="gramEnd"/>
      <w:r w:rsidRPr="0093000A">
        <w:rPr>
          <w:rFonts w:ascii="Outfit Light" w:hAnsi="Outfit Light"/>
        </w:rPr>
        <w:t xml:space="preserve"> sur les voies de secours ou d’intervention.</w:t>
      </w:r>
    </w:p>
    <w:p w14:paraId="429ACB45" w14:textId="257BDB6C" w:rsidR="00657C7E" w:rsidRDefault="00657C7E" w:rsidP="00657C7E">
      <w:pPr>
        <w:jc w:val="both"/>
        <w:rPr>
          <w:rFonts w:ascii="Outfit Light" w:hAnsi="Outfit Light"/>
        </w:rPr>
      </w:pPr>
      <w:r w:rsidRPr="0093000A">
        <w:rPr>
          <w:rFonts w:ascii="Outfit Light" w:hAnsi="Outfit Light"/>
        </w:rPr>
        <w:t xml:space="preserve">Un passage libre de </w:t>
      </w:r>
      <w:r w:rsidRPr="0093000A">
        <w:rPr>
          <w:rFonts w:ascii="Outfit Light" w:hAnsi="Outfit Light"/>
          <w:b/>
          <w:bCs/>
        </w:rPr>
        <w:t>1,40 m minimum</w:t>
      </w:r>
      <w:r w:rsidRPr="0093000A">
        <w:rPr>
          <w:rFonts w:ascii="Outfit Light" w:hAnsi="Outfit Light"/>
        </w:rPr>
        <w:t xml:space="preserve"> doit être maintenu.</w:t>
      </w:r>
    </w:p>
    <w:p w14:paraId="59A1ABC6" w14:textId="77777777" w:rsidR="005253C5" w:rsidRDefault="005253C5" w:rsidP="00657C7E">
      <w:pPr>
        <w:jc w:val="both"/>
        <w:rPr>
          <w:rFonts w:ascii="Outfit Light" w:hAnsi="Outfit Light"/>
        </w:rPr>
      </w:pPr>
    </w:p>
    <w:p w14:paraId="1C887FB7" w14:textId="77777777" w:rsidR="005253C5" w:rsidRDefault="005253C5" w:rsidP="00657C7E">
      <w:pPr>
        <w:jc w:val="both"/>
        <w:rPr>
          <w:rFonts w:ascii="Outfit Light" w:hAnsi="Outfit Light"/>
        </w:rPr>
      </w:pPr>
    </w:p>
    <w:p w14:paraId="5BB4FE05" w14:textId="77777777" w:rsidR="005253C5" w:rsidRDefault="005253C5"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6D3E1C47"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4774F740"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RESPONSABILITÉ DU COMMERCANT</w:t>
            </w:r>
          </w:p>
        </w:tc>
      </w:tr>
    </w:tbl>
    <w:p w14:paraId="02CFBB52" w14:textId="77777777" w:rsidR="00657C7E" w:rsidRDefault="00657C7E" w:rsidP="00657C7E">
      <w:pPr>
        <w:jc w:val="both"/>
        <w:rPr>
          <w:rFonts w:ascii="Outfit Light" w:hAnsi="Outfit Light"/>
        </w:rPr>
      </w:pPr>
    </w:p>
    <w:p w14:paraId="7651DF13" w14:textId="77777777" w:rsidR="00657C7E" w:rsidRPr="0093000A" w:rsidRDefault="00657C7E" w:rsidP="00657C7E">
      <w:pPr>
        <w:jc w:val="both"/>
        <w:rPr>
          <w:rFonts w:ascii="Outfit Light" w:hAnsi="Outfit Light"/>
        </w:rPr>
      </w:pPr>
      <w:r w:rsidRPr="0093000A">
        <w:rPr>
          <w:rFonts w:ascii="Outfit Light" w:hAnsi="Outfit Light"/>
        </w:rPr>
        <w:t>Le commerçant est responsable :</w:t>
      </w:r>
    </w:p>
    <w:p w14:paraId="3DE7D524" w14:textId="77777777" w:rsidR="00657C7E" w:rsidRPr="0093000A" w:rsidRDefault="00657C7E" w:rsidP="00657C7E">
      <w:pPr>
        <w:numPr>
          <w:ilvl w:val="0"/>
          <w:numId w:val="180"/>
        </w:numPr>
        <w:spacing w:after="0" w:line="278" w:lineRule="auto"/>
        <w:jc w:val="both"/>
        <w:rPr>
          <w:rFonts w:ascii="Outfit Light" w:hAnsi="Outfit Light"/>
        </w:rPr>
      </w:pPr>
      <w:proofErr w:type="gramStart"/>
      <w:r w:rsidRPr="0093000A">
        <w:rPr>
          <w:rFonts w:ascii="Outfit Light" w:hAnsi="Outfit Light"/>
        </w:rPr>
        <w:t>de</w:t>
      </w:r>
      <w:proofErr w:type="gramEnd"/>
      <w:r w:rsidRPr="0093000A">
        <w:rPr>
          <w:rFonts w:ascii="Outfit Light" w:hAnsi="Outfit Light"/>
        </w:rPr>
        <w:t xml:space="preserve"> son installation,</w:t>
      </w:r>
    </w:p>
    <w:p w14:paraId="01E88C97" w14:textId="77777777" w:rsidR="00657C7E" w:rsidRPr="0093000A" w:rsidRDefault="00657C7E" w:rsidP="00657C7E">
      <w:pPr>
        <w:numPr>
          <w:ilvl w:val="0"/>
          <w:numId w:val="180"/>
        </w:numPr>
        <w:spacing w:after="0" w:line="278" w:lineRule="auto"/>
        <w:jc w:val="both"/>
        <w:rPr>
          <w:rFonts w:ascii="Outfit Light" w:hAnsi="Outfit Light"/>
        </w:rPr>
      </w:pPr>
      <w:proofErr w:type="gramStart"/>
      <w:r w:rsidRPr="0093000A">
        <w:rPr>
          <w:rFonts w:ascii="Outfit Light" w:hAnsi="Outfit Light"/>
        </w:rPr>
        <w:t>de</w:t>
      </w:r>
      <w:proofErr w:type="gramEnd"/>
      <w:r w:rsidRPr="0093000A">
        <w:rPr>
          <w:rFonts w:ascii="Outfit Light" w:hAnsi="Outfit Light"/>
        </w:rPr>
        <w:t xml:space="preserve"> sa clientèle,</w:t>
      </w:r>
    </w:p>
    <w:p w14:paraId="51662D69" w14:textId="77777777" w:rsidR="00657C7E" w:rsidRPr="0093000A" w:rsidRDefault="00657C7E" w:rsidP="00657C7E">
      <w:pPr>
        <w:numPr>
          <w:ilvl w:val="0"/>
          <w:numId w:val="180"/>
        </w:numPr>
        <w:spacing w:after="0" w:line="278" w:lineRule="auto"/>
        <w:jc w:val="both"/>
        <w:rPr>
          <w:rFonts w:ascii="Outfit Light" w:hAnsi="Outfit Light"/>
        </w:rPr>
      </w:pPr>
      <w:proofErr w:type="gramStart"/>
      <w:r w:rsidRPr="0093000A">
        <w:rPr>
          <w:rFonts w:ascii="Outfit Light" w:hAnsi="Outfit Light"/>
        </w:rPr>
        <w:t>des</w:t>
      </w:r>
      <w:proofErr w:type="gramEnd"/>
      <w:r w:rsidRPr="0093000A">
        <w:rPr>
          <w:rFonts w:ascii="Outfit Light" w:hAnsi="Outfit Light"/>
        </w:rPr>
        <w:t xml:space="preserve"> nuisances générées,</w:t>
      </w:r>
    </w:p>
    <w:p w14:paraId="57E8E398" w14:textId="77777777" w:rsidR="00657C7E" w:rsidRDefault="00657C7E" w:rsidP="00657C7E">
      <w:pPr>
        <w:numPr>
          <w:ilvl w:val="0"/>
          <w:numId w:val="180"/>
        </w:numPr>
        <w:spacing w:after="0" w:line="278" w:lineRule="auto"/>
        <w:jc w:val="both"/>
        <w:rPr>
          <w:rFonts w:ascii="Outfit Light" w:hAnsi="Outfit Light"/>
        </w:rPr>
      </w:pPr>
      <w:proofErr w:type="gramStart"/>
      <w:r w:rsidRPr="0093000A">
        <w:rPr>
          <w:rFonts w:ascii="Outfit Light" w:hAnsi="Outfit Light"/>
        </w:rPr>
        <w:t>des</w:t>
      </w:r>
      <w:proofErr w:type="gramEnd"/>
      <w:r w:rsidRPr="0093000A">
        <w:rPr>
          <w:rFonts w:ascii="Outfit Light" w:hAnsi="Outfit Light"/>
        </w:rPr>
        <w:t xml:space="preserve"> dégradations éventuelles du domaine public.</w:t>
      </w:r>
    </w:p>
    <w:p w14:paraId="445B86B1" w14:textId="77777777" w:rsidR="006237CC" w:rsidRPr="0093000A" w:rsidRDefault="006237CC" w:rsidP="006237CC">
      <w:pPr>
        <w:spacing w:after="0" w:line="278" w:lineRule="auto"/>
        <w:ind w:left="720"/>
        <w:jc w:val="both"/>
        <w:rPr>
          <w:rFonts w:ascii="Outfit Light" w:hAnsi="Outfit Light"/>
        </w:rPr>
      </w:pPr>
    </w:p>
    <w:p w14:paraId="17CFD5A7" w14:textId="1B9D8B57" w:rsidR="00657C7E" w:rsidRDefault="00657C7E" w:rsidP="00657C7E">
      <w:pPr>
        <w:jc w:val="both"/>
        <w:rPr>
          <w:rFonts w:ascii="Outfit Light" w:hAnsi="Outfit Light"/>
        </w:rPr>
      </w:pPr>
      <w:r w:rsidRPr="0093000A">
        <w:rPr>
          <w:rFonts w:ascii="Outfit Light" w:hAnsi="Outfit Light"/>
        </w:rPr>
        <w:t xml:space="preserve">Une </w:t>
      </w:r>
      <w:r w:rsidRPr="006237CC">
        <w:rPr>
          <w:rFonts w:ascii="Outfit" w:hAnsi="Outfit"/>
        </w:rPr>
        <w:t>assurance responsabilité civile professionnelle</w:t>
      </w:r>
      <w:r w:rsidRPr="0093000A">
        <w:rPr>
          <w:rFonts w:ascii="Outfit Light" w:hAnsi="Outfit Light"/>
        </w:rPr>
        <w:t xml:space="preserve"> est obligatoire.</w:t>
      </w:r>
    </w:p>
    <w:p w14:paraId="202B1C99" w14:textId="77777777" w:rsidR="00657C7E" w:rsidRDefault="00657C7E"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3AFB43A8"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30F4D0CE" w14:textId="77777777" w:rsidR="00657C7E" w:rsidRPr="001A549C"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sz w:val="28"/>
                <w:szCs w:val="28"/>
              </w:rPr>
            </w:pPr>
            <w:r w:rsidRPr="001A549C">
              <w:rPr>
                <w:rFonts w:ascii="Outfit" w:hAnsi="Outfit" w:cs="Arial"/>
                <w:color w:val="215E99" w:themeColor="text2" w:themeTint="BF"/>
                <w:sz w:val="28"/>
                <w:szCs w:val="28"/>
              </w:rPr>
              <w:t>CONTRÔLES ET SANCTIONS</w:t>
            </w:r>
          </w:p>
        </w:tc>
      </w:tr>
    </w:tbl>
    <w:p w14:paraId="545F4F2F" w14:textId="77777777" w:rsidR="00657C7E" w:rsidRDefault="00657C7E" w:rsidP="00657C7E">
      <w:pPr>
        <w:jc w:val="both"/>
        <w:rPr>
          <w:rFonts w:ascii="Outfit Light" w:hAnsi="Outfit Light"/>
        </w:rPr>
      </w:pPr>
    </w:p>
    <w:p w14:paraId="676D9F08" w14:textId="77777777" w:rsidR="00657C7E" w:rsidRPr="0093000A" w:rsidRDefault="00657C7E" w:rsidP="00657C7E">
      <w:pPr>
        <w:jc w:val="both"/>
        <w:rPr>
          <w:rFonts w:ascii="Outfit Light" w:hAnsi="Outfit Light"/>
        </w:rPr>
      </w:pPr>
      <w:r w:rsidRPr="0093000A">
        <w:rPr>
          <w:rFonts w:ascii="Outfit Light" w:hAnsi="Outfit Light"/>
        </w:rPr>
        <w:t>La Police municipale est habilitée à contrôler :</w:t>
      </w:r>
    </w:p>
    <w:p w14:paraId="737AD164" w14:textId="77777777" w:rsidR="00657C7E" w:rsidRPr="0093000A" w:rsidRDefault="00657C7E" w:rsidP="00657C7E">
      <w:pPr>
        <w:numPr>
          <w:ilvl w:val="0"/>
          <w:numId w:val="181"/>
        </w:numPr>
        <w:spacing w:after="0" w:line="278" w:lineRule="auto"/>
        <w:jc w:val="both"/>
        <w:rPr>
          <w:rFonts w:ascii="Outfit Light" w:hAnsi="Outfit Light"/>
        </w:rPr>
      </w:pPr>
      <w:proofErr w:type="gramStart"/>
      <w:r w:rsidRPr="0093000A">
        <w:rPr>
          <w:rFonts w:ascii="Outfit Light" w:hAnsi="Outfit Light"/>
        </w:rPr>
        <w:t>la</w:t>
      </w:r>
      <w:proofErr w:type="gramEnd"/>
      <w:r w:rsidRPr="0093000A">
        <w:rPr>
          <w:rFonts w:ascii="Outfit Light" w:hAnsi="Outfit Light"/>
        </w:rPr>
        <w:t xml:space="preserve"> conformité du mobilier,</w:t>
      </w:r>
    </w:p>
    <w:p w14:paraId="49BFE137" w14:textId="77777777" w:rsidR="00657C7E" w:rsidRPr="0093000A" w:rsidRDefault="00657C7E" w:rsidP="00657C7E">
      <w:pPr>
        <w:numPr>
          <w:ilvl w:val="0"/>
          <w:numId w:val="181"/>
        </w:numPr>
        <w:spacing w:after="0" w:line="278" w:lineRule="auto"/>
        <w:jc w:val="both"/>
        <w:rPr>
          <w:rFonts w:ascii="Outfit Light" w:hAnsi="Outfit Light"/>
        </w:rPr>
      </w:pPr>
      <w:proofErr w:type="gramStart"/>
      <w:r w:rsidRPr="0093000A">
        <w:rPr>
          <w:rFonts w:ascii="Outfit Light" w:hAnsi="Outfit Light"/>
        </w:rPr>
        <w:t>le</w:t>
      </w:r>
      <w:proofErr w:type="gramEnd"/>
      <w:r w:rsidRPr="0093000A">
        <w:rPr>
          <w:rFonts w:ascii="Outfit Light" w:hAnsi="Outfit Light"/>
        </w:rPr>
        <w:t xml:space="preserve"> respect des horaires,</w:t>
      </w:r>
    </w:p>
    <w:p w14:paraId="612FC66E" w14:textId="77777777" w:rsidR="00657C7E" w:rsidRPr="0093000A" w:rsidRDefault="00657C7E" w:rsidP="00657C7E">
      <w:pPr>
        <w:numPr>
          <w:ilvl w:val="0"/>
          <w:numId w:val="181"/>
        </w:numPr>
        <w:spacing w:after="0" w:line="278" w:lineRule="auto"/>
        <w:jc w:val="both"/>
        <w:rPr>
          <w:rFonts w:ascii="Outfit Light" w:hAnsi="Outfit Light"/>
        </w:rPr>
      </w:pPr>
      <w:proofErr w:type="gramStart"/>
      <w:r w:rsidRPr="0093000A">
        <w:rPr>
          <w:rFonts w:ascii="Outfit Light" w:hAnsi="Outfit Light"/>
        </w:rPr>
        <w:t>la</w:t>
      </w:r>
      <w:proofErr w:type="gramEnd"/>
      <w:r w:rsidRPr="0093000A">
        <w:rPr>
          <w:rFonts w:ascii="Outfit Light" w:hAnsi="Outfit Light"/>
        </w:rPr>
        <w:t xml:space="preserve"> surface autorisée,</w:t>
      </w:r>
    </w:p>
    <w:p w14:paraId="00DC66CC" w14:textId="77777777" w:rsidR="00657C7E" w:rsidRPr="0093000A" w:rsidRDefault="00657C7E" w:rsidP="00657C7E">
      <w:pPr>
        <w:numPr>
          <w:ilvl w:val="0"/>
          <w:numId w:val="181"/>
        </w:numPr>
        <w:spacing w:after="0" w:line="278" w:lineRule="auto"/>
        <w:jc w:val="both"/>
        <w:rPr>
          <w:rFonts w:ascii="Outfit Light" w:hAnsi="Outfit Light"/>
        </w:rPr>
      </w:pPr>
      <w:proofErr w:type="gramStart"/>
      <w:r w:rsidRPr="0093000A">
        <w:rPr>
          <w:rFonts w:ascii="Outfit Light" w:hAnsi="Outfit Light"/>
        </w:rPr>
        <w:t>les</w:t>
      </w:r>
      <w:proofErr w:type="gramEnd"/>
      <w:r w:rsidRPr="0093000A">
        <w:rPr>
          <w:rFonts w:ascii="Outfit Light" w:hAnsi="Outfit Light"/>
        </w:rPr>
        <w:t xml:space="preserve"> nuisances sonores,</w:t>
      </w:r>
    </w:p>
    <w:p w14:paraId="226044C0" w14:textId="77777777" w:rsidR="00657C7E" w:rsidRDefault="00657C7E" w:rsidP="00657C7E">
      <w:pPr>
        <w:numPr>
          <w:ilvl w:val="0"/>
          <w:numId w:val="181"/>
        </w:numPr>
        <w:spacing w:after="0" w:line="278" w:lineRule="auto"/>
        <w:jc w:val="both"/>
        <w:rPr>
          <w:rFonts w:ascii="Outfit Light" w:hAnsi="Outfit Light"/>
        </w:rPr>
      </w:pPr>
      <w:proofErr w:type="gramStart"/>
      <w:r w:rsidRPr="0093000A">
        <w:rPr>
          <w:rFonts w:ascii="Outfit Light" w:hAnsi="Outfit Light"/>
        </w:rPr>
        <w:t>la</w:t>
      </w:r>
      <w:proofErr w:type="gramEnd"/>
      <w:r w:rsidRPr="0093000A">
        <w:rPr>
          <w:rFonts w:ascii="Outfit Light" w:hAnsi="Outfit Light"/>
        </w:rPr>
        <w:t xml:space="preserve"> période d’occupation.</w:t>
      </w:r>
    </w:p>
    <w:p w14:paraId="623A4CC5" w14:textId="77777777" w:rsidR="00657C7E" w:rsidRPr="0093000A" w:rsidRDefault="00657C7E" w:rsidP="00657C7E">
      <w:pPr>
        <w:ind w:left="720"/>
        <w:jc w:val="both"/>
        <w:rPr>
          <w:rFonts w:ascii="Outfit Light" w:hAnsi="Outfit Light"/>
        </w:rPr>
      </w:pPr>
    </w:p>
    <w:p w14:paraId="71A010CB" w14:textId="77777777" w:rsidR="00657C7E" w:rsidRPr="0093000A" w:rsidRDefault="00657C7E" w:rsidP="00657C7E">
      <w:pPr>
        <w:jc w:val="both"/>
        <w:rPr>
          <w:rFonts w:ascii="Outfit Light" w:hAnsi="Outfit Light"/>
          <w:b/>
          <w:bCs/>
        </w:rPr>
      </w:pPr>
      <w:r w:rsidRPr="0093000A">
        <w:rPr>
          <w:rFonts w:ascii="Outfit Light" w:hAnsi="Outfit Light"/>
          <w:b/>
          <w:bCs/>
        </w:rPr>
        <w:t>Sanctions possibles :</w:t>
      </w:r>
    </w:p>
    <w:p w14:paraId="24B14192" w14:textId="77777777" w:rsidR="00657C7E" w:rsidRPr="0093000A" w:rsidRDefault="00657C7E" w:rsidP="00657C7E">
      <w:pPr>
        <w:numPr>
          <w:ilvl w:val="0"/>
          <w:numId w:val="182"/>
        </w:numPr>
        <w:spacing w:after="0" w:line="278" w:lineRule="auto"/>
        <w:jc w:val="both"/>
        <w:rPr>
          <w:rFonts w:ascii="Outfit Light" w:hAnsi="Outfit Light"/>
        </w:rPr>
      </w:pPr>
      <w:proofErr w:type="gramStart"/>
      <w:r w:rsidRPr="0093000A">
        <w:rPr>
          <w:rFonts w:ascii="Outfit Light" w:hAnsi="Outfit Light"/>
        </w:rPr>
        <w:t>avertissement</w:t>
      </w:r>
      <w:proofErr w:type="gramEnd"/>
      <w:r w:rsidRPr="0093000A">
        <w:rPr>
          <w:rFonts w:ascii="Outfit Light" w:hAnsi="Outfit Light"/>
        </w:rPr>
        <w:t>,</w:t>
      </w:r>
    </w:p>
    <w:p w14:paraId="3F2D4166" w14:textId="77777777" w:rsidR="00657C7E" w:rsidRPr="0093000A" w:rsidRDefault="00657C7E" w:rsidP="00657C7E">
      <w:pPr>
        <w:numPr>
          <w:ilvl w:val="0"/>
          <w:numId w:val="182"/>
        </w:numPr>
        <w:spacing w:after="0" w:line="278" w:lineRule="auto"/>
        <w:jc w:val="both"/>
        <w:rPr>
          <w:rFonts w:ascii="Outfit Light" w:hAnsi="Outfit Light"/>
        </w:rPr>
      </w:pPr>
      <w:proofErr w:type="gramStart"/>
      <w:r w:rsidRPr="0093000A">
        <w:rPr>
          <w:rFonts w:ascii="Outfit Light" w:hAnsi="Outfit Light"/>
        </w:rPr>
        <w:t>amende</w:t>
      </w:r>
      <w:proofErr w:type="gramEnd"/>
      <w:r w:rsidRPr="0093000A">
        <w:rPr>
          <w:rFonts w:ascii="Outfit Light" w:hAnsi="Outfit Light"/>
        </w:rPr>
        <w:t>,</w:t>
      </w:r>
    </w:p>
    <w:p w14:paraId="4632CB35" w14:textId="77777777" w:rsidR="00657C7E" w:rsidRPr="0093000A" w:rsidRDefault="00657C7E" w:rsidP="00657C7E">
      <w:pPr>
        <w:numPr>
          <w:ilvl w:val="0"/>
          <w:numId w:val="182"/>
        </w:numPr>
        <w:spacing w:after="0" w:line="278" w:lineRule="auto"/>
        <w:jc w:val="both"/>
        <w:rPr>
          <w:rFonts w:ascii="Outfit Light" w:hAnsi="Outfit Light"/>
        </w:rPr>
      </w:pPr>
      <w:proofErr w:type="gramStart"/>
      <w:r w:rsidRPr="0093000A">
        <w:rPr>
          <w:rFonts w:ascii="Outfit Light" w:hAnsi="Outfit Light"/>
        </w:rPr>
        <w:t>réduction</w:t>
      </w:r>
      <w:proofErr w:type="gramEnd"/>
      <w:r w:rsidRPr="0093000A">
        <w:rPr>
          <w:rFonts w:ascii="Outfit Light" w:hAnsi="Outfit Light"/>
        </w:rPr>
        <w:t xml:space="preserve"> de la période autorisée,</w:t>
      </w:r>
    </w:p>
    <w:p w14:paraId="25AA9256" w14:textId="77777777" w:rsidR="00657C7E" w:rsidRPr="0093000A" w:rsidRDefault="00657C7E" w:rsidP="00657C7E">
      <w:pPr>
        <w:numPr>
          <w:ilvl w:val="0"/>
          <w:numId w:val="182"/>
        </w:numPr>
        <w:spacing w:after="0" w:line="278" w:lineRule="auto"/>
        <w:jc w:val="both"/>
        <w:rPr>
          <w:rFonts w:ascii="Outfit Light" w:hAnsi="Outfit Light"/>
        </w:rPr>
      </w:pPr>
      <w:proofErr w:type="gramStart"/>
      <w:r w:rsidRPr="0093000A">
        <w:rPr>
          <w:rFonts w:ascii="Outfit Light" w:hAnsi="Outfit Light"/>
        </w:rPr>
        <w:t>suspension</w:t>
      </w:r>
      <w:proofErr w:type="gramEnd"/>
      <w:r w:rsidRPr="0093000A">
        <w:rPr>
          <w:rFonts w:ascii="Outfit Light" w:hAnsi="Outfit Light"/>
        </w:rPr>
        <w:t xml:space="preserve"> temporaire,</w:t>
      </w:r>
    </w:p>
    <w:p w14:paraId="1BBCBE2B" w14:textId="77777777" w:rsidR="00657C7E" w:rsidRDefault="00657C7E" w:rsidP="00657C7E">
      <w:pPr>
        <w:numPr>
          <w:ilvl w:val="0"/>
          <w:numId w:val="182"/>
        </w:numPr>
        <w:spacing w:after="0" w:line="278" w:lineRule="auto"/>
        <w:jc w:val="both"/>
        <w:rPr>
          <w:rFonts w:ascii="Outfit Light" w:hAnsi="Outfit Light"/>
        </w:rPr>
      </w:pPr>
      <w:proofErr w:type="gramStart"/>
      <w:r w:rsidRPr="0093000A">
        <w:rPr>
          <w:rFonts w:ascii="Outfit Light" w:hAnsi="Outfit Light"/>
        </w:rPr>
        <w:t>retrait</w:t>
      </w:r>
      <w:proofErr w:type="gramEnd"/>
      <w:r w:rsidRPr="0093000A">
        <w:rPr>
          <w:rFonts w:ascii="Outfit Light" w:hAnsi="Outfit Light"/>
        </w:rPr>
        <w:t xml:space="preserve"> définitif de l’autorisation.</w:t>
      </w:r>
    </w:p>
    <w:p w14:paraId="7841A960" w14:textId="77777777" w:rsidR="00081B43" w:rsidRPr="007F15D3" w:rsidRDefault="00081B43" w:rsidP="00657C7E">
      <w:pPr>
        <w:jc w:val="both"/>
        <w:rPr>
          <w:rFonts w:ascii="Outfit Light" w:hAnsi="Outfit Light"/>
        </w:rPr>
      </w:pP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663B3EE1"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2AF72460"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RETRAIT DE L’AUTORISATION</w:t>
            </w:r>
          </w:p>
        </w:tc>
      </w:tr>
    </w:tbl>
    <w:p w14:paraId="09E82CEF" w14:textId="77777777" w:rsidR="00657C7E" w:rsidRDefault="00657C7E" w:rsidP="00657C7E">
      <w:pPr>
        <w:jc w:val="both"/>
        <w:rPr>
          <w:rFonts w:ascii="Outfit Light" w:hAnsi="Outfit Light"/>
        </w:rPr>
      </w:pPr>
    </w:p>
    <w:p w14:paraId="2B109595" w14:textId="77777777" w:rsidR="00657C7E" w:rsidRPr="0093000A" w:rsidRDefault="00657C7E" w:rsidP="00657C7E">
      <w:pPr>
        <w:jc w:val="both"/>
        <w:rPr>
          <w:rFonts w:ascii="Outfit Light" w:hAnsi="Outfit Light"/>
        </w:rPr>
      </w:pPr>
      <w:r w:rsidRPr="0093000A">
        <w:rPr>
          <w:rFonts w:ascii="Outfit Light" w:hAnsi="Outfit Light"/>
        </w:rPr>
        <w:t>L’autorisation peut être retirée :</w:t>
      </w:r>
    </w:p>
    <w:p w14:paraId="364736EB" w14:textId="77777777" w:rsidR="00657C7E" w:rsidRPr="0093000A" w:rsidRDefault="00657C7E" w:rsidP="00657C7E">
      <w:pPr>
        <w:numPr>
          <w:ilvl w:val="0"/>
          <w:numId w:val="183"/>
        </w:numPr>
        <w:spacing w:after="0" w:line="278" w:lineRule="auto"/>
        <w:jc w:val="both"/>
        <w:rPr>
          <w:rFonts w:ascii="Outfit Light" w:hAnsi="Outfit Light"/>
        </w:rPr>
      </w:pPr>
      <w:proofErr w:type="gramStart"/>
      <w:r w:rsidRPr="0093000A">
        <w:rPr>
          <w:rFonts w:ascii="Outfit Light" w:hAnsi="Outfit Light"/>
        </w:rPr>
        <w:t>en</w:t>
      </w:r>
      <w:proofErr w:type="gramEnd"/>
      <w:r w:rsidRPr="0093000A">
        <w:rPr>
          <w:rFonts w:ascii="Outfit Light" w:hAnsi="Outfit Light"/>
        </w:rPr>
        <w:t xml:space="preserve"> cas de non-respect répété du règlement,</w:t>
      </w:r>
    </w:p>
    <w:p w14:paraId="65129B47" w14:textId="77777777" w:rsidR="00657C7E" w:rsidRPr="0093000A" w:rsidRDefault="00657C7E" w:rsidP="00657C7E">
      <w:pPr>
        <w:numPr>
          <w:ilvl w:val="0"/>
          <w:numId w:val="183"/>
        </w:numPr>
        <w:spacing w:after="0" w:line="278" w:lineRule="auto"/>
        <w:jc w:val="both"/>
        <w:rPr>
          <w:rFonts w:ascii="Outfit Light" w:hAnsi="Outfit Light"/>
        </w:rPr>
      </w:pPr>
      <w:proofErr w:type="gramStart"/>
      <w:r w:rsidRPr="0093000A">
        <w:rPr>
          <w:rFonts w:ascii="Outfit Light" w:hAnsi="Outfit Light"/>
        </w:rPr>
        <w:t>en</w:t>
      </w:r>
      <w:proofErr w:type="gramEnd"/>
      <w:r w:rsidRPr="0093000A">
        <w:rPr>
          <w:rFonts w:ascii="Outfit Light" w:hAnsi="Outfit Light"/>
        </w:rPr>
        <w:t xml:space="preserve"> cas de nuisances graves,</w:t>
      </w:r>
    </w:p>
    <w:p w14:paraId="15DBDEB1" w14:textId="77777777" w:rsidR="00657C7E" w:rsidRPr="0093000A" w:rsidRDefault="00657C7E" w:rsidP="00657C7E">
      <w:pPr>
        <w:numPr>
          <w:ilvl w:val="0"/>
          <w:numId w:val="183"/>
        </w:numPr>
        <w:spacing w:after="0" w:line="278" w:lineRule="auto"/>
        <w:jc w:val="both"/>
        <w:rPr>
          <w:rFonts w:ascii="Outfit Light" w:hAnsi="Outfit Light"/>
        </w:rPr>
      </w:pPr>
      <w:proofErr w:type="gramStart"/>
      <w:r w:rsidRPr="0093000A">
        <w:rPr>
          <w:rFonts w:ascii="Outfit Light" w:hAnsi="Outfit Light"/>
        </w:rPr>
        <w:t>en</w:t>
      </w:r>
      <w:proofErr w:type="gramEnd"/>
      <w:r w:rsidRPr="0093000A">
        <w:rPr>
          <w:rFonts w:ascii="Outfit Light" w:hAnsi="Outfit Light"/>
        </w:rPr>
        <w:t xml:space="preserve"> cas de mise en danger du public,</w:t>
      </w:r>
    </w:p>
    <w:p w14:paraId="2EFAF55B" w14:textId="77777777" w:rsidR="00657C7E" w:rsidRPr="0093000A" w:rsidRDefault="00657C7E" w:rsidP="00657C7E">
      <w:pPr>
        <w:numPr>
          <w:ilvl w:val="0"/>
          <w:numId w:val="183"/>
        </w:numPr>
        <w:spacing w:after="0" w:line="278" w:lineRule="auto"/>
        <w:jc w:val="both"/>
        <w:rPr>
          <w:rFonts w:ascii="Outfit Light" w:hAnsi="Outfit Light"/>
        </w:rPr>
      </w:pPr>
      <w:proofErr w:type="gramStart"/>
      <w:r w:rsidRPr="0093000A">
        <w:rPr>
          <w:rFonts w:ascii="Outfit Light" w:hAnsi="Outfit Light"/>
        </w:rPr>
        <w:t>en</w:t>
      </w:r>
      <w:proofErr w:type="gramEnd"/>
      <w:r w:rsidRPr="0093000A">
        <w:rPr>
          <w:rFonts w:ascii="Outfit Light" w:hAnsi="Outfit Light"/>
        </w:rPr>
        <w:t xml:space="preserve"> cas d’occupation illégale.</w:t>
      </w:r>
    </w:p>
    <w:p w14:paraId="0775F7BF" w14:textId="77777777" w:rsidR="006237CC" w:rsidRDefault="006237CC" w:rsidP="00657C7E">
      <w:pPr>
        <w:jc w:val="both"/>
        <w:rPr>
          <w:rFonts w:ascii="Outfit Light" w:hAnsi="Outfit Light"/>
        </w:rPr>
      </w:pPr>
    </w:p>
    <w:p w14:paraId="57B44BA1" w14:textId="58C8090A" w:rsidR="00657C7E" w:rsidRDefault="00657C7E" w:rsidP="00657C7E">
      <w:pPr>
        <w:jc w:val="both"/>
        <w:rPr>
          <w:rFonts w:ascii="Outfit Light" w:hAnsi="Outfit Light"/>
        </w:rPr>
      </w:pPr>
      <w:r w:rsidRPr="0093000A">
        <w:rPr>
          <w:rFonts w:ascii="Outfit Light" w:hAnsi="Outfit Light"/>
        </w:rPr>
        <w:t>Le retrait peut être immédiat en cas d’urgence.</w:t>
      </w:r>
    </w:p>
    <w:tbl>
      <w:tblPr>
        <w:tblStyle w:val="Grilledutableau"/>
        <w:tblpPr w:leftFromText="141" w:rightFromText="141" w:vertAnchor="text" w:horzAnchor="margin" w:tblpXSpec="center" w:tblpY="126"/>
        <w:tblW w:w="10512" w:type="dxa"/>
        <w:tblLook w:val="04A0" w:firstRow="1" w:lastRow="0" w:firstColumn="1" w:lastColumn="0" w:noHBand="0" w:noVBand="1"/>
      </w:tblPr>
      <w:tblGrid>
        <w:gridCol w:w="10512"/>
      </w:tblGrid>
      <w:tr w:rsidR="00657C7E" w:rsidRPr="00F21465" w14:paraId="64833B4D" w14:textId="77777777" w:rsidTr="00523880">
        <w:trPr>
          <w:trHeight w:val="227"/>
        </w:trPr>
        <w:tc>
          <w:tcPr>
            <w:tcW w:w="10512" w:type="dxa"/>
            <w:tcBorders>
              <w:top w:val="single" w:sz="12" w:space="0" w:color="DAE9F7" w:themeColor="text2" w:themeTint="1A"/>
              <w:left w:val="single" w:sz="12" w:space="0" w:color="DAE9F7" w:themeColor="text2" w:themeTint="1A"/>
              <w:bottom w:val="single" w:sz="12" w:space="0" w:color="DAE9F7" w:themeColor="text2" w:themeTint="1A"/>
              <w:right w:val="single" w:sz="12" w:space="0" w:color="DAE9F7" w:themeColor="text2" w:themeTint="1A"/>
            </w:tcBorders>
            <w:shd w:val="clear" w:color="auto" w:fill="DAE9F7" w:themeFill="text2" w:themeFillTint="1A"/>
            <w:vAlign w:val="bottom"/>
          </w:tcPr>
          <w:p w14:paraId="3AC64CF6" w14:textId="77777777" w:rsidR="00657C7E" w:rsidRPr="00CC67E6" w:rsidRDefault="00657C7E" w:rsidP="00657C7E">
            <w:pPr>
              <w:pStyle w:val="Corpsdetexte"/>
              <w:widowControl w:val="0"/>
              <w:numPr>
                <w:ilvl w:val="0"/>
                <w:numId w:val="187"/>
              </w:numPr>
              <w:autoSpaceDE w:val="0"/>
              <w:autoSpaceDN w:val="0"/>
              <w:spacing w:after="0"/>
              <w:rPr>
                <w:rFonts w:ascii="Outfit" w:hAnsi="Outfit" w:cs="Arial"/>
                <w:color w:val="215E99" w:themeColor="text2" w:themeTint="BF"/>
              </w:rPr>
            </w:pPr>
            <w:r>
              <w:rPr>
                <w:rFonts w:ascii="Outfit" w:hAnsi="Outfit" w:cs="Arial"/>
                <w:color w:val="215E99" w:themeColor="text2" w:themeTint="BF"/>
                <w:sz w:val="28"/>
                <w:szCs w:val="28"/>
              </w:rPr>
              <w:t>ACCEPTATION DU REGLEMENT</w:t>
            </w:r>
          </w:p>
        </w:tc>
      </w:tr>
    </w:tbl>
    <w:p w14:paraId="1986F32F" w14:textId="77777777" w:rsidR="00657C7E" w:rsidRDefault="00657C7E" w:rsidP="00657C7E">
      <w:pPr>
        <w:jc w:val="both"/>
        <w:rPr>
          <w:rFonts w:ascii="Outfit Light" w:hAnsi="Outfit Light"/>
        </w:rPr>
      </w:pPr>
    </w:p>
    <w:p w14:paraId="692C0F5D" w14:textId="77777777" w:rsidR="00657C7E" w:rsidRPr="007F15D3" w:rsidRDefault="00657C7E" w:rsidP="00657C7E">
      <w:pPr>
        <w:jc w:val="both"/>
        <w:rPr>
          <w:rFonts w:ascii="Outfit Light" w:hAnsi="Outfit Light"/>
        </w:rPr>
      </w:pPr>
      <w:r w:rsidRPr="007F15D3">
        <w:rPr>
          <w:rFonts w:ascii="Outfit Light" w:hAnsi="Outfit Light"/>
        </w:rPr>
        <w:t>Le présent règlement est annexé :</w:t>
      </w:r>
    </w:p>
    <w:p w14:paraId="5A5652F4" w14:textId="77777777" w:rsidR="00657C7E" w:rsidRPr="007F15D3" w:rsidRDefault="00657C7E" w:rsidP="00657C7E">
      <w:pPr>
        <w:numPr>
          <w:ilvl w:val="0"/>
          <w:numId w:val="189"/>
        </w:numPr>
        <w:spacing w:after="0" w:line="278" w:lineRule="auto"/>
        <w:jc w:val="both"/>
        <w:rPr>
          <w:rFonts w:ascii="Outfit Light" w:hAnsi="Outfit Light"/>
        </w:rPr>
      </w:pPr>
      <w:proofErr w:type="gramStart"/>
      <w:r w:rsidRPr="007F15D3">
        <w:rPr>
          <w:rFonts w:ascii="Outfit Light" w:hAnsi="Outfit Light"/>
        </w:rPr>
        <w:t>à</w:t>
      </w:r>
      <w:proofErr w:type="gramEnd"/>
      <w:r w:rsidRPr="007F15D3">
        <w:rPr>
          <w:rFonts w:ascii="Outfit Light" w:hAnsi="Outfit Light"/>
        </w:rPr>
        <w:t xml:space="preserve"> l’arrêté municipal,</w:t>
      </w:r>
    </w:p>
    <w:p w14:paraId="3CB93142" w14:textId="77777777" w:rsidR="00657C7E" w:rsidRDefault="00657C7E" w:rsidP="00657C7E">
      <w:pPr>
        <w:numPr>
          <w:ilvl w:val="0"/>
          <w:numId w:val="189"/>
        </w:numPr>
        <w:spacing w:after="0" w:line="278" w:lineRule="auto"/>
        <w:jc w:val="both"/>
        <w:rPr>
          <w:rFonts w:ascii="Outfit Light" w:hAnsi="Outfit Light"/>
        </w:rPr>
      </w:pPr>
      <w:proofErr w:type="gramStart"/>
      <w:r w:rsidRPr="007F15D3">
        <w:rPr>
          <w:rFonts w:ascii="Outfit Light" w:hAnsi="Outfit Light"/>
        </w:rPr>
        <w:t>au</w:t>
      </w:r>
      <w:proofErr w:type="gramEnd"/>
      <w:r w:rsidRPr="007F15D3">
        <w:rPr>
          <w:rFonts w:ascii="Outfit Light" w:hAnsi="Outfit Light"/>
        </w:rPr>
        <w:t xml:space="preserve"> formulaire de demande d’occupation.</w:t>
      </w:r>
    </w:p>
    <w:p w14:paraId="3592BCB0" w14:textId="77777777" w:rsidR="00081B43" w:rsidRPr="007F15D3" w:rsidRDefault="00081B43" w:rsidP="00081B43">
      <w:pPr>
        <w:spacing w:after="0" w:line="278" w:lineRule="auto"/>
        <w:ind w:left="720"/>
        <w:jc w:val="both"/>
        <w:rPr>
          <w:rFonts w:ascii="Outfit Light" w:hAnsi="Outfit Light"/>
        </w:rPr>
      </w:pPr>
    </w:p>
    <w:p w14:paraId="27A389EB" w14:textId="77777777" w:rsidR="00657C7E" w:rsidRPr="007F15D3" w:rsidRDefault="00657C7E" w:rsidP="00657C7E">
      <w:pPr>
        <w:jc w:val="both"/>
        <w:rPr>
          <w:rFonts w:ascii="Outfit Light" w:hAnsi="Outfit Light"/>
        </w:rPr>
      </w:pPr>
      <w:r w:rsidRPr="007F15D3">
        <w:rPr>
          <w:rFonts w:ascii="Outfit" w:hAnsi="Outfit"/>
          <w:b/>
          <w:bCs/>
        </w:rPr>
        <w:t>Tout commerçant déposant une demande d’occupation du domaine public reconnaît accepter sans réserve l’intégralité du présent règlement.</w:t>
      </w:r>
      <w:r>
        <w:rPr>
          <w:rFonts w:ascii="Outfit Light" w:hAnsi="Outfit Light"/>
        </w:rPr>
        <w:t xml:space="preserve"> </w:t>
      </w:r>
      <w:r w:rsidRPr="007F15D3">
        <w:rPr>
          <w:rFonts w:ascii="Outfit Light" w:hAnsi="Outfit Light"/>
        </w:rPr>
        <w:t>Il lui appartient d’en conserver un exemplaire.</w:t>
      </w:r>
    </w:p>
    <w:p w14:paraId="47EEC726" w14:textId="77777777" w:rsidR="00657C7E" w:rsidRPr="00880A31" w:rsidRDefault="00657C7E" w:rsidP="00657C7E">
      <w:pPr>
        <w:jc w:val="both"/>
        <w:rPr>
          <w:rFonts w:ascii="Outfit Light" w:hAnsi="Outfit Light"/>
        </w:rPr>
      </w:pPr>
    </w:p>
    <w:p w14:paraId="5D3B5E5D" w14:textId="5E7D9005" w:rsidR="00657C7E" w:rsidRPr="00081B43" w:rsidRDefault="00081B43" w:rsidP="00182438">
      <w:pPr>
        <w:pStyle w:val="Titre2"/>
        <w:keepLines w:val="0"/>
        <w:numPr>
          <w:ilvl w:val="0"/>
          <w:numId w:val="196"/>
        </w:numPr>
        <w:spacing w:before="0" w:after="0" w:line="240" w:lineRule="auto"/>
        <w:ind w:left="567" w:hanging="567"/>
        <w:jc w:val="both"/>
        <w:rPr>
          <w:rStyle w:val="lev"/>
          <w:rFonts w:ascii="Outfit" w:hAnsi="Outfit"/>
          <w:b w:val="0"/>
          <w:bCs w:val="0"/>
          <w:color w:val="auto"/>
          <w:szCs w:val="28"/>
        </w:rPr>
      </w:pPr>
      <w:r w:rsidRPr="00081B43">
        <w:rPr>
          <w:rStyle w:val="lev"/>
          <w:rFonts w:ascii="Outfit" w:hAnsi="Outfit"/>
          <w:b w:val="0"/>
          <w:bCs w:val="0"/>
          <w:color w:val="auto"/>
          <w:szCs w:val="28"/>
        </w:rPr>
        <w:lastRenderedPageBreak/>
        <w:t xml:space="preserve">Délibération n° 2026.34 : </w:t>
      </w:r>
      <w:r w:rsidR="00657C7E" w:rsidRPr="00081B43">
        <w:rPr>
          <w:rStyle w:val="lev"/>
          <w:rFonts w:ascii="Outfit" w:hAnsi="Outfit"/>
          <w:b w:val="0"/>
          <w:bCs w:val="0"/>
          <w:color w:val="auto"/>
          <w:szCs w:val="28"/>
        </w:rPr>
        <w:t xml:space="preserve">Signature de la convention d’occupation précaire pour un espace de </w:t>
      </w:r>
      <w:r w:rsidR="00657C7E" w:rsidRPr="00081B43">
        <w:rPr>
          <w:rStyle w:val="lev"/>
          <w:rFonts w:ascii="Outfit" w:hAnsi="Outfit"/>
          <w:b w:val="0"/>
          <w:bCs w:val="0"/>
          <w:color w:val="auto"/>
          <w:szCs w:val="28"/>
        </w:rPr>
        <w:tab/>
        <w:t>stockage –Ferme Dupré</w:t>
      </w:r>
    </w:p>
    <w:p w14:paraId="6FB53340" w14:textId="77777777" w:rsidR="00657C7E" w:rsidRDefault="00657C7E" w:rsidP="00657C7E"/>
    <w:p w14:paraId="481FDECA" w14:textId="0341D5D9" w:rsidR="00182438" w:rsidRDefault="00182438" w:rsidP="00657C7E">
      <w:pPr>
        <w:rPr>
          <w:rFonts w:ascii="Outfit" w:hAnsi="Outfit"/>
          <w:i/>
          <w:iCs/>
        </w:rPr>
      </w:pPr>
      <w:r w:rsidRPr="00182438">
        <w:rPr>
          <w:rFonts w:ascii="Outfit" w:hAnsi="Outfit"/>
          <w:i/>
          <w:iCs/>
        </w:rPr>
        <w:t>Rapporteur : Véronique FLAMENT-BJARSTAL</w:t>
      </w:r>
    </w:p>
    <w:p w14:paraId="172039B0" w14:textId="77777777" w:rsidR="005253C5" w:rsidRDefault="005253C5" w:rsidP="00657C7E">
      <w:pPr>
        <w:pStyle w:val="NormalWeb"/>
        <w:spacing w:before="0" w:beforeAutospacing="0" w:after="0" w:afterAutospacing="0"/>
        <w:jc w:val="both"/>
        <w:rPr>
          <w:rStyle w:val="lev"/>
          <w:rFonts w:ascii="Outfit" w:eastAsiaTheme="majorEastAsia" w:hAnsi="Outfit"/>
          <w:sz w:val="22"/>
          <w:szCs w:val="22"/>
        </w:rPr>
      </w:pPr>
    </w:p>
    <w:p w14:paraId="157C013C" w14:textId="4981E44D" w:rsidR="00657C7E" w:rsidRPr="00081B43" w:rsidRDefault="00657C7E" w:rsidP="005253C5">
      <w:pPr>
        <w:pStyle w:val="NormalWeb"/>
        <w:spacing w:before="0" w:beforeAutospacing="0" w:after="0" w:afterAutospacing="0"/>
        <w:jc w:val="both"/>
        <w:rPr>
          <w:rStyle w:val="lev"/>
          <w:rFonts w:ascii="Outfit" w:eastAsiaTheme="majorEastAsia" w:hAnsi="Outfit"/>
          <w:sz w:val="22"/>
          <w:szCs w:val="22"/>
        </w:rPr>
      </w:pPr>
      <w:r w:rsidRPr="00081B43">
        <w:rPr>
          <w:rStyle w:val="lev"/>
          <w:rFonts w:ascii="Outfit" w:eastAsiaTheme="majorEastAsia" w:hAnsi="Outfit"/>
          <w:sz w:val="22"/>
          <w:szCs w:val="22"/>
        </w:rPr>
        <w:t>Le Conseil municipal de Magny-le-Hongre,</w:t>
      </w:r>
    </w:p>
    <w:p w14:paraId="51480C53" w14:textId="77777777" w:rsidR="00657C7E" w:rsidRPr="00081B43" w:rsidRDefault="00657C7E" w:rsidP="005253C5">
      <w:pPr>
        <w:pStyle w:val="NormalWeb"/>
        <w:spacing w:before="0" w:beforeAutospacing="0" w:after="0" w:afterAutospacing="0"/>
        <w:jc w:val="both"/>
        <w:rPr>
          <w:rFonts w:ascii="Outfit" w:eastAsiaTheme="majorEastAsia" w:hAnsi="Outfit"/>
          <w:b/>
          <w:bCs/>
          <w:sz w:val="22"/>
          <w:szCs w:val="22"/>
        </w:rPr>
      </w:pPr>
    </w:p>
    <w:p w14:paraId="540DA877"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VU</w:t>
      </w:r>
      <w:r w:rsidRPr="00081B43">
        <w:rPr>
          <w:rFonts w:ascii="Outfit Light" w:hAnsi="Outfit Light"/>
          <w:sz w:val="22"/>
          <w:szCs w:val="22"/>
        </w:rPr>
        <w:t xml:space="preserve"> le Code Général des Collectivités Territoriales, notamment l’article L.2122</w:t>
      </w:r>
      <w:r w:rsidRPr="00081B43">
        <w:rPr>
          <w:rFonts w:ascii="Outfit Light" w:hAnsi="Outfit Light"/>
          <w:sz w:val="22"/>
          <w:szCs w:val="22"/>
        </w:rPr>
        <w:noBreakHyphen/>
        <w:t>21,</w:t>
      </w:r>
    </w:p>
    <w:p w14:paraId="2B04AEAE"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6DAE0DB1"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VU</w:t>
      </w:r>
      <w:r w:rsidRPr="00081B43">
        <w:rPr>
          <w:rFonts w:ascii="Outfit Light" w:hAnsi="Outfit Light"/>
          <w:sz w:val="22"/>
          <w:szCs w:val="22"/>
        </w:rPr>
        <w:t xml:space="preserve"> le Code Général de la propriété des personnes publiques,</w:t>
      </w:r>
    </w:p>
    <w:p w14:paraId="49504041"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26BDC852"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VU</w:t>
      </w:r>
      <w:r w:rsidRPr="00081B43">
        <w:rPr>
          <w:rFonts w:ascii="Outfit Light" w:hAnsi="Outfit Light"/>
          <w:sz w:val="22"/>
          <w:szCs w:val="22"/>
        </w:rPr>
        <w:t xml:space="preserve"> la convention d’occupation précaire à titre gratuit proposée entre la Commune et la librairie Antigone annexée à la présente délibération</w:t>
      </w:r>
    </w:p>
    <w:p w14:paraId="59BAA8EF"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68EFCD09"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CONSIDERANT</w:t>
      </w:r>
      <w:r w:rsidRPr="00081B43">
        <w:rPr>
          <w:rFonts w:ascii="Outfit" w:hAnsi="Outfit"/>
          <w:sz w:val="22"/>
          <w:szCs w:val="22"/>
        </w:rPr>
        <w:t xml:space="preserve"> </w:t>
      </w:r>
      <w:r w:rsidRPr="00081B43">
        <w:rPr>
          <w:rFonts w:ascii="Outfit Light" w:hAnsi="Outfit Light"/>
          <w:sz w:val="22"/>
          <w:szCs w:val="22"/>
        </w:rPr>
        <w:t>que cette convention a pour objet la mise à disposition, à titre gratuit, d’un espace de stockage situé à la Ferme Dupré, comme indiqué dans le document annexé,</w:t>
      </w:r>
    </w:p>
    <w:p w14:paraId="5299C7E8"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7096EFDC"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CONSIDERANT</w:t>
      </w:r>
      <w:r w:rsidRPr="00081B43">
        <w:rPr>
          <w:rFonts w:ascii="Outfit" w:hAnsi="Outfit"/>
          <w:sz w:val="22"/>
          <w:szCs w:val="22"/>
        </w:rPr>
        <w:t xml:space="preserve"> </w:t>
      </w:r>
      <w:r w:rsidRPr="00081B43">
        <w:rPr>
          <w:rFonts w:ascii="Outfit Light" w:hAnsi="Outfit Light"/>
          <w:sz w:val="22"/>
          <w:szCs w:val="22"/>
        </w:rPr>
        <w:t>que cette mise à disposition est consentie à titre précaire, temporaire et révocable à tout moment, conformément à l’article 1 de la convention,</w:t>
      </w:r>
    </w:p>
    <w:p w14:paraId="697CD04B"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744FB35F"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 xml:space="preserve">CONSIDERANT </w:t>
      </w:r>
      <w:r w:rsidRPr="00081B43">
        <w:rPr>
          <w:rFonts w:ascii="Outfit Light" w:hAnsi="Outfit Light"/>
          <w:sz w:val="22"/>
          <w:szCs w:val="22"/>
        </w:rPr>
        <w:t>que la durée d’occupation est fixée 1</w:t>
      </w:r>
      <w:r w:rsidRPr="00081B43">
        <w:rPr>
          <w:rFonts w:ascii="Outfit Light" w:hAnsi="Outfit Light"/>
          <w:sz w:val="22"/>
          <w:szCs w:val="22"/>
          <w:vertAlign w:val="superscript"/>
        </w:rPr>
        <w:t>er</w:t>
      </w:r>
      <w:r w:rsidRPr="00081B43">
        <w:rPr>
          <w:rFonts w:ascii="Outfit Light" w:hAnsi="Outfit Light"/>
          <w:sz w:val="22"/>
          <w:szCs w:val="22"/>
        </w:rPr>
        <w:t xml:space="preserve"> avril au 31 mai 2026, avec possibilité de résiliation par préavis de 15 jours,</w:t>
      </w:r>
    </w:p>
    <w:p w14:paraId="30A13375"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333FD15E"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CONSIDERANT</w:t>
      </w:r>
      <w:r w:rsidRPr="00081B43">
        <w:rPr>
          <w:rFonts w:ascii="Outfit" w:hAnsi="Outfit"/>
          <w:sz w:val="22"/>
          <w:szCs w:val="22"/>
        </w:rPr>
        <w:t xml:space="preserve"> </w:t>
      </w:r>
      <w:r w:rsidRPr="00081B43">
        <w:rPr>
          <w:rFonts w:ascii="Outfit Light" w:hAnsi="Outfit Light"/>
          <w:sz w:val="22"/>
          <w:szCs w:val="22"/>
        </w:rPr>
        <w:t>que l’occupation est consentie sans contrepartie financière, ainsi que le précise l’article 3,</w:t>
      </w:r>
    </w:p>
    <w:p w14:paraId="324FD007"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3AEC5DF5"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CONSIDERANT</w:t>
      </w:r>
      <w:r w:rsidRPr="00081B43">
        <w:rPr>
          <w:rFonts w:ascii="Outfit Light" w:hAnsi="Outfit Light"/>
          <w:sz w:val="22"/>
          <w:szCs w:val="22"/>
        </w:rPr>
        <w:t xml:space="preserve"> que l’Occupant assume l’entière responsabilité des biens stockés et doit fournir une attestation d’assurance, comme prévu à l’article 5,</w:t>
      </w:r>
    </w:p>
    <w:p w14:paraId="18DD4970" w14:textId="77777777" w:rsidR="00657C7E" w:rsidRPr="00081B43" w:rsidRDefault="00657C7E" w:rsidP="005253C5">
      <w:pPr>
        <w:pStyle w:val="NormalWeb"/>
        <w:spacing w:before="0" w:beforeAutospacing="0" w:after="0" w:afterAutospacing="0"/>
        <w:jc w:val="both"/>
        <w:rPr>
          <w:rFonts w:ascii="Outfit Light" w:hAnsi="Outfit Light"/>
          <w:sz w:val="22"/>
          <w:szCs w:val="22"/>
        </w:rPr>
      </w:pPr>
    </w:p>
    <w:p w14:paraId="7C570176"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Style w:val="lev"/>
          <w:rFonts w:ascii="Outfit" w:eastAsiaTheme="majorEastAsia" w:hAnsi="Outfit"/>
          <w:sz w:val="22"/>
          <w:szCs w:val="22"/>
        </w:rPr>
        <w:t xml:space="preserve">CONSIDERANT </w:t>
      </w:r>
      <w:r w:rsidRPr="00081B43">
        <w:rPr>
          <w:rFonts w:ascii="Outfit Light" w:hAnsi="Outfit Light"/>
          <w:sz w:val="22"/>
          <w:szCs w:val="22"/>
        </w:rPr>
        <w:t>qu’il appartient au Conseil municipal d’autoriser Madame le Maire à signer ladite convention,</w:t>
      </w:r>
    </w:p>
    <w:p w14:paraId="30DFF96A" w14:textId="77777777" w:rsidR="00657C7E" w:rsidRPr="00081B43" w:rsidRDefault="00657C7E" w:rsidP="005253C5">
      <w:pPr>
        <w:pStyle w:val="NormalWeb"/>
        <w:spacing w:before="0" w:beforeAutospacing="0" w:after="0" w:afterAutospacing="0"/>
        <w:jc w:val="both"/>
        <w:rPr>
          <w:rFonts w:ascii="Outfit" w:hAnsi="Outfit"/>
          <w:sz w:val="22"/>
          <w:szCs w:val="22"/>
        </w:rPr>
      </w:pPr>
    </w:p>
    <w:p w14:paraId="1B702091" w14:textId="1AD319D9" w:rsidR="00657C7E" w:rsidRDefault="00657C7E" w:rsidP="005253C5">
      <w:pPr>
        <w:pStyle w:val="Titre2"/>
        <w:spacing w:before="0" w:after="0" w:line="240" w:lineRule="auto"/>
        <w:jc w:val="both"/>
        <w:rPr>
          <w:rStyle w:val="lev"/>
          <w:rFonts w:ascii="Outfit" w:hAnsi="Outfit"/>
          <w:b w:val="0"/>
          <w:bCs w:val="0"/>
          <w:color w:val="auto"/>
          <w:sz w:val="22"/>
          <w:szCs w:val="22"/>
        </w:rPr>
      </w:pPr>
      <w:r w:rsidRPr="00081B43">
        <w:rPr>
          <w:rStyle w:val="lev"/>
          <w:rFonts w:ascii="Outfit" w:hAnsi="Outfit"/>
          <w:b w:val="0"/>
          <w:bCs w:val="0"/>
          <w:color w:val="auto"/>
          <w:sz w:val="22"/>
          <w:szCs w:val="22"/>
        </w:rPr>
        <w:t>Après en avoir délibéré, le Conseil municipal,</w:t>
      </w:r>
      <w:r w:rsidR="005D31F3">
        <w:rPr>
          <w:rStyle w:val="lev"/>
          <w:rFonts w:ascii="Outfit" w:hAnsi="Outfit"/>
          <w:b w:val="0"/>
          <w:bCs w:val="0"/>
          <w:color w:val="auto"/>
          <w:sz w:val="22"/>
          <w:szCs w:val="22"/>
        </w:rPr>
        <w:t xml:space="preserve"> </w:t>
      </w:r>
      <w:r w:rsidR="00355EF7">
        <w:rPr>
          <w:rStyle w:val="lev"/>
          <w:rFonts w:ascii="Outfit" w:hAnsi="Outfit"/>
          <w:b w:val="0"/>
          <w:bCs w:val="0"/>
          <w:color w:val="auto"/>
          <w:sz w:val="22"/>
          <w:szCs w:val="22"/>
        </w:rPr>
        <w:t>à l’unanimité</w:t>
      </w:r>
    </w:p>
    <w:p w14:paraId="4B064331" w14:textId="77777777" w:rsidR="00D30683" w:rsidRDefault="00D30683" w:rsidP="005253C5">
      <w:pPr>
        <w:spacing w:after="0" w:line="240" w:lineRule="auto"/>
      </w:pPr>
    </w:p>
    <w:p w14:paraId="4624593E" w14:textId="77777777" w:rsidR="00657C7E" w:rsidRPr="00081B43" w:rsidRDefault="00657C7E" w:rsidP="005253C5">
      <w:pPr>
        <w:pStyle w:val="Titre2"/>
        <w:spacing w:before="0" w:after="0" w:line="240" w:lineRule="auto"/>
        <w:jc w:val="both"/>
        <w:rPr>
          <w:rStyle w:val="lev"/>
          <w:rFonts w:ascii="Outfit" w:hAnsi="Outfit"/>
          <w:b w:val="0"/>
          <w:bCs w:val="0"/>
          <w:color w:val="auto"/>
          <w:sz w:val="22"/>
          <w:szCs w:val="22"/>
        </w:rPr>
      </w:pPr>
      <w:r w:rsidRPr="00081B43">
        <w:rPr>
          <w:rStyle w:val="lev"/>
          <w:rFonts w:ascii="Outfit" w:hAnsi="Outfit"/>
          <w:b w:val="0"/>
          <w:bCs w:val="0"/>
          <w:color w:val="auto"/>
          <w:sz w:val="22"/>
          <w:szCs w:val="22"/>
        </w:rPr>
        <w:t>DÉCIDE :</w:t>
      </w:r>
    </w:p>
    <w:p w14:paraId="7B808CEA" w14:textId="77777777" w:rsidR="00657C7E" w:rsidRPr="00081B43" w:rsidRDefault="00657C7E" w:rsidP="005253C5">
      <w:pPr>
        <w:spacing w:after="0" w:line="240" w:lineRule="auto"/>
        <w:jc w:val="both"/>
      </w:pPr>
    </w:p>
    <w:p w14:paraId="0DAAF4B5" w14:textId="77777777" w:rsidR="00657C7E" w:rsidRPr="00081B43" w:rsidRDefault="00657C7E" w:rsidP="005253C5">
      <w:pPr>
        <w:pStyle w:val="Titre3"/>
        <w:spacing w:before="0" w:after="0" w:line="240" w:lineRule="auto"/>
        <w:jc w:val="both"/>
        <w:rPr>
          <w:rStyle w:val="lev"/>
          <w:rFonts w:ascii="Outfit" w:hAnsi="Outfit"/>
          <w:color w:val="auto"/>
          <w:sz w:val="22"/>
          <w:szCs w:val="22"/>
        </w:rPr>
      </w:pPr>
      <w:r w:rsidRPr="00081B43">
        <w:rPr>
          <w:rStyle w:val="lev"/>
          <w:rFonts w:ascii="Outfit" w:hAnsi="Outfit"/>
          <w:color w:val="auto"/>
          <w:sz w:val="22"/>
          <w:szCs w:val="22"/>
        </w:rPr>
        <w:t>Article 1 : Approbation de la convention</w:t>
      </w:r>
    </w:p>
    <w:p w14:paraId="5EF7E735"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Fonts w:ascii="Outfit Light" w:hAnsi="Outfit Light"/>
          <w:sz w:val="22"/>
          <w:szCs w:val="22"/>
        </w:rPr>
        <w:t xml:space="preserve">Le Conseil municipal approuve la convention d’occupation précaire à titre gratuit conclue entre </w:t>
      </w:r>
      <w:r w:rsidRPr="002039CF">
        <w:rPr>
          <w:rFonts w:ascii="Outfit Light" w:hAnsi="Outfit Light"/>
          <w:b/>
          <w:bCs/>
          <w:sz w:val="22"/>
          <w:szCs w:val="22"/>
        </w:rPr>
        <w:t>l</w:t>
      </w:r>
      <w:r w:rsidRPr="002039CF">
        <w:rPr>
          <w:rStyle w:val="lev"/>
          <w:rFonts w:ascii="Outfit Light" w:eastAsiaTheme="majorEastAsia" w:hAnsi="Outfit Light"/>
          <w:b w:val="0"/>
          <w:bCs w:val="0"/>
          <w:sz w:val="22"/>
          <w:szCs w:val="22"/>
        </w:rPr>
        <w:t>a Commune de Magny-le-Hongre</w:t>
      </w:r>
      <w:r w:rsidRPr="00081B43">
        <w:rPr>
          <w:rFonts w:ascii="Outfit Light" w:hAnsi="Outfit Light"/>
          <w:sz w:val="22"/>
          <w:szCs w:val="22"/>
        </w:rPr>
        <w:t xml:space="preserve"> et la</w:t>
      </w:r>
      <w:r w:rsidRPr="00081B43">
        <w:rPr>
          <w:rStyle w:val="lev"/>
          <w:rFonts w:ascii="Outfit Light" w:eastAsiaTheme="majorEastAsia" w:hAnsi="Outfit Light"/>
          <w:sz w:val="22"/>
          <w:szCs w:val="22"/>
        </w:rPr>
        <w:t xml:space="preserve"> </w:t>
      </w:r>
      <w:r w:rsidRPr="002039CF">
        <w:rPr>
          <w:rStyle w:val="lev"/>
          <w:rFonts w:ascii="Outfit Light" w:eastAsiaTheme="majorEastAsia" w:hAnsi="Outfit Light"/>
          <w:b w:val="0"/>
          <w:bCs w:val="0"/>
          <w:sz w:val="22"/>
          <w:szCs w:val="22"/>
        </w:rPr>
        <w:t>librairie Antigone</w:t>
      </w:r>
      <w:r w:rsidRPr="00081B43">
        <w:rPr>
          <w:rFonts w:ascii="Outfit Light" w:hAnsi="Outfit Light"/>
          <w:sz w:val="22"/>
          <w:szCs w:val="22"/>
        </w:rPr>
        <w:t>, représentée par Madame Diane SOLOGNE, portant sur la mise à disposition d’un espace de stockage situé à la Ferme Dupré.</w:t>
      </w:r>
    </w:p>
    <w:p w14:paraId="64FADF0D" w14:textId="77777777" w:rsidR="000723D2" w:rsidRDefault="000723D2" w:rsidP="005253C5">
      <w:pPr>
        <w:pStyle w:val="Titre3"/>
        <w:spacing w:before="0" w:after="0" w:line="240" w:lineRule="auto"/>
        <w:jc w:val="both"/>
        <w:rPr>
          <w:rStyle w:val="lev"/>
          <w:rFonts w:ascii="Outfit" w:hAnsi="Outfit"/>
          <w:color w:val="auto"/>
          <w:sz w:val="22"/>
          <w:szCs w:val="22"/>
        </w:rPr>
      </w:pPr>
    </w:p>
    <w:p w14:paraId="676DCBF8" w14:textId="56E687F6" w:rsidR="00657C7E" w:rsidRPr="00081B43" w:rsidRDefault="00657C7E" w:rsidP="005253C5">
      <w:pPr>
        <w:pStyle w:val="Titre3"/>
        <w:spacing w:before="0" w:after="0" w:line="240" w:lineRule="auto"/>
        <w:jc w:val="both"/>
        <w:rPr>
          <w:rStyle w:val="lev"/>
          <w:rFonts w:ascii="Outfit" w:hAnsi="Outfit"/>
          <w:color w:val="auto"/>
          <w:sz w:val="22"/>
          <w:szCs w:val="22"/>
        </w:rPr>
      </w:pPr>
      <w:r w:rsidRPr="00081B43">
        <w:rPr>
          <w:rStyle w:val="lev"/>
          <w:rFonts w:ascii="Outfit" w:hAnsi="Outfit"/>
          <w:color w:val="auto"/>
          <w:sz w:val="22"/>
          <w:szCs w:val="22"/>
        </w:rPr>
        <w:t xml:space="preserve">Article 2 : </w:t>
      </w:r>
    </w:p>
    <w:p w14:paraId="26A105CB" w14:textId="77777777" w:rsidR="00657C7E" w:rsidRPr="00081B43" w:rsidRDefault="00657C7E" w:rsidP="005253C5">
      <w:pPr>
        <w:pStyle w:val="Titre3"/>
        <w:spacing w:before="0" w:after="0" w:line="240" w:lineRule="auto"/>
        <w:jc w:val="both"/>
        <w:rPr>
          <w:rFonts w:ascii="Outfit Light" w:hAnsi="Outfit Light"/>
          <w:color w:val="auto"/>
          <w:sz w:val="22"/>
          <w:szCs w:val="22"/>
        </w:rPr>
      </w:pPr>
      <w:r w:rsidRPr="00E058A2">
        <w:rPr>
          <w:rStyle w:val="lev"/>
          <w:rFonts w:ascii="Outfit" w:hAnsi="Outfit"/>
          <w:color w:val="auto"/>
          <w:sz w:val="22"/>
          <w:szCs w:val="22"/>
        </w:rPr>
        <w:t xml:space="preserve">Autorisation donnée à Madame le Maire de signer </w:t>
      </w:r>
      <w:r w:rsidRPr="00081B43">
        <w:rPr>
          <w:rFonts w:ascii="Outfit Light" w:hAnsi="Outfit Light"/>
          <w:color w:val="auto"/>
          <w:sz w:val="22"/>
          <w:szCs w:val="22"/>
        </w:rPr>
        <w:t>la convention d’occupation précaire annexée à la présente délibération, de signer tout document nécessaire à sa mise en œuvre, de procéder, le cas échéant, à toute résiliation ou modification conformément aux dispositions prévues dans la convention.</w:t>
      </w:r>
    </w:p>
    <w:p w14:paraId="0A68055B" w14:textId="77777777" w:rsidR="00657C7E" w:rsidRPr="00081B43" w:rsidRDefault="00657C7E" w:rsidP="005253C5">
      <w:pPr>
        <w:pStyle w:val="NormalWeb"/>
        <w:spacing w:before="0" w:beforeAutospacing="0" w:after="0" w:afterAutospacing="0"/>
        <w:ind w:left="720"/>
        <w:jc w:val="both"/>
        <w:rPr>
          <w:rFonts w:ascii="Outfit Light" w:hAnsi="Outfit Light"/>
          <w:sz w:val="22"/>
          <w:szCs w:val="22"/>
        </w:rPr>
      </w:pPr>
    </w:p>
    <w:p w14:paraId="53A227E8" w14:textId="77777777" w:rsidR="00657C7E" w:rsidRPr="00081B43" w:rsidRDefault="00657C7E" w:rsidP="005253C5">
      <w:pPr>
        <w:pStyle w:val="Titre3"/>
        <w:spacing w:before="0" w:after="0" w:line="240" w:lineRule="auto"/>
        <w:jc w:val="both"/>
        <w:rPr>
          <w:rStyle w:val="lev"/>
          <w:rFonts w:ascii="Outfit" w:hAnsi="Outfit"/>
          <w:color w:val="auto"/>
          <w:sz w:val="22"/>
          <w:szCs w:val="22"/>
        </w:rPr>
      </w:pPr>
      <w:r w:rsidRPr="00081B43">
        <w:rPr>
          <w:rStyle w:val="lev"/>
          <w:rFonts w:ascii="Outfit" w:hAnsi="Outfit"/>
          <w:color w:val="auto"/>
          <w:sz w:val="22"/>
          <w:szCs w:val="22"/>
        </w:rPr>
        <w:t>Article 3 : Exécution</w:t>
      </w:r>
    </w:p>
    <w:p w14:paraId="0AECCDE6" w14:textId="77777777" w:rsidR="00657C7E" w:rsidRPr="00081B43" w:rsidRDefault="00657C7E" w:rsidP="005253C5">
      <w:pPr>
        <w:pStyle w:val="NormalWeb"/>
        <w:spacing w:before="0" w:beforeAutospacing="0" w:after="0" w:afterAutospacing="0"/>
        <w:jc w:val="both"/>
        <w:rPr>
          <w:rFonts w:ascii="Outfit Light" w:hAnsi="Outfit Light"/>
          <w:sz w:val="22"/>
          <w:szCs w:val="22"/>
        </w:rPr>
      </w:pPr>
      <w:r w:rsidRPr="00081B43">
        <w:rPr>
          <w:rFonts w:ascii="Outfit Light" w:hAnsi="Outfit Light"/>
          <w:sz w:val="22"/>
          <w:szCs w:val="22"/>
        </w:rPr>
        <w:t>La présente délibération sera transmise au représentant de l’État et publiée conformément à la réglementation en vigueur.</w:t>
      </w:r>
    </w:p>
    <w:p w14:paraId="39A39A4A" w14:textId="77777777" w:rsidR="00657C7E" w:rsidRDefault="00657C7E" w:rsidP="00182438">
      <w:pPr>
        <w:pStyle w:val="NormalWeb"/>
        <w:spacing w:before="0" w:beforeAutospacing="0" w:after="0" w:afterAutospacing="0"/>
        <w:jc w:val="both"/>
        <w:rPr>
          <w:rFonts w:ascii="Outfit Light" w:hAnsi="Outfit Light"/>
          <w:sz w:val="22"/>
          <w:szCs w:val="22"/>
        </w:rPr>
      </w:pPr>
    </w:p>
    <w:p w14:paraId="4E1B3924" w14:textId="0AF8637C" w:rsidR="002E7BE3" w:rsidRDefault="00182438" w:rsidP="00182438">
      <w:pPr>
        <w:pStyle w:val="NormalWeb"/>
        <w:spacing w:before="0" w:beforeAutospacing="0" w:after="0" w:afterAutospacing="0"/>
        <w:jc w:val="both"/>
        <w:rPr>
          <w:rFonts w:ascii="Outfit Light" w:hAnsi="Outfit Light"/>
          <w:i/>
          <w:iCs/>
          <w:color w:val="0F4761" w:themeColor="accent1" w:themeShade="BF"/>
          <w:sz w:val="22"/>
          <w:szCs w:val="22"/>
        </w:rPr>
      </w:pPr>
      <w:r w:rsidRPr="00592C10">
        <w:rPr>
          <w:rFonts w:ascii="Outfit Light" w:hAnsi="Outfit Light"/>
          <w:i/>
          <w:iCs/>
          <w:color w:val="0F4761" w:themeColor="accent1" w:themeShade="BF"/>
          <w:sz w:val="22"/>
          <w:szCs w:val="22"/>
        </w:rPr>
        <w:lastRenderedPageBreak/>
        <w:t xml:space="preserve">Pierre-Louis MAGNANI demande </w:t>
      </w:r>
      <w:r w:rsidR="002649A0">
        <w:rPr>
          <w:rFonts w:ascii="Outfit Light" w:hAnsi="Outfit Light"/>
          <w:i/>
          <w:iCs/>
          <w:color w:val="0F4761" w:themeColor="accent1" w:themeShade="BF"/>
          <w:sz w:val="22"/>
          <w:szCs w:val="22"/>
        </w:rPr>
        <w:t>qui va devoir</w:t>
      </w:r>
      <w:r w:rsidR="000E5665">
        <w:rPr>
          <w:rFonts w:ascii="Outfit Light" w:hAnsi="Outfit Light"/>
          <w:i/>
          <w:iCs/>
          <w:color w:val="0F4761" w:themeColor="accent1" w:themeShade="BF"/>
          <w:sz w:val="22"/>
          <w:szCs w:val="22"/>
        </w:rPr>
        <w:t xml:space="preserve"> </w:t>
      </w:r>
      <w:r w:rsidR="00F44C9B">
        <w:rPr>
          <w:rFonts w:ascii="Outfit Light" w:hAnsi="Outfit Light"/>
          <w:i/>
          <w:iCs/>
          <w:color w:val="0F4761" w:themeColor="accent1" w:themeShade="BF"/>
          <w:sz w:val="22"/>
          <w:szCs w:val="22"/>
        </w:rPr>
        <w:t>effectuer</w:t>
      </w:r>
      <w:r w:rsidR="002649A0">
        <w:rPr>
          <w:rFonts w:ascii="Outfit Light" w:hAnsi="Outfit Light"/>
          <w:i/>
          <w:iCs/>
          <w:color w:val="0F4761" w:themeColor="accent1" w:themeShade="BF"/>
          <w:sz w:val="22"/>
          <w:szCs w:val="22"/>
        </w:rPr>
        <w:t xml:space="preserve"> les travaux pour aménagement</w:t>
      </w:r>
      <w:r w:rsidR="00F44C9B">
        <w:rPr>
          <w:rFonts w:ascii="Outfit Light" w:hAnsi="Outfit Light"/>
          <w:i/>
          <w:iCs/>
          <w:color w:val="0F4761" w:themeColor="accent1" w:themeShade="BF"/>
          <w:sz w:val="22"/>
          <w:szCs w:val="22"/>
        </w:rPr>
        <w:t xml:space="preserve"> de</w:t>
      </w:r>
      <w:r w:rsidR="002649A0">
        <w:rPr>
          <w:rFonts w:ascii="Outfit Light" w:hAnsi="Outfit Light"/>
          <w:i/>
          <w:iCs/>
          <w:color w:val="0F4761" w:themeColor="accent1" w:themeShade="BF"/>
          <w:sz w:val="22"/>
          <w:szCs w:val="22"/>
        </w:rPr>
        <w:t xml:space="preserve"> la coque louée et souhaite avoir </w:t>
      </w:r>
      <w:r w:rsidR="00DD633C" w:rsidRPr="00592C10">
        <w:rPr>
          <w:rFonts w:ascii="Outfit Light" w:hAnsi="Outfit Light"/>
          <w:i/>
          <w:iCs/>
          <w:color w:val="0F4761" w:themeColor="accent1" w:themeShade="BF"/>
          <w:sz w:val="22"/>
          <w:szCs w:val="22"/>
        </w:rPr>
        <w:t>confirmation que la librairie est bien une société et non une association</w:t>
      </w:r>
      <w:r w:rsidR="00F44C9B">
        <w:rPr>
          <w:rFonts w:ascii="Outfit Light" w:hAnsi="Outfit Light"/>
          <w:i/>
          <w:iCs/>
          <w:color w:val="0F4761" w:themeColor="accent1" w:themeShade="BF"/>
          <w:sz w:val="22"/>
          <w:szCs w:val="22"/>
        </w:rPr>
        <w:t>.</w:t>
      </w:r>
      <w:r w:rsidR="00DD633C" w:rsidRPr="00592C10">
        <w:rPr>
          <w:rFonts w:ascii="Outfit Light" w:hAnsi="Outfit Light"/>
          <w:i/>
          <w:iCs/>
          <w:color w:val="0F4761" w:themeColor="accent1" w:themeShade="BF"/>
          <w:sz w:val="22"/>
          <w:szCs w:val="22"/>
        </w:rPr>
        <w:t xml:space="preserve"> </w:t>
      </w:r>
      <w:r w:rsidR="00F44C9B">
        <w:rPr>
          <w:rFonts w:ascii="Outfit Light" w:hAnsi="Outfit Light"/>
          <w:i/>
          <w:iCs/>
          <w:color w:val="0F4761" w:themeColor="accent1" w:themeShade="BF"/>
          <w:sz w:val="22"/>
          <w:szCs w:val="22"/>
        </w:rPr>
        <w:t>M</w:t>
      </w:r>
      <w:r w:rsidR="00DD633C" w:rsidRPr="00592C10">
        <w:rPr>
          <w:rFonts w:ascii="Outfit Light" w:hAnsi="Outfit Light"/>
          <w:i/>
          <w:iCs/>
          <w:color w:val="0F4761" w:themeColor="accent1" w:themeShade="BF"/>
          <w:sz w:val="22"/>
          <w:szCs w:val="22"/>
        </w:rPr>
        <w:t>ême si on vote pour cette convention d’occupation</w:t>
      </w:r>
      <w:r w:rsidR="00592C10">
        <w:rPr>
          <w:rFonts w:ascii="Outfit Light" w:hAnsi="Outfit Light"/>
          <w:i/>
          <w:iCs/>
          <w:color w:val="0F4761" w:themeColor="accent1" w:themeShade="BF"/>
          <w:sz w:val="22"/>
          <w:szCs w:val="22"/>
        </w:rPr>
        <w:t xml:space="preserve"> précaire, la gratuité interroge pour un espace de stockage pour </w:t>
      </w:r>
      <w:r w:rsidR="00A1370E">
        <w:rPr>
          <w:rFonts w:ascii="Outfit Light" w:hAnsi="Outfit Light"/>
          <w:i/>
          <w:iCs/>
          <w:color w:val="0F4761" w:themeColor="accent1" w:themeShade="BF"/>
          <w:sz w:val="22"/>
          <w:szCs w:val="22"/>
        </w:rPr>
        <w:t>une entreprise</w:t>
      </w:r>
      <w:r w:rsidR="00592C10">
        <w:rPr>
          <w:rFonts w:ascii="Outfit Light" w:hAnsi="Outfit Light"/>
          <w:i/>
          <w:iCs/>
          <w:color w:val="0F4761" w:themeColor="accent1" w:themeShade="BF"/>
          <w:sz w:val="22"/>
          <w:szCs w:val="22"/>
        </w:rPr>
        <w:t xml:space="preserve"> privée qui n’a pas </w:t>
      </w:r>
      <w:r w:rsidR="00DD633C" w:rsidRPr="00592C10">
        <w:rPr>
          <w:rFonts w:ascii="Outfit Light" w:hAnsi="Outfit Light"/>
          <w:i/>
          <w:iCs/>
          <w:color w:val="0F4761" w:themeColor="accent1" w:themeShade="BF"/>
          <w:sz w:val="22"/>
          <w:szCs w:val="22"/>
        </w:rPr>
        <w:t xml:space="preserve">son siège à </w:t>
      </w:r>
      <w:proofErr w:type="spellStart"/>
      <w:r w:rsidR="00592C10">
        <w:rPr>
          <w:rFonts w:ascii="Outfit Light" w:hAnsi="Outfit Light"/>
          <w:i/>
          <w:iCs/>
          <w:color w:val="0F4761" w:themeColor="accent1" w:themeShade="BF"/>
          <w:sz w:val="22"/>
          <w:szCs w:val="22"/>
        </w:rPr>
        <w:t>M</w:t>
      </w:r>
      <w:r w:rsidR="00DD633C" w:rsidRPr="00592C10">
        <w:rPr>
          <w:rFonts w:ascii="Outfit Light" w:hAnsi="Outfit Light"/>
          <w:i/>
          <w:iCs/>
          <w:color w:val="0F4761" w:themeColor="accent1" w:themeShade="BF"/>
          <w:sz w:val="22"/>
          <w:szCs w:val="22"/>
        </w:rPr>
        <w:t>agny</w:t>
      </w:r>
      <w:r w:rsidR="00592C10">
        <w:rPr>
          <w:rFonts w:ascii="Outfit Light" w:hAnsi="Outfit Light"/>
          <w:i/>
          <w:iCs/>
          <w:color w:val="0F4761" w:themeColor="accent1" w:themeShade="BF"/>
          <w:sz w:val="22"/>
          <w:szCs w:val="22"/>
        </w:rPr>
        <w:t xml:space="preserve"> </w:t>
      </w:r>
      <w:r w:rsidR="00DD633C" w:rsidRPr="00592C10">
        <w:rPr>
          <w:rFonts w:ascii="Outfit Light" w:hAnsi="Outfit Light"/>
          <w:i/>
          <w:iCs/>
          <w:color w:val="0F4761" w:themeColor="accent1" w:themeShade="BF"/>
          <w:sz w:val="22"/>
          <w:szCs w:val="22"/>
        </w:rPr>
        <w:t>le</w:t>
      </w:r>
      <w:proofErr w:type="spellEnd"/>
      <w:r w:rsidR="00592C10">
        <w:rPr>
          <w:rFonts w:ascii="Outfit Light" w:hAnsi="Outfit Light"/>
          <w:i/>
          <w:iCs/>
          <w:color w:val="0F4761" w:themeColor="accent1" w:themeShade="BF"/>
          <w:sz w:val="22"/>
          <w:szCs w:val="22"/>
        </w:rPr>
        <w:t xml:space="preserve"> H</w:t>
      </w:r>
      <w:r w:rsidR="00DD633C" w:rsidRPr="00592C10">
        <w:rPr>
          <w:rFonts w:ascii="Outfit Light" w:hAnsi="Outfit Light"/>
          <w:i/>
          <w:iCs/>
          <w:color w:val="0F4761" w:themeColor="accent1" w:themeShade="BF"/>
          <w:sz w:val="22"/>
          <w:szCs w:val="22"/>
        </w:rPr>
        <w:t>ongre</w:t>
      </w:r>
      <w:r w:rsidR="00B81594">
        <w:rPr>
          <w:rFonts w:ascii="Outfit Light" w:hAnsi="Outfit Light"/>
          <w:i/>
          <w:iCs/>
          <w:color w:val="0F4761" w:themeColor="accent1" w:themeShade="BF"/>
          <w:sz w:val="22"/>
          <w:szCs w:val="22"/>
        </w:rPr>
        <w:t>.</w:t>
      </w:r>
      <w:r w:rsidR="00592C10">
        <w:rPr>
          <w:rFonts w:ascii="Outfit Light" w:hAnsi="Outfit Light"/>
          <w:i/>
          <w:iCs/>
          <w:color w:val="0F4761" w:themeColor="accent1" w:themeShade="BF"/>
          <w:sz w:val="22"/>
          <w:szCs w:val="22"/>
        </w:rPr>
        <w:t xml:space="preserve"> </w:t>
      </w:r>
      <w:r w:rsidR="00B81594">
        <w:rPr>
          <w:rFonts w:ascii="Outfit Light" w:hAnsi="Outfit Light"/>
          <w:i/>
          <w:iCs/>
          <w:color w:val="0F4761" w:themeColor="accent1" w:themeShade="BF"/>
          <w:sz w:val="22"/>
          <w:szCs w:val="22"/>
        </w:rPr>
        <w:t>C</w:t>
      </w:r>
      <w:r w:rsidR="00592C10">
        <w:rPr>
          <w:rFonts w:ascii="Outfit Light" w:hAnsi="Outfit Light"/>
          <w:i/>
          <w:iCs/>
          <w:color w:val="0F4761" w:themeColor="accent1" w:themeShade="BF"/>
          <w:sz w:val="22"/>
          <w:szCs w:val="22"/>
        </w:rPr>
        <w:t xml:space="preserve">ela peut être </w:t>
      </w:r>
      <w:r w:rsidR="00B81594">
        <w:rPr>
          <w:rFonts w:ascii="Outfit Light" w:hAnsi="Outfit Light"/>
          <w:i/>
          <w:iCs/>
          <w:color w:val="0F4761" w:themeColor="accent1" w:themeShade="BF"/>
          <w:sz w:val="22"/>
          <w:szCs w:val="22"/>
        </w:rPr>
        <w:t xml:space="preserve">considéré </w:t>
      </w:r>
      <w:r w:rsidR="004247B1">
        <w:rPr>
          <w:rFonts w:ascii="Outfit Light" w:hAnsi="Outfit Light"/>
          <w:i/>
          <w:iCs/>
          <w:color w:val="0F4761" w:themeColor="accent1" w:themeShade="BF"/>
          <w:sz w:val="22"/>
          <w:szCs w:val="22"/>
        </w:rPr>
        <w:t xml:space="preserve">comme </w:t>
      </w:r>
      <w:r w:rsidR="00DD633C" w:rsidRPr="00592C10">
        <w:rPr>
          <w:rFonts w:ascii="Outfit Light" w:hAnsi="Outfit Light"/>
          <w:i/>
          <w:iCs/>
          <w:color w:val="0F4761" w:themeColor="accent1" w:themeShade="BF"/>
          <w:sz w:val="22"/>
          <w:szCs w:val="22"/>
        </w:rPr>
        <w:t>une certaine concurrence déloyale</w:t>
      </w:r>
      <w:r w:rsidR="00592C10">
        <w:rPr>
          <w:rFonts w:ascii="Outfit Light" w:hAnsi="Outfit Light"/>
          <w:i/>
          <w:iCs/>
          <w:color w:val="0F4761" w:themeColor="accent1" w:themeShade="BF"/>
          <w:sz w:val="22"/>
          <w:szCs w:val="22"/>
        </w:rPr>
        <w:t xml:space="preserve">. </w:t>
      </w:r>
    </w:p>
    <w:p w14:paraId="1AFD7597" w14:textId="77777777" w:rsidR="002E7BE3" w:rsidRDefault="002E7BE3" w:rsidP="00182438">
      <w:pPr>
        <w:pStyle w:val="NormalWeb"/>
        <w:spacing w:before="0" w:beforeAutospacing="0" w:after="0" w:afterAutospacing="0"/>
        <w:jc w:val="both"/>
        <w:rPr>
          <w:rFonts w:ascii="Outfit Light" w:hAnsi="Outfit Light"/>
          <w:i/>
          <w:iCs/>
          <w:color w:val="0F4761" w:themeColor="accent1" w:themeShade="BF"/>
          <w:sz w:val="22"/>
          <w:szCs w:val="22"/>
        </w:rPr>
      </w:pPr>
    </w:p>
    <w:p w14:paraId="49CEEB25" w14:textId="52230BF5" w:rsidR="00DD633C" w:rsidRDefault="00592C10" w:rsidP="002649A0">
      <w:pPr>
        <w:pStyle w:val="NormalWeb"/>
        <w:spacing w:before="0" w:beforeAutospacing="0" w:after="0" w:afterAutospacing="0"/>
        <w:jc w:val="both"/>
        <w:rPr>
          <w:rFonts w:ascii="Outfit Light" w:hAnsi="Outfit Light"/>
        </w:rPr>
      </w:pPr>
      <w:r>
        <w:rPr>
          <w:rFonts w:ascii="Outfit Light" w:hAnsi="Outfit Light"/>
          <w:i/>
          <w:iCs/>
          <w:color w:val="0F4761" w:themeColor="accent1" w:themeShade="BF"/>
          <w:sz w:val="22"/>
          <w:szCs w:val="22"/>
        </w:rPr>
        <w:t xml:space="preserve">Il interpelle également le Maire sur les sommes investies dans l’aménagement de la Ferme Dupré, d’aussi belles cellules commerciales pour </w:t>
      </w:r>
      <w:r w:rsidR="00502A65">
        <w:rPr>
          <w:rFonts w:ascii="Outfit Light" w:hAnsi="Outfit Light"/>
          <w:i/>
          <w:iCs/>
          <w:color w:val="0F4761" w:themeColor="accent1" w:themeShade="BF"/>
          <w:sz w:val="22"/>
          <w:szCs w:val="22"/>
        </w:rPr>
        <w:t>finalement</w:t>
      </w:r>
      <w:r>
        <w:rPr>
          <w:rFonts w:ascii="Outfit Light" w:hAnsi="Outfit Light"/>
          <w:i/>
          <w:iCs/>
          <w:color w:val="0F4761" w:themeColor="accent1" w:themeShade="BF"/>
          <w:sz w:val="22"/>
          <w:szCs w:val="22"/>
        </w:rPr>
        <w:t xml:space="preserve"> installer une librairie, en face de notre médiathèque</w:t>
      </w:r>
      <w:r w:rsidR="00502A65">
        <w:rPr>
          <w:rFonts w:ascii="Outfit Light" w:hAnsi="Outfit Light"/>
          <w:i/>
          <w:iCs/>
          <w:color w:val="0F4761" w:themeColor="accent1" w:themeShade="BF"/>
          <w:sz w:val="22"/>
          <w:szCs w:val="22"/>
        </w:rPr>
        <w:t xml:space="preserve"> au regard de son rapport d’activités 2025. </w:t>
      </w:r>
    </w:p>
    <w:p w14:paraId="3AC7ACA7" w14:textId="77777777" w:rsidR="00DD633C" w:rsidRPr="00A25466" w:rsidRDefault="00DD633C" w:rsidP="00A25466">
      <w:pPr>
        <w:spacing w:after="0" w:line="240" w:lineRule="auto"/>
        <w:jc w:val="both"/>
        <w:rPr>
          <w:rFonts w:ascii="Outfit Light" w:hAnsi="Outfit Light"/>
          <w:i/>
          <w:iCs/>
          <w:color w:val="0F4761" w:themeColor="accent1" w:themeShade="BF"/>
        </w:rPr>
      </w:pPr>
    </w:p>
    <w:p w14:paraId="7AAAFD7D" w14:textId="3FE9DD3D" w:rsidR="002649A0" w:rsidRPr="00A25466" w:rsidRDefault="002649A0" w:rsidP="00A25466">
      <w:pPr>
        <w:spacing w:after="0" w:line="240" w:lineRule="auto"/>
        <w:jc w:val="both"/>
        <w:rPr>
          <w:rFonts w:ascii="Outfit Light" w:hAnsi="Outfit Light"/>
          <w:i/>
          <w:iCs/>
          <w:color w:val="0F4761" w:themeColor="accent1" w:themeShade="BF"/>
        </w:rPr>
      </w:pPr>
      <w:r w:rsidRPr="00A25466">
        <w:rPr>
          <w:rFonts w:ascii="Outfit Light" w:hAnsi="Outfit Light"/>
          <w:i/>
          <w:iCs/>
          <w:color w:val="0F4761" w:themeColor="accent1" w:themeShade="BF"/>
        </w:rPr>
        <w:t>Véronique FLAMENT-BJARSTAL répond qu’en ce qui concerne</w:t>
      </w:r>
      <w:r w:rsidR="000F5C26" w:rsidRPr="00A25466">
        <w:rPr>
          <w:rFonts w:ascii="Outfit Light" w:hAnsi="Outfit Light"/>
          <w:i/>
          <w:iCs/>
          <w:color w:val="0F4761" w:themeColor="accent1" w:themeShade="BF"/>
        </w:rPr>
        <w:t xml:space="preserve"> le coût des travaux</w:t>
      </w:r>
      <w:r w:rsidRPr="00A25466">
        <w:rPr>
          <w:rFonts w:ascii="Outfit Light" w:hAnsi="Outfit Light"/>
          <w:i/>
          <w:iCs/>
          <w:color w:val="0F4761" w:themeColor="accent1" w:themeShade="BF"/>
        </w:rPr>
        <w:t xml:space="preserve">, </w:t>
      </w:r>
      <w:r w:rsidR="000F5C26" w:rsidRPr="00A25466">
        <w:rPr>
          <w:rFonts w:ascii="Outfit Light" w:hAnsi="Outfit Light"/>
          <w:i/>
          <w:iCs/>
          <w:color w:val="0F4761" w:themeColor="accent1" w:themeShade="BF"/>
        </w:rPr>
        <w:t>la ville loue les locaux bruts et après c'est effectivement l'entreprise</w:t>
      </w:r>
      <w:r w:rsidRPr="00A25466">
        <w:rPr>
          <w:rFonts w:ascii="Outfit Light" w:hAnsi="Outfit Light"/>
          <w:i/>
          <w:iCs/>
          <w:color w:val="0F4761" w:themeColor="accent1" w:themeShade="BF"/>
        </w:rPr>
        <w:t xml:space="preserve"> Antigone, </w:t>
      </w:r>
      <w:r w:rsidR="000F5C26" w:rsidRPr="00A25466">
        <w:rPr>
          <w:rFonts w:ascii="Outfit Light" w:hAnsi="Outfit Light"/>
          <w:i/>
          <w:iCs/>
          <w:color w:val="0F4761" w:themeColor="accent1" w:themeShade="BF"/>
        </w:rPr>
        <w:t>puisqu'il s'agit bien d'une entreprise</w:t>
      </w:r>
      <w:r w:rsidRPr="00A25466">
        <w:rPr>
          <w:rFonts w:ascii="Outfit Light" w:hAnsi="Outfit Light"/>
          <w:i/>
          <w:iCs/>
          <w:color w:val="0F4761" w:themeColor="accent1" w:themeShade="BF"/>
        </w:rPr>
        <w:t xml:space="preserve">, </w:t>
      </w:r>
      <w:r w:rsidR="00B81594">
        <w:rPr>
          <w:rFonts w:ascii="Outfit Light" w:hAnsi="Outfit Light"/>
          <w:i/>
          <w:iCs/>
          <w:color w:val="0F4761" w:themeColor="accent1" w:themeShade="BF"/>
        </w:rPr>
        <w:t xml:space="preserve">qui </w:t>
      </w:r>
      <w:r w:rsidR="000F5C26" w:rsidRPr="00A25466">
        <w:rPr>
          <w:rFonts w:ascii="Outfit Light" w:hAnsi="Outfit Light"/>
          <w:i/>
          <w:iCs/>
          <w:color w:val="0F4761" w:themeColor="accent1" w:themeShade="BF"/>
        </w:rPr>
        <w:t>réalise les travaux</w:t>
      </w:r>
      <w:r w:rsidRPr="00A25466">
        <w:rPr>
          <w:rFonts w:ascii="Outfit Light" w:hAnsi="Outfit Light"/>
          <w:i/>
          <w:iCs/>
          <w:color w:val="0F4761" w:themeColor="accent1" w:themeShade="BF"/>
        </w:rPr>
        <w:t>. Le montant des travaux, à la charge de la société, f</w:t>
      </w:r>
      <w:r w:rsidR="00B81594">
        <w:rPr>
          <w:rFonts w:ascii="Outfit Light" w:hAnsi="Outfit Light"/>
          <w:i/>
          <w:iCs/>
          <w:color w:val="0F4761" w:themeColor="accent1" w:themeShade="BF"/>
        </w:rPr>
        <w:t>ai</w:t>
      </w:r>
      <w:r w:rsidRPr="00A25466">
        <w:rPr>
          <w:rFonts w:ascii="Outfit Light" w:hAnsi="Outfit Light"/>
          <w:i/>
          <w:iCs/>
          <w:color w:val="0F4761" w:themeColor="accent1" w:themeShade="BF"/>
        </w:rPr>
        <w:t>t partie de son b</w:t>
      </w:r>
      <w:r w:rsidR="000F5C26" w:rsidRPr="00A25466">
        <w:rPr>
          <w:rFonts w:ascii="Outfit Light" w:hAnsi="Outfit Light"/>
          <w:i/>
          <w:iCs/>
          <w:color w:val="0F4761" w:themeColor="accent1" w:themeShade="BF"/>
        </w:rPr>
        <w:t xml:space="preserve">ilan </w:t>
      </w:r>
      <w:r w:rsidRPr="00A25466">
        <w:rPr>
          <w:rFonts w:ascii="Outfit Light" w:hAnsi="Outfit Light"/>
          <w:i/>
          <w:iCs/>
          <w:color w:val="0F4761" w:themeColor="accent1" w:themeShade="BF"/>
        </w:rPr>
        <w:t>n’</w:t>
      </w:r>
      <w:r w:rsidR="00B81594">
        <w:rPr>
          <w:rFonts w:ascii="Outfit Light" w:hAnsi="Outfit Light"/>
          <w:i/>
          <w:iCs/>
          <w:color w:val="0F4761" w:themeColor="accent1" w:themeShade="BF"/>
        </w:rPr>
        <w:t>a</w:t>
      </w:r>
      <w:r w:rsidRPr="00A25466">
        <w:rPr>
          <w:rFonts w:ascii="Outfit Light" w:hAnsi="Outfit Light"/>
          <w:i/>
          <w:iCs/>
          <w:color w:val="0F4761" w:themeColor="accent1" w:themeShade="BF"/>
        </w:rPr>
        <w:t xml:space="preserve"> pas à être </w:t>
      </w:r>
      <w:r w:rsidR="000F5C26" w:rsidRPr="00A25466">
        <w:rPr>
          <w:rFonts w:ascii="Outfit Light" w:hAnsi="Outfit Light"/>
          <w:i/>
          <w:iCs/>
          <w:color w:val="0F4761" w:themeColor="accent1" w:themeShade="BF"/>
        </w:rPr>
        <w:t>communiqué en Conseil municipal</w:t>
      </w:r>
      <w:r w:rsidRPr="00A25466">
        <w:rPr>
          <w:rFonts w:ascii="Outfit Light" w:hAnsi="Outfit Light"/>
          <w:i/>
          <w:iCs/>
          <w:color w:val="0F4761" w:themeColor="accent1" w:themeShade="BF"/>
        </w:rPr>
        <w:t xml:space="preserve">. En ce qui concerne le siège social, il est en cours de déplacement de Bailly-Romainvilliers à </w:t>
      </w:r>
      <w:proofErr w:type="spellStart"/>
      <w:r w:rsidRPr="00A25466">
        <w:rPr>
          <w:rFonts w:ascii="Outfit Light" w:hAnsi="Outfit Light"/>
          <w:i/>
          <w:iCs/>
          <w:color w:val="0F4761" w:themeColor="accent1" w:themeShade="BF"/>
        </w:rPr>
        <w:t>Magny le</w:t>
      </w:r>
      <w:proofErr w:type="spellEnd"/>
      <w:r w:rsidRPr="00A25466">
        <w:rPr>
          <w:rFonts w:ascii="Outfit Light" w:hAnsi="Outfit Light"/>
          <w:i/>
          <w:iCs/>
          <w:color w:val="0F4761" w:themeColor="accent1" w:themeShade="BF"/>
        </w:rPr>
        <w:t xml:space="preserve"> Hongre. </w:t>
      </w:r>
    </w:p>
    <w:p w14:paraId="7C7C8116" w14:textId="77777777" w:rsidR="002649A0" w:rsidRPr="00A25466" w:rsidRDefault="002649A0" w:rsidP="00A25466">
      <w:pPr>
        <w:spacing w:after="0" w:line="240" w:lineRule="auto"/>
        <w:jc w:val="both"/>
        <w:rPr>
          <w:rFonts w:ascii="Outfit Light" w:hAnsi="Outfit Light"/>
          <w:i/>
          <w:iCs/>
          <w:color w:val="0F4761" w:themeColor="accent1" w:themeShade="BF"/>
        </w:rPr>
      </w:pPr>
    </w:p>
    <w:p w14:paraId="16A4D831" w14:textId="4E595ADC" w:rsidR="00FC1486" w:rsidRPr="00A25466" w:rsidRDefault="00FC1486" w:rsidP="00A25466">
      <w:pPr>
        <w:spacing w:after="0" w:line="240" w:lineRule="auto"/>
        <w:jc w:val="both"/>
        <w:rPr>
          <w:rFonts w:ascii="Outfit Light" w:hAnsi="Outfit Light"/>
          <w:i/>
          <w:iCs/>
          <w:color w:val="0F4761" w:themeColor="accent1" w:themeShade="BF"/>
        </w:rPr>
      </w:pPr>
      <w:r w:rsidRPr="00A25466">
        <w:rPr>
          <w:rFonts w:ascii="Outfit Light" w:hAnsi="Outfit Light"/>
          <w:i/>
          <w:iCs/>
          <w:color w:val="0F4761" w:themeColor="accent1" w:themeShade="BF"/>
        </w:rPr>
        <w:t xml:space="preserve">Pierre-Louis </w:t>
      </w:r>
      <w:r w:rsidR="00892427" w:rsidRPr="00A25466">
        <w:rPr>
          <w:rFonts w:ascii="Outfit Light" w:hAnsi="Outfit Light"/>
          <w:i/>
          <w:iCs/>
          <w:color w:val="0F4761" w:themeColor="accent1" w:themeShade="BF"/>
        </w:rPr>
        <w:t>MAGNANI répond</w:t>
      </w:r>
      <w:r w:rsidRPr="00A25466">
        <w:rPr>
          <w:rFonts w:ascii="Outfit Light" w:hAnsi="Outfit Light"/>
          <w:i/>
          <w:iCs/>
          <w:color w:val="0F4761" w:themeColor="accent1" w:themeShade="BF"/>
        </w:rPr>
        <w:t xml:space="preserve"> qu’il ne comprend pas pourquoi </w:t>
      </w:r>
      <w:r w:rsidR="000F5C26" w:rsidRPr="00A25466">
        <w:rPr>
          <w:rFonts w:ascii="Outfit Light" w:hAnsi="Outfit Light"/>
          <w:i/>
          <w:iCs/>
          <w:color w:val="0F4761" w:themeColor="accent1" w:themeShade="BF"/>
        </w:rPr>
        <w:t xml:space="preserve">c'est une </w:t>
      </w:r>
      <w:r w:rsidRPr="00A25466">
        <w:rPr>
          <w:rFonts w:ascii="Outfit Light" w:hAnsi="Outfit Light"/>
          <w:i/>
          <w:iCs/>
          <w:color w:val="0F4761" w:themeColor="accent1" w:themeShade="BF"/>
        </w:rPr>
        <w:t xml:space="preserve">mise à </w:t>
      </w:r>
      <w:r w:rsidR="000F5C26" w:rsidRPr="00A25466">
        <w:rPr>
          <w:rFonts w:ascii="Outfit Light" w:hAnsi="Outfit Light"/>
          <w:i/>
          <w:iCs/>
          <w:color w:val="0F4761" w:themeColor="accent1" w:themeShade="BF"/>
        </w:rPr>
        <w:t>disposition à titre gratuit</w:t>
      </w:r>
      <w:r w:rsidRPr="00A25466">
        <w:rPr>
          <w:rFonts w:ascii="Outfit Light" w:hAnsi="Outfit Light"/>
          <w:i/>
          <w:iCs/>
          <w:color w:val="0F4761" w:themeColor="accent1" w:themeShade="BF"/>
        </w:rPr>
        <w:t xml:space="preserve">. </w:t>
      </w:r>
    </w:p>
    <w:p w14:paraId="0D76F183" w14:textId="77777777" w:rsidR="00FC1486" w:rsidRPr="00A25466" w:rsidRDefault="00FC1486" w:rsidP="00A25466">
      <w:pPr>
        <w:spacing w:after="0" w:line="240" w:lineRule="auto"/>
        <w:jc w:val="both"/>
        <w:rPr>
          <w:rFonts w:ascii="Outfit Light" w:hAnsi="Outfit Light"/>
          <w:i/>
          <w:iCs/>
          <w:color w:val="0F4761" w:themeColor="accent1" w:themeShade="BF"/>
        </w:rPr>
      </w:pPr>
    </w:p>
    <w:p w14:paraId="59DD137A" w14:textId="058BA929" w:rsidR="00BA7D0C" w:rsidRPr="00A25466" w:rsidRDefault="00FC1486" w:rsidP="00A25466">
      <w:pPr>
        <w:spacing w:after="0" w:line="240" w:lineRule="auto"/>
        <w:jc w:val="both"/>
        <w:rPr>
          <w:rFonts w:ascii="Outfit Light" w:hAnsi="Outfit Light"/>
          <w:i/>
          <w:iCs/>
          <w:color w:val="0F4761" w:themeColor="accent1" w:themeShade="BF"/>
        </w:rPr>
      </w:pPr>
      <w:r w:rsidRPr="00A25466">
        <w:rPr>
          <w:rFonts w:ascii="Outfit Light" w:hAnsi="Outfit Light"/>
          <w:i/>
          <w:iCs/>
          <w:color w:val="0F4761" w:themeColor="accent1" w:themeShade="BF"/>
        </w:rPr>
        <w:t>Véronique FLAMENT-BJARSTAL précise qu’il s’agit d</w:t>
      </w:r>
      <w:r w:rsidR="000F5C26" w:rsidRPr="00A25466">
        <w:rPr>
          <w:rFonts w:ascii="Outfit Light" w:hAnsi="Outfit Light"/>
          <w:i/>
          <w:iCs/>
          <w:color w:val="0F4761" w:themeColor="accent1" w:themeShade="BF"/>
        </w:rPr>
        <w:t>'un espace de quelques mètres carrés à titre gratuit parce qu</w:t>
      </w:r>
      <w:r w:rsidRPr="00A25466">
        <w:rPr>
          <w:rFonts w:ascii="Outfit Light" w:hAnsi="Outfit Light"/>
          <w:i/>
          <w:iCs/>
          <w:color w:val="0F4761" w:themeColor="accent1" w:themeShade="BF"/>
        </w:rPr>
        <w:t xml:space="preserve">e l’équipe municipale estime que cette activité de librairie apporte quelque chose à son territoire. Sur Val d’Europe, il n’y a d’ailleurs plus de librairies et </w:t>
      </w:r>
      <w:r w:rsidR="000F5C26" w:rsidRPr="00A25466">
        <w:rPr>
          <w:rFonts w:ascii="Outfit Light" w:hAnsi="Outfit Light"/>
          <w:i/>
          <w:iCs/>
          <w:color w:val="0F4761" w:themeColor="accent1" w:themeShade="BF"/>
        </w:rPr>
        <w:t xml:space="preserve">c'est une activité qui est souhaitée par de nombreux </w:t>
      </w:r>
      <w:r w:rsidRPr="00A25466">
        <w:rPr>
          <w:rFonts w:ascii="Outfit Light" w:hAnsi="Outfit Light"/>
          <w:i/>
          <w:iCs/>
          <w:color w:val="0F4761" w:themeColor="accent1" w:themeShade="BF"/>
        </w:rPr>
        <w:t xml:space="preserve">Hongrémaniens </w:t>
      </w:r>
      <w:r w:rsidR="000F5C26" w:rsidRPr="00A25466">
        <w:rPr>
          <w:rFonts w:ascii="Outfit Light" w:hAnsi="Outfit Light"/>
          <w:i/>
          <w:iCs/>
          <w:color w:val="0F4761" w:themeColor="accent1" w:themeShade="BF"/>
        </w:rPr>
        <w:t xml:space="preserve">et probablement par des </w:t>
      </w:r>
      <w:proofErr w:type="spellStart"/>
      <w:r w:rsidRPr="00A25466">
        <w:rPr>
          <w:rFonts w:ascii="Outfit Light" w:hAnsi="Outfit Light"/>
          <w:i/>
          <w:iCs/>
          <w:color w:val="0F4761" w:themeColor="accent1" w:themeShade="BF"/>
        </w:rPr>
        <w:t>Valeuropéens</w:t>
      </w:r>
      <w:proofErr w:type="spellEnd"/>
      <w:r w:rsidRPr="00A25466">
        <w:rPr>
          <w:rFonts w:ascii="Outfit Light" w:hAnsi="Outfit Light"/>
          <w:i/>
          <w:iCs/>
          <w:color w:val="0F4761" w:themeColor="accent1" w:themeShade="BF"/>
        </w:rPr>
        <w:t xml:space="preserve">. En tout cas, </w:t>
      </w:r>
      <w:r w:rsidR="000F5C26" w:rsidRPr="00A25466">
        <w:rPr>
          <w:rFonts w:ascii="Outfit Light" w:hAnsi="Outfit Light"/>
          <w:i/>
          <w:iCs/>
          <w:color w:val="0F4761" w:themeColor="accent1" w:themeShade="BF"/>
        </w:rPr>
        <w:t xml:space="preserve">il y a une </w:t>
      </w:r>
      <w:r w:rsidR="00BA7D0C" w:rsidRPr="00A25466">
        <w:rPr>
          <w:rFonts w:ascii="Outfit Light" w:hAnsi="Outfit Light"/>
          <w:i/>
          <w:iCs/>
          <w:color w:val="0F4761" w:themeColor="accent1" w:themeShade="BF"/>
        </w:rPr>
        <w:t>réelle</w:t>
      </w:r>
      <w:r w:rsidR="000F5C26" w:rsidRPr="00A25466">
        <w:rPr>
          <w:rFonts w:ascii="Outfit Light" w:hAnsi="Outfit Light"/>
          <w:i/>
          <w:iCs/>
          <w:color w:val="0F4761" w:themeColor="accent1" w:themeShade="BF"/>
        </w:rPr>
        <w:t xml:space="preserve"> demande de la population en la matière et ça fait partie de notre rôle de participer à l'installation des commerces et notamment à une variété de commerces qui</w:t>
      </w:r>
      <w:r w:rsidRPr="00A25466">
        <w:rPr>
          <w:rFonts w:ascii="Outfit Light" w:hAnsi="Outfit Light"/>
          <w:i/>
          <w:iCs/>
          <w:color w:val="0F4761" w:themeColor="accent1" w:themeShade="BF"/>
        </w:rPr>
        <w:t xml:space="preserve">, de plus, </w:t>
      </w:r>
      <w:r w:rsidR="000F5C26" w:rsidRPr="00A25466">
        <w:rPr>
          <w:rFonts w:ascii="Outfit Light" w:hAnsi="Outfit Light"/>
          <w:i/>
          <w:iCs/>
          <w:color w:val="0F4761" w:themeColor="accent1" w:themeShade="BF"/>
        </w:rPr>
        <w:t>ne cr</w:t>
      </w:r>
      <w:r w:rsidR="0051059E">
        <w:rPr>
          <w:rFonts w:ascii="Outfit Light" w:hAnsi="Outfit Light"/>
          <w:i/>
          <w:iCs/>
          <w:color w:val="0F4761" w:themeColor="accent1" w:themeShade="BF"/>
        </w:rPr>
        <w:t>éé</w:t>
      </w:r>
      <w:r w:rsidR="000F5C26" w:rsidRPr="00A25466">
        <w:rPr>
          <w:rFonts w:ascii="Outfit Light" w:hAnsi="Outfit Light"/>
          <w:i/>
          <w:iCs/>
          <w:color w:val="0F4761" w:themeColor="accent1" w:themeShade="BF"/>
        </w:rPr>
        <w:t xml:space="preserve"> aucune nuisance et apporte un</w:t>
      </w:r>
      <w:r w:rsidRPr="00A25466">
        <w:rPr>
          <w:rFonts w:ascii="Outfit Light" w:hAnsi="Outfit Light"/>
          <w:i/>
          <w:iCs/>
          <w:color w:val="0F4761" w:themeColor="accent1" w:themeShade="BF"/>
        </w:rPr>
        <w:t xml:space="preserve">e dimension </w:t>
      </w:r>
      <w:r w:rsidR="000F5C26" w:rsidRPr="00A25466">
        <w:rPr>
          <w:rFonts w:ascii="Outfit Light" w:hAnsi="Outfit Light"/>
          <w:i/>
          <w:iCs/>
          <w:color w:val="0F4761" w:themeColor="accent1" w:themeShade="BF"/>
        </w:rPr>
        <w:t>culturel</w:t>
      </w:r>
      <w:r w:rsidRPr="00A25466">
        <w:rPr>
          <w:rFonts w:ascii="Outfit Light" w:hAnsi="Outfit Light"/>
          <w:i/>
          <w:iCs/>
          <w:color w:val="0F4761" w:themeColor="accent1" w:themeShade="BF"/>
        </w:rPr>
        <w:t>le</w:t>
      </w:r>
      <w:r w:rsidR="000F5C26" w:rsidRPr="00A25466">
        <w:rPr>
          <w:rFonts w:ascii="Outfit Light" w:hAnsi="Outfit Light"/>
          <w:i/>
          <w:iCs/>
          <w:color w:val="0F4761" w:themeColor="accent1" w:themeShade="BF"/>
        </w:rPr>
        <w:t xml:space="preserve"> à la population</w:t>
      </w:r>
      <w:r w:rsidRPr="00A25466">
        <w:rPr>
          <w:rFonts w:ascii="Outfit Light" w:hAnsi="Outfit Light"/>
          <w:i/>
          <w:iCs/>
          <w:color w:val="0F4761" w:themeColor="accent1" w:themeShade="BF"/>
        </w:rPr>
        <w:t xml:space="preserve">. Cette gratuité </w:t>
      </w:r>
      <w:r w:rsidR="00BA7D0C" w:rsidRPr="00A25466">
        <w:rPr>
          <w:rFonts w:ascii="Outfit Light" w:hAnsi="Outfit Light"/>
          <w:i/>
          <w:iCs/>
          <w:color w:val="0F4761" w:themeColor="accent1" w:themeShade="BF"/>
        </w:rPr>
        <w:t xml:space="preserve">est mise en place pour dépanner et faciliter </w:t>
      </w:r>
      <w:r w:rsidR="00586BA5" w:rsidRPr="00A25466">
        <w:rPr>
          <w:rFonts w:ascii="Outfit Light" w:hAnsi="Outfit Light"/>
          <w:i/>
          <w:iCs/>
          <w:color w:val="0F4761" w:themeColor="accent1" w:themeShade="BF"/>
        </w:rPr>
        <w:t>l’i</w:t>
      </w:r>
      <w:r w:rsidR="00BA7D0C" w:rsidRPr="00A25466">
        <w:rPr>
          <w:rFonts w:ascii="Outfit Light" w:hAnsi="Outfit Light"/>
          <w:i/>
          <w:iCs/>
          <w:color w:val="0F4761" w:themeColor="accent1" w:themeShade="BF"/>
        </w:rPr>
        <w:t>nstallation</w:t>
      </w:r>
      <w:r w:rsidR="00586BA5" w:rsidRPr="00A25466">
        <w:rPr>
          <w:rFonts w:ascii="Outfit Light" w:hAnsi="Outfit Light"/>
          <w:i/>
          <w:iCs/>
          <w:color w:val="0F4761" w:themeColor="accent1" w:themeShade="BF"/>
        </w:rPr>
        <w:t xml:space="preserve"> et de multiples manipulations liées à la livraison des ouvrages.</w:t>
      </w:r>
    </w:p>
    <w:p w14:paraId="08B5884D" w14:textId="77777777" w:rsidR="00BA7D0C" w:rsidRPr="00A25466" w:rsidRDefault="00BA7D0C" w:rsidP="00A25466">
      <w:pPr>
        <w:spacing w:after="0" w:line="240" w:lineRule="auto"/>
        <w:jc w:val="both"/>
        <w:rPr>
          <w:rFonts w:ascii="Outfit Light" w:hAnsi="Outfit Light"/>
          <w:i/>
          <w:iCs/>
          <w:color w:val="0F4761" w:themeColor="accent1" w:themeShade="BF"/>
        </w:rPr>
      </w:pPr>
    </w:p>
    <w:p w14:paraId="0C74D37E" w14:textId="2CF0DFF7" w:rsidR="00281757" w:rsidRPr="002653A5" w:rsidRDefault="00BA7D0C" w:rsidP="00A25466">
      <w:pPr>
        <w:spacing w:after="0" w:line="240" w:lineRule="auto"/>
        <w:jc w:val="both"/>
        <w:rPr>
          <w:rFonts w:ascii="Outfit Light" w:hAnsi="Outfit Light"/>
          <w:i/>
          <w:iCs/>
          <w:color w:val="0F4761" w:themeColor="accent1" w:themeShade="BF"/>
        </w:rPr>
      </w:pPr>
      <w:r w:rsidRPr="00A25466">
        <w:rPr>
          <w:rFonts w:ascii="Outfit Light" w:hAnsi="Outfit Light"/>
          <w:i/>
          <w:iCs/>
          <w:color w:val="0F4761" w:themeColor="accent1" w:themeShade="BF"/>
        </w:rPr>
        <w:t xml:space="preserve">Pierre-Louis </w:t>
      </w:r>
      <w:r w:rsidR="00DF591D" w:rsidRPr="00A25466">
        <w:rPr>
          <w:rFonts w:ascii="Outfit Light" w:hAnsi="Outfit Light"/>
          <w:i/>
          <w:iCs/>
          <w:color w:val="0F4761" w:themeColor="accent1" w:themeShade="BF"/>
        </w:rPr>
        <w:t>MAGNANI précise</w:t>
      </w:r>
      <w:r w:rsidRPr="00A25466">
        <w:rPr>
          <w:rFonts w:ascii="Outfit Light" w:hAnsi="Outfit Light"/>
          <w:i/>
          <w:iCs/>
          <w:color w:val="0F4761" w:themeColor="accent1" w:themeShade="BF"/>
        </w:rPr>
        <w:t xml:space="preserve"> qu’un </w:t>
      </w:r>
      <w:r w:rsidR="000F5C26" w:rsidRPr="00A25466">
        <w:rPr>
          <w:rFonts w:ascii="Outfit Light" w:hAnsi="Outfit Light"/>
          <w:i/>
          <w:iCs/>
          <w:color w:val="0F4761" w:themeColor="accent1" w:themeShade="BF"/>
        </w:rPr>
        <w:t>certain nombre de médiathèques</w:t>
      </w:r>
      <w:r w:rsidRPr="00A25466">
        <w:rPr>
          <w:rFonts w:ascii="Outfit Light" w:hAnsi="Outfit Light"/>
          <w:i/>
          <w:iCs/>
          <w:color w:val="0F4761" w:themeColor="accent1" w:themeShade="BF"/>
        </w:rPr>
        <w:t xml:space="preserve">, d’après les différents </w:t>
      </w:r>
      <w:r w:rsidR="000F5C26" w:rsidRPr="00A25466">
        <w:rPr>
          <w:rFonts w:ascii="Outfit Light" w:hAnsi="Outfit Light"/>
          <w:i/>
          <w:iCs/>
          <w:color w:val="0F4761" w:themeColor="accent1" w:themeShade="BF"/>
        </w:rPr>
        <w:t xml:space="preserve">rapports </w:t>
      </w:r>
      <w:r w:rsidRPr="00A25466">
        <w:rPr>
          <w:rFonts w:ascii="Outfit Light" w:hAnsi="Outfit Light"/>
          <w:i/>
          <w:iCs/>
          <w:color w:val="0F4761" w:themeColor="accent1" w:themeShade="BF"/>
        </w:rPr>
        <w:t xml:space="preserve">d’activité, sont en difficulté et la librairie à </w:t>
      </w:r>
      <w:r w:rsidR="00DF591D" w:rsidRPr="00A25466">
        <w:rPr>
          <w:rFonts w:ascii="Outfit Light" w:hAnsi="Outfit Light"/>
          <w:i/>
          <w:iCs/>
          <w:color w:val="0F4761" w:themeColor="accent1" w:themeShade="BF"/>
        </w:rPr>
        <w:t>Lagny-sur-Marne</w:t>
      </w:r>
      <w:r w:rsidRPr="00A25466">
        <w:rPr>
          <w:rFonts w:ascii="Outfit Light" w:hAnsi="Outfit Light"/>
          <w:i/>
          <w:iCs/>
          <w:color w:val="0F4761" w:themeColor="accent1" w:themeShade="BF"/>
        </w:rPr>
        <w:t xml:space="preserve"> a par ailleurs fermé, malgré une activité florissante. Tout cela parce que, de manière regrettable, il y a eu une </w:t>
      </w:r>
      <w:r w:rsidR="000F5C26" w:rsidRPr="00A25466">
        <w:rPr>
          <w:rFonts w:ascii="Outfit Light" w:hAnsi="Outfit Light"/>
          <w:i/>
          <w:iCs/>
          <w:color w:val="0F4761" w:themeColor="accent1" w:themeShade="BF"/>
        </w:rPr>
        <w:t>transformation de l'usage et du rapport de personne à la lecture</w:t>
      </w:r>
      <w:r w:rsidR="00586BA5" w:rsidRPr="00A25466">
        <w:rPr>
          <w:rFonts w:ascii="Outfit Light" w:hAnsi="Outfit Light"/>
          <w:i/>
          <w:iCs/>
          <w:color w:val="0F4761" w:themeColor="accent1" w:themeShade="BF"/>
        </w:rPr>
        <w:t xml:space="preserve"> et le développement du numérique.</w:t>
      </w:r>
      <w:r w:rsidR="00903AB8" w:rsidRPr="00A25466">
        <w:rPr>
          <w:rFonts w:ascii="Outfit Light" w:hAnsi="Outfit Light"/>
          <w:i/>
          <w:iCs/>
          <w:color w:val="0F4761" w:themeColor="accent1" w:themeShade="BF"/>
        </w:rPr>
        <w:t xml:space="preserve"> Il s’interroge sur </w:t>
      </w:r>
      <w:r w:rsidR="00DF591D" w:rsidRPr="00A25466">
        <w:rPr>
          <w:rFonts w:ascii="Outfit Light" w:hAnsi="Outfit Light"/>
          <w:i/>
          <w:iCs/>
          <w:color w:val="0F4761" w:themeColor="accent1" w:themeShade="BF"/>
        </w:rPr>
        <w:t xml:space="preserve">la différence de l’offre proposée entre librairie et médiathèque où on retrouve des espaces </w:t>
      </w:r>
      <w:r w:rsidR="00140C48" w:rsidRPr="00A25466">
        <w:rPr>
          <w:rFonts w:ascii="Outfit Light" w:hAnsi="Outfit Light"/>
          <w:i/>
          <w:iCs/>
          <w:color w:val="0F4761" w:themeColor="accent1" w:themeShade="BF"/>
        </w:rPr>
        <w:t xml:space="preserve">riches avec des </w:t>
      </w:r>
      <w:r w:rsidR="00DF591D" w:rsidRPr="00A25466">
        <w:rPr>
          <w:rFonts w:ascii="Outfit Light" w:hAnsi="Outfit Light"/>
          <w:i/>
          <w:iCs/>
          <w:color w:val="0F4761" w:themeColor="accent1" w:themeShade="BF"/>
        </w:rPr>
        <w:t>DVD</w:t>
      </w:r>
      <w:r w:rsidR="00140C48" w:rsidRPr="00A25466">
        <w:rPr>
          <w:rFonts w:ascii="Outfit Light" w:hAnsi="Outfit Light"/>
          <w:i/>
          <w:iCs/>
          <w:color w:val="0F4761" w:themeColor="accent1" w:themeShade="BF"/>
        </w:rPr>
        <w:t xml:space="preserve">, etc… et la pertinence de cette installation face à la médiathèque. Il précise </w:t>
      </w:r>
      <w:r w:rsidR="00140C48" w:rsidRPr="002653A5">
        <w:rPr>
          <w:rFonts w:ascii="Outfit Light" w:hAnsi="Outfit Light"/>
          <w:i/>
          <w:iCs/>
          <w:color w:val="0F4761" w:themeColor="accent1" w:themeShade="BF"/>
        </w:rPr>
        <w:t>que les Hongrémaniens souhaitent également avoir une</w:t>
      </w:r>
      <w:r w:rsidR="000F5C26" w:rsidRPr="002653A5">
        <w:rPr>
          <w:rFonts w:ascii="Outfit Light" w:hAnsi="Outfit Light"/>
          <w:i/>
          <w:iCs/>
          <w:color w:val="0F4761" w:themeColor="accent1" w:themeShade="BF"/>
        </w:rPr>
        <w:t xml:space="preserve"> poissonnerie</w:t>
      </w:r>
      <w:r w:rsidR="00140C48" w:rsidRPr="002653A5">
        <w:rPr>
          <w:rFonts w:ascii="Outfit Light" w:hAnsi="Outfit Light"/>
          <w:i/>
          <w:iCs/>
          <w:color w:val="0F4761" w:themeColor="accent1" w:themeShade="BF"/>
        </w:rPr>
        <w:t xml:space="preserve">, </w:t>
      </w:r>
      <w:r w:rsidR="000F5C26" w:rsidRPr="002653A5">
        <w:rPr>
          <w:rFonts w:ascii="Outfit Light" w:hAnsi="Outfit Light"/>
          <w:i/>
          <w:iCs/>
          <w:color w:val="0F4761" w:themeColor="accent1" w:themeShade="BF"/>
        </w:rPr>
        <w:t>une boucherie</w:t>
      </w:r>
      <w:r w:rsidR="00734EE3" w:rsidRPr="002653A5">
        <w:rPr>
          <w:rFonts w:ascii="Outfit Light" w:hAnsi="Outfit Light"/>
          <w:i/>
          <w:iCs/>
          <w:color w:val="0F4761" w:themeColor="accent1" w:themeShade="BF"/>
        </w:rPr>
        <w:t>.</w:t>
      </w:r>
      <w:r w:rsidR="00281757" w:rsidRPr="002653A5">
        <w:rPr>
          <w:rFonts w:ascii="Outfit Light" w:hAnsi="Outfit Light"/>
          <w:i/>
          <w:iCs/>
          <w:color w:val="0F4761" w:themeColor="accent1" w:themeShade="BF"/>
        </w:rPr>
        <w:t xml:space="preserve"> Il espère </w:t>
      </w:r>
      <w:r w:rsidR="000F5C26" w:rsidRPr="002653A5">
        <w:rPr>
          <w:rFonts w:ascii="Outfit Light" w:hAnsi="Outfit Light"/>
          <w:i/>
          <w:iCs/>
          <w:color w:val="0F4761" w:themeColor="accent1" w:themeShade="BF"/>
        </w:rPr>
        <w:t xml:space="preserve">que Madame Sologne n'a pas </w:t>
      </w:r>
      <w:r w:rsidR="00281757" w:rsidRPr="002653A5">
        <w:rPr>
          <w:rFonts w:ascii="Outfit Light" w:hAnsi="Outfit Light"/>
          <w:i/>
          <w:iCs/>
          <w:color w:val="0F4761" w:themeColor="accent1" w:themeShade="BF"/>
        </w:rPr>
        <w:t xml:space="preserve">sous-estimé son chiffre d’affaires au regard du montant des travaux. </w:t>
      </w:r>
    </w:p>
    <w:p w14:paraId="1C059FB7" w14:textId="77777777" w:rsidR="00281757" w:rsidRPr="002653A5" w:rsidRDefault="00281757" w:rsidP="00586BA5">
      <w:pPr>
        <w:spacing w:after="0" w:line="240" w:lineRule="auto"/>
        <w:jc w:val="both"/>
        <w:rPr>
          <w:rFonts w:ascii="Outfit Light" w:hAnsi="Outfit Light"/>
          <w:i/>
          <w:iCs/>
          <w:color w:val="0F4761" w:themeColor="accent1" w:themeShade="BF"/>
        </w:rPr>
      </w:pPr>
    </w:p>
    <w:p w14:paraId="45AE6670" w14:textId="2B0FC33F" w:rsidR="00A42679" w:rsidRPr="00D24703" w:rsidRDefault="00A42679" w:rsidP="00016358">
      <w:pPr>
        <w:spacing w:after="0" w:line="240" w:lineRule="auto"/>
        <w:jc w:val="both"/>
        <w:rPr>
          <w:rFonts w:ascii="Outfit Light" w:hAnsi="Outfit Light"/>
          <w:i/>
          <w:iCs/>
          <w:color w:val="0F4761" w:themeColor="accent1" w:themeShade="BF"/>
        </w:rPr>
      </w:pPr>
      <w:r w:rsidRPr="002653A5">
        <w:rPr>
          <w:rFonts w:ascii="Outfit Light" w:hAnsi="Outfit Light"/>
          <w:i/>
          <w:iCs/>
          <w:color w:val="0F4761" w:themeColor="accent1" w:themeShade="BF"/>
        </w:rPr>
        <w:t xml:space="preserve">Véronique FLAMENT-BJARSTAL estime que </w:t>
      </w:r>
      <w:r w:rsidR="000F5C26" w:rsidRPr="002653A5">
        <w:rPr>
          <w:rFonts w:ascii="Outfit Light" w:hAnsi="Outfit Light"/>
          <w:i/>
          <w:iCs/>
          <w:color w:val="0F4761" w:themeColor="accent1" w:themeShade="BF"/>
        </w:rPr>
        <w:t xml:space="preserve">c'est le rôle de la municipalité de les accompagner </w:t>
      </w:r>
      <w:r w:rsidR="002653A5" w:rsidRPr="002653A5">
        <w:rPr>
          <w:rFonts w:ascii="Outfit Light" w:hAnsi="Outfit Light"/>
          <w:i/>
          <w:iCs/>
          <w:color w:val="0F4761" w:themeColor="accent1" w:themeShade="BF"/>
        </w:rPr>
        <w:t>pour que son activité puisse fonctionner.</w:t>
      </w:r>
      <w:r w:rsidR="002653A5">
        <w:rPr>
          <w:rFonts w:ascii="Outfit Light" w:hAnsi="Outfit Light"/>
          <w:i/>
          <w:iCs/>
          <w:color w:val="0F4761" w:themeColor="accent1" w:themeShade="BF"/>
        </w:rPr>
        <w:t xml:space="preserve"> C</w:t>
      </w:r>
      <w:r w:rsidRPr="002653A5">
        <w:rPr>
          <w:rFonts w:ascii="Outfit Light" w:hAnsi="Outfit Light"/>
          <w:i/>
          <w:iCs/>
          <w:color w:val="0F4761" w:themeColor="accent1" w:themeShade="BF"/>
        </w:rPr>
        <w:t xml:space="preserve">ette </w:t>
      </w:r>
      <w:r w:rsidR="000F5C26" w:rsidRPr="002653A5">
        <w:rPr>
          <w:rFonts w:ascii="Outfit Light" w:hAnsi="Outfit Light"/>
          <w:i/>
          <w:iCs/>
          <w:color w:val="0F4761" w:themeColor="accent1" w:themeShade="BF"/>
        </w:rPr>
        <w:t>commerçante est extrêmement motivée</w:t>
      </w:r>
      <w:r w:rsidRPr="002653A5">
        <w:rPr>
          <w:rFonts w:ascii="Outfit Light" w:hAnsi="Outfit Light"/>
          <w:i/>
          <w:iCs/>
          <w:color w:val="0F4761" w:themeColor="accent1" w:themeShade="BF"/>
        </w:rPr>
        <w:t xml:space="preserve">, il n’y aura pas </w:t>
      </w:r>
      <w:r w:rsidR="002653A5">
        <w:rPr>
          <w:rFonts w:ascii="Outfit Light" w:hAnsi="Outfit Light"/>
          <w:i/>
          <w:iCs/>
          <w:color w:val="0F4761" w:themeColor="accent1" w:themeShade="BF"/>
        </w:rPr>
        <w:t xml:space="preserve">uniquement </w:t>
      </w:r>
      <w:r w:rsidR="000F5C26" w:rsidRPr="002653A5">
        <w:rPr>
          <w:rFonts w:ascii="Outfit Light" w:hAnsi="Outfit Light"/>
          <w:i/>
          <w:iCs/>
          <w:color w:val="0F4761" w:themeColor="accent1" w:themeShade="BF"/>
        </w:rPr>
        <w:t>des activités de libraire</w:t>
      </w:r>
      <w:r w:rsidR="00300A1D">
        <w:rPr>
          <w:rFonts w:ascii="Outfit Light" w:hAnsi="Outfit Light"/>
          <w:i/>
          <w:iCs/>
          <w:color w:val="0F4761" w:themeColor="accent1" w:themeShade="BF"/>
        </w:rPr>
        <w:t>,</w:t>
      </w:r>
      <w:r w:rsidRPr="002653A5">
        <w:rPr>
          <w:rFonts w:ascii="Outfit Light" w:hAnsi="Outfit Light"/>
          <w:i/>
          <w:iCs/>
          <w:color w:val="0F4761" w:themeColor="accent1" w:themeShade="BF"/>
        </w:rPr>
        <w:t xml:space="preserve"> mais</w:t>
      </w:r>
      <w:r w:rsidR="00300A1D">
        <w:rPr>
          <w:rFonts w:ascii="Outfit Light" w:hAnsi="Outfit Light"/>
          <w:i/>
          <w:iCs/>
          <w:color w:val="0F4761" w:themeColor="accent1" w:themeShade="BF"/>
        </w:rPr>
        <w:t xml:space="preserve"> elle</w:t>
      </w:r>
      <w:r w:rsidRPr="002653A5">
        <w:rPr>
          <w:rFonts w:ascii="Outfit Light" w:hAnsi="Outfit Light"/>
          <w:i/>
          <w:iCs/>
          <w:color w:val="0F4761" w:themeColor="accent1" w:themeShade="BF"/>
        </w:rPr>
        <w:t xml:space="preserve"> pourra également accueillir des entreprises avec des </w:t>
      </w:r>
      <w:r w:rsidRPr="00D24703">
        <w:rPr>
          <w:rFonts w:ascii="Outfit Light" w:hAnsi="Outfit Light"/>
          <w:i/>
          <w:iCs/>
          <w:color w:val="0F4761" w:themeColor="accent1" w:themeShade="BF"/>
        </w:rPr>
        <w:t>animations en soirée, des auteurs et des poètes p</w:t>
      </w:r>
      <w:r w:rsidR="000F5C26" w:rsidRPr="00D24703">
        <w:rPr>
          <w:rFonts w:ascii="Outfit Light" w:hAnsi="Outfit Light"/>
          <w:i/>
          <w:iCs/>
          <w:color w:val="0F4761" w:themeColor="accent1" w:themeShade="BF"/>
        </w:rPr>
        <w:t>our pouvoir assurer justement un fonds de roulement</w:t>
      </w:r>
      <w:r w:rsidRPr="00D24703">
        <w:rPr>
          <w:rFonts w:ascii="Outfit Light" w:hAnsi="Outfit Light"/>
          <w:i/>
          <w:iCs/>
          <w:color w:val="0F4761" w:themeColor="accent1" w:themeShade="BF"/>
        </w:rPr>
        <w:t xml:space="preserve">. </w:t>
      </w:r>
    </w:p>
    <w:p w14:paraId="6DE7A8CC" w14:textId="77777777" w:rsidR="00A42679" w:rsidRPr="00D24703" w:rsidRDefault="00A42679" w:rsidP="00016358">
      <w:pPr>
        <w:spacing w:after="0" w:line="240" w:lineRule="auto"/>
        <w:jc w:val="both"/>
        <w:rPr>
          <w:rFonts w:ascii="Outfit Light" w:hAnsi="Outfit Light"/>
          <w:i/>
          <w:iCs/>
          <w:color w:val="0F4761" w:themeColor="accent1" w:themeShade="BF"/>
        </w:rPr>
      </w:pPr>
    </w:p>
    <w:p w14:paraId="5AA919FD" w14:textId="451EAAB0" w:rsidR="00ED585E" w:rsidRPr="00D24703" w:rsidRDefault="00ED585E" w:rsidP="00016358">
      <w:pPr>
        <w:spacing w:after="0" w:line="240" w:lineRule="auto"/>
        <w:jc w:val="both"/>
        <w:rPr>
          <w:rFonts w:ascii="Outfit Light" w:hAnsi="Outfit Light"/>
          <w:i/>
          <w:iCs/>
          <w:color w:val="0F4761" w:themeColor="accent1" w:themeShade="BF"/>
        </w:rPr>
      </w:pPr>
      <w:r w:rsidRPr="00D24703">
        <w:rPr>
          <w:rFonts w:ascii="Outfit Light" w:hAnsi="Outfit Light"/>
          <w:i/>
          <w:iCs/>
          <w:color w:val="0F4761" w:themeColor="accent1" w:themeShade="BF"/>
        </w:rPr>
        <w:t xml:space="preserve">Patrick SCHILLINGER précise que ce concept de librairie/salon de thé existe par ailleurs à Crécy la Chapelle, que la surface est relativement petite, avec une véranda et qu’elle fonctionne très bien depuis quelques années. </w:t>
      </w:r>
    </w:p>
    <w:p w14:paraId="32E88DDF" w14:textId="77777777" w:rsidR="00ED585E" w:rsidRPr="00D24703" w:rsidRDefault="00ED585E" w:rsidP="00016358">
      <w:pPr>
        <w:spacing w:after="0" w:line="240" w:lineRule="auto"/>
        <w:jc w:val="both"/>
        <w:rPr>
          <w:rFonts w:ascii="Outfit Light" w:hAnsi="Outfit Light"/>
          <w:i/>
          <w:iCs/>
          <w:color w:val="0F4761" w:themeColor="accent1" w:themeShade="BF"/>
        </w:rPr>
      </w:pPr>
    </w:p>
    <w:p w14:paraId="23798783" w14:textId="11A156FF" w:rsidR="00ED585E" w:rsidRPr="00D24703" w:rsidRDefault="00ED585E" w:rsidP="00016358">
      <w:pPr>
        <w:spacing w:after="0" w:line="240" w:lineRule="auto"/>
        <w:jc w:val="both"/>
        <w:rPr>
          <w:rFonts w:ascii="Outfit Light" w:hAnsi="Outfit Light"/>
          <w:i/>
          <w:iCs/>
          <w:color w:val="0F4761" w:themeColor="accent1" w:themeShade="BF"/>
        </w:rPr>
      </w:pPr>
      <w:r w:rsidRPr="00D24703">
        <w:rPr>
          <w:rFonts w:ascii="Outfit Light" w:hAnsi="Outfit Light"/>
          <w:i/>
          <w:iCs/>
          <w:color w:val="0F4761" w:themeColor="accent1" w:themeShade="BF"/>
        </w:rPr>
        <w:t xml:space="preserve">Véronique FLAMENT-BJARSTAL complète en indiquant que les rôles dévolus à chacune des structures </w:t>
      </w:r>
      <w:r w:rsidR="00300A1D">
        <w:rPr>
          <w:rFonts w:ascii="Outfit Light" w:hAnsi="Outfit Light"/>
          <w:i/>
          <w:iCs/>
          <w:color w:val="0F4761" w:themeColor="accent1" w:themeShade="BF"/>
        </w:rPr>
        <w:t>sont</w:t>
      </w:r>
      <w:r w:rsidRPr="00D24703">
        <w:rPr>
          <w:rFonts w:ascii="Outfit Light" w:hAnsi="Outfit Light"/>
          <w:i/>
          <w:iCs/>
          <w:color w:val="0F4761" w:themeColor="accent1" w:themeShade="BF"/>
        </w:rPr>
        <w:t xml:space="preserve"> différent</w:t>
      </w:r>
      <w:r w:rsidR="00300A1D">
        <w:rPr>
          <w:rFonts w:ascii="Outfit Light" w:hAnsi="Outfit Light"/>
          <w:i/>
          <w:iCs/>
          <w:color w:val="0F4761" w:themeColor="accent1" w:themeShade="BF"/>
        </w:rPr>
        <w:t>s</w:t>
      </w:r>
      <w:r w:rsidRPr="00D24703">
        <w:rPr>
          <w:rFonts w:ascii="Outfit Light" w:hAnsi="Outfit Light"/>
          <w:i/>
          <w:iCs/>
          <w:color w:val="0F4761" w:themeColor="accent1" w:themeShade="BF"/>
        </w:rPr>
        <w:t xml:space="preserve">, que les horaires de fonctionnement ne sont pas les mêmes, qu’on peut aussi commander des ouvrages en librairie pour soi ou pour offrir. </w:t>
      </w:r>
    </w:p>
    <w:p w14:paraId="11791BB5" w14:textId="77777777" w:rsidR="00ED585E" w:rsidRPr="00D24703" w:rsidRDefault="00ED585E" w:rsidP="00016358">
      <w:pPr>
        <w:spacing w:after="0" w:line="240" w:lineRule="auto"/>
        <w:jc w:val="both"/>
        <w:rPr>
          <w:rFonts w:ascii="Outfit Light" w:hAnsi="Outfit Light"/>
          <w:i/>
          <w:iCs/>
          <w:color w:val="0F4761" w:themeColor="accent1" w:themeShade="BF"/>
        </w:rPr>
      </w:pPr>
    </w:p>
    <w:p w14:paraId="2F7865E0" w14:textId="7FAA73C7" w:rsidR="00ED585E" w:rsidRPr="00D24703" w:rsidRDefault="00C21725" w:rsidP="00016358">
      <w:pPr>
        <w:spacing w:after="0" w:line="240" w:lineRule="auto"/>
        <w:jc w:val="both"/>
        <w:rPr>
          <w:rFonts w:ascii="Outfit Light" w:hAnsi="Outfit Light"/>
          <w:i/>
          <w:iCs/>
          <w:color w:val="0F4761" w:themeColor="accent1" w:themeShade="BF"/>
        </w:rPr>
      </w:pPr>
      <w:r>
        <w:rPr>
          <w:rFonts w:ascii="Outfit Light" w:hAnsi="Outfit Light"/>
          <w:i/>
          <w:iCs/>
          <w:color w:val="0F4761" w:themeColor="accent1" w:themeShade="BF"/>
        </w:rPr>
        <w:lastRenderedPageBreak/>
        <w:t xml:space="preserve">En </w:t>
      </w:r>
      <w:r w:rsidR="00ED585E" w:rsidRPr="00D24703">
        <w:rPr>
          <w:rFonts w:ascii="Outfit Light" w:hAnsi="Outfit Light"/>
          <w:i/>
          <w:iCs/>
          <w:color w:val="0F4761" w:themeColor="accent1" w:themeShade="BF"/>
        </w:rPr>
        <w:t xml:space="preserve">ce qui concerne le coût relatif à la Ferme Dupré, ce sujet sera abordé </w:t>
      </w:r>
      <w:r>
        <w:rPr>
          <w:rFonts w:ascii="Outfit Light" w:hAnsi="Outfit Light"/>
          <w:i/>
          <w:iCs/>
          <w:color w:val="0F4761" w:themeColor="accent1" w:themeShade="BF"/>
        </w:rPr>
        <w:t>lors</w:t>
      </w:r>
      <w:r w:rsidR="00ED585E" w:rsidRPr="00D24703">
        <w:rPr>
          <w:rFonts w:ascii="Outfit Light" w:hAnsi="Outfit Light"/>
          <w:i/>
          <w:iCs/>
          <w:color w:val="0F4761" w:themeColor="accent1" w:themeShade="BF"/>
        </w:rPr>
        <w:t xml:space="preserve"> </w:t>
      </w:r>
      <w:r>
        <w:rPr>
          <w:rFonts w:ascii="Outfit Light" w:hAnsi="Outfit Light"/>
          <w:i/>
          <w:iCs/>
          <w:color w:val="0F4761" w:themeColor="accent1" w:themeShade="BF"/>
        </w:rPr>
        <w:t>du</w:t>
      </w:r>
      <w:r w:rsidR="00ED585E" w:rsidRPr="00D24703">
        <w:rPr>
          <w:rFonts w:ascii="Outfit Light" w:hAnsi="Outfit Light"/>
          <w:i/>
          <w:iCs/>
          <w:color w:val="0F4761" w:themeColor="accent1" w:themeShade="BF"/>
        </w:rPr>
        <w:t xml:space="preserve"> vote du budget présenté lors du prochain conseil municipal avec les différents documents financiers.</w:t>
      </w:r>
    </w:p>
    <w:p w14:paraId="1BCA4BBB" w14:textId="77777777" w:rsidR="00ED585E" w:rsidRPr="00D24703" w:rsidRDefault="00ED585E" w:rsidP="00016358">
      <w:pPr>
        <w:spacing w:after="0" w:line="240" w:lineRule="auto"/>
        <w:jc w:val="both"/>
        <w:rPr>
          <w:rFonts w:ascii="Outfit Light" w:hAnsi="Outfit Light"/>
          <w:i/>
          <w:iCs/>
          <w:color w:val="0F4761" w:themeColor="accent1" w:themeShade="BF"/>
        </w:rPr>
      </w:pPr>
    </w:p>
    <w:p w14:paraId="655DD6F6" w14:textId="265598EE" w:rsidR="00ED585E" w:rsidRPr="00D24703" w:rsidRDefault="00ED585E" w:rsidP="00016358">
      <w:pPr>
        <w:spacing w:after="0" w:line="240" w:lineRule="auto"/>
        <w:jc w:val="both"/>
        <w:rPr>
          <w:rFonts w:ascii="Outfit Light" w:hAnsi="Outfit Light"/>
          <w:i/>
          <w:iCs/>
          <w:color w:val="0F4761" w:themeColor="accent1" w:themeShade="BF"/>
        </w:rPr>
      </w:pPr>
      <w:r w:rsidRPr="00D24703">
        <w:rPr>
          <w:rFonts w:ascii="Outfit Light" w:hAnsi="Outfit Light"/>
          <w:i/>
          <w:iCs/>
          <w:color w:val="0F4761" w:themeColor="accent1" w:themeShade="BF"/>
        </w:rPr>
        <w:t xml:space="preserve">Pierre-Louis MAGNANI </w:t>
      </w:r>
      <w:r w:rsidR="001164E8" w:rsidRPr="00D24703">
        <w:rPr>
          <w:rFonts w:ascii="Outfit Light" w:hAnsi="Outfit Light"/>
          <w:i/>
          <w:iCs/>
          <w:color w:val="0F4761" w:themeColor="accent1" w:themeShade="BF"/>
        </w:rPr>
        <w:t xml:space="preserve">précise </w:t>
      </w:r>
      <w:r w:rsidRPr="00D24703">
        <w:rPr>
          <w:rFonts w:ascii="Outfit Light" w:hAnsi="Outfit Light"/>
          <w:i/>
          <w:iCs/>
          <w:color w:val="0F4761" w:themeColor="accent1" w:themeShade="BF"/>
        </w:rPr>
        <w:t xml:space="preserve">qu’il espère que cette librairie ne deviendra pas </w:t>
      </w:r>
      <w:r w:rsidR="00232A1E">
        <w:rPr>
          <w:rFonts w:ascii="Outfit Light" w:hAnsi="Outfit Light"/>
          <w:i/>
          <w:iCs/>
          <w:color w:val="0F4761" w:themeColor="accent1" w:themeShade="BF"/>
        </w:rPr>
        <w:t>finalement</w:t>
      </w:r>
      <w:r w:rsidR="00036529" w:rsidRPr="00D24703">
        <w:rPr>
          <w:rFonts w:ascii="Outfit Light" w:hAnsi="Outfit Light"/>
          <w:i/>
          <w:iCs/>
          <w:color w:val="0F4761" w:themeColor="accent1" w:themeShade="BF"/>
        </w:rPr>
        <w:t xml:space="preserve"> uniquement un salon de thé</w:t>
      </w:r>
      <w:r w:rsidR="00232A1E">
        <w:rPr>
          <w:rFonts w:ascii="Outfit Light" w:hAnsi="Outfit Light"/>
          <w:i/>
          <w:iCs/>
          <w:color w:val="0F4761" w:themeColor="accent1" w:themeShade="BF"/>
        </w:rPr>
        <w:t>.</w:t>
      </w:r>
      <w:r w:rsidR="00036529" w:rsidRPr="00D24703">
        <w:rPr>
          <w:rFonts w:ascii="Outfit Light" w:hAnsi="Outfit Light"/>
          <w:i/>
          <w:iCs/>
          <w:color w:val="0F4761" w:themeColor="accent1" w:themeShade="BF"/>
        </w:rPr>
        <w:t xml:space="preserve"> </w:t>
      </w:r>
      <w:r w:rsidR="00232A1E">
        <w:rPr>
          <w:rFonts w:ascii="Outfit Light" w:hAnsi="Outfit Light"/>
          <w:i/>
          <w:iCs/>
          <w:color w:val="0F4761" w:themeColor="accent1" w:themeShade="BF"/>
        </w:rPr>
        <w:t xml:space="preserve">Il </w:t>
      </w:r>
      <w:r w:rsidRPr="00D24703">
        <w:rPr>
          <w:rFonts w:ascii="Outfit Light" w:hAnsi="Outfit Light"/>
          <w:i/>
          <w:iCs/>
          <w:color w:val="0F4761" w:themeColor="accent1" w:themeShade="BF"/>
        </w:rPr>
        <w:t>évoquera en conseil communautaire la possibilité d’élargir les plages horaires des médiathèques</w:t>
      </w:r>
      <w:r w:rsidR="004247B1">
        <w:rPr>
          <w:rFonts w:ascii="Outfit Light" w:hAnsi="Outfit Light"/>
          <w:i/>
          <w:iCs/>
          <w:color w:val="0F4761" w:themeColor="accent1" w:themeShade="BF"/>
        </w:rPr>
        <w:t xml:space="preserve"> et d’y ajouter une activité ludothèque.</w:t>
      </w:r>
    </w:p>
    <w:p w14:paraId="36BEAFED" w14:textId="77777777" w:rsidR="00ED585E" w:rsidRPr="00D24703" w:rsidRDefault="00ED585E" w:rsidP="00016358">
      <w:pPr>
        <w:spacing w:after="0" w:line="240" w:lineRule="auto"/>
        <w:jc w:val="both"/>
        <w:rPr>
          <w:rFonts w:ascii="Outfit Light" w:hAnsi="Outfit Light"/>
          <w:i/>
          <w:iCs/>
          <w:color w:val="0F4761" w:themeColor="accent1" w:themeShade="BF"/>
        </w:rPr>
      </w:pPr>
    </w:p>
    <w:p w14:paraId="419D56B8" w14:textId="3C705C6E" w:rsidR="00D24703" w:rsidRPr="00D24703" w:rsidRDefault="00A15ECF" w:rsidP="00016358">
      <w:pPr>
        <w:spacing w:after="0" w:line="240" w:lineRule="auto"/>
        <w:jc w:val="both"/>
        <w:rPr>
          <w:rFonts w:ascii="Outfit Light" w:hAnsi="Outfit Light"/>
          <w:i/>
          <w:iCs/>
          <w:color w:val="0F4761" w:themeColor="accent1" w:themeShade="BF"/>
        </w:rPr>
      </w:pPr>
      <w:r w:rsidRPr="00D24703">
        <w:rPr>
          <w:rFonts w:ascii="Outfit Light" w:hAnsi="Outfit Light"/>
          <w:i/>
          <w:iCs/>
          <w:color w:val="0F4761" w:themeColor="accent1" w:themeShade="BF"/>
        </w:rPr>
        <w:t xml:space="preserve">Pierrette </w:t>
      </w:r>
      <w:r w:rsidR="00AB5A82" w:rsidRPr="00D24703">
        <w:rPr>
          <w:rFonts w:ascii="Outfit Light" w:hAnsi="Outfit Light"/>
          <w:i/>
          <w:iCs/>
          <w:color w:val="0F4761" w:themeColor="accent1" w:themeShade="BF"/>
        </w:rPr>
        <w:t>D</w:t>
      </w:r>
      <w:r w:rsidR="00D916CA" w:rsidRPr="00D24703">
        <w:rPr>
          <w:rFonts w:ascii="Outfit Light" w:hAnsi="Outfit Light"/>
          <w:i/>
          <w:iCs/>
          <w:color w:val="0F4761" w:themeColor="accent1" w:themeShade="BF"/>
        </w:rPr>
        <w:t>ENOYELLE</w:t>
      </w:r>
      <w:r w:rsidR="00AB5A82" w:rsidRPr="00D24703">
        <w:rPr>
          <w:rFonts w:ascii="Outfit Light" w:hAnsi="Outfit Light"/>
          <w:i/>
          <w:iCs/>
          <w:color w:val="0F4761" w:themeColor="accent1" w:themeShade="BF"/>
        </w:rPr>
        <w:t xml:space="preserve"> précise qu</w:t>
      </w:r>
      <w:r w:rsidR="00D24703" w:rsidRPr="00D24703">
        <w:rPr>
          <w:rFonts w:ascii="Outfit Light" w:hAnsi="Outfit Light"/>
          <w:i/>
          <w:iCs/>
          <w:color w:val="0F4761" w:themeColor="accent1" w:themeShade="BF"/>
        </w:rPr>
        <w:t>’au Salon du Li</w:t>
      </w:r>
      <w:r w:rsidR="00D916CA">
        <w:rPr>
          <w:rFonts w:ascii="Outfit Light" w:hAnsi="Outfit Light"/>
          <w:i/>
          <w:iCs/>
          <w:color w:val="0F4761" w:themeColor="accent1" w:themeShade="BF"/>
        </w:rPr>
        <w:t>v</w:t>
      </w:r>
      <w:r w:rsidR="00D24703" w:rsidRPr="00D24703">
        <w:rPr>
          <w:rFonts w:ascii="Outfit Light" w:hAnsi="Outfit Light"/>
          <w:i/>
          <w:iCs/>
          <w:color w:val="0F4761" w:themeColor="accent1" w:themeShade="BF"/>
        </w:rPr>
        <w:t xml:space="preserve">re organisé à </w:t>
      </w:r>
      <w:proofErr w:type="spellStart"/>
      <w:r w:rsidR="00D24703" w:rsidRPr="00D24703">
        <w:rPr>
          <w:rFonts w:ascii="Outfit Light" w:hAnsi="Outfit Light"/>
          <w:i/>
          <w:iCs/>
          <w:color w:val="0F4761" w:themeColor="accent1" w:themeShade="BF"/>
        </w:rPr>
        <w:t>Magny le</w:t>
      </w:r>
      <w:proofErr w:type="spellEnd"/>
      <w:r w:rsidR="00D24703" w:rsidRPr="00D24703">
        <w:rPr>
          <w:rFonts w:ascii="Outfit Light" w:hAnsi="Outfit Light"/>
          <w:i/>
          <w:iCs/>
          <w:color w:val="0F4761" w:themeColor="accent1" w:themeShade="BF"/>
        </w:rPr>
        <w:t xml:space="preserve"> Hongre</w:t>
      </w:r>
      <w:r w:rsidR="00ED6877">
        <w:rPr>
          <w:rFonts w:ascii="Outfit Light" w:hAnsi="Outfit Light"/>
          <w:i/>
          <w:iCs/>
          <w:color w:val="0F4761" w:themeColor="accent1" w:themeShade="BF"/>
        </w:rPr>
        <w:t xml:space="preserve"> le 14 février 2026</w:t>
      </w:r>
      <w:r w:rsidR="00D24703" w:rsidRPr="00D24703">
        <w:rPr>
          <w:rFonts w:ascii="Outfit Light" w:hAnsi="Outfit Light"/>
          <w:i/>
          <w:iCs/>
          <w:color w:val="0F4761" w:themeColor="accent1" w:themeShade="BF"/>
        </w:rPr>
        <w:t xml:space="preserve">, </w:t>
      </w:r>
      <w:r w:rsidR="00AB5A82" w:rsidRPr="00D24703">
        <w:rPr>
          <w:rFonts w:ascii="Outfit Light" w:hAnsi="Outfit Light"/>
          <w:i/>
          <w:iCs/>
          <w:color w:val="0F4761" w:themeColor="accent1" w:themeShade="BF"/>
        </w:rPr>
        <w:t xml:space="preserve">les livres se sont vendus </w:t>
      </w:r>
      <w:r w:rsidRPr="00D24703">
        <w:rPr>
          <w:rFonts w:ascii="Outfit Light" w:hAnsi="Outfit Light"/>
          <w:i/>
          <w:iCs/>
          <w:color w:val="0F4761" w:themeColor="accent1" w:themeShade="BF"/>
        </w:rPr>
        <w:t>parce que les auteurs parlent au public</w:t>
      </w:r>
      <w:r w:rsidR="00AB5A82" w:rsidRPr="00D24703">
        <w:rPr>
          <w:rFonts w:ascii="Outfit Light" w:hAnsi="Outfit Light"/>
          <w:i/>
          <w:iCs/>
          <w:color w:val="0F4761" w:themeColor="accent1" w:themeShade="BF"/>
        </w:rPr>
        <w:t xml:space="preserve">, </w:t>
      </w:r>
      <w:r w:rsidR="00D916CA">
        <w:rPr>
          <w:rFonts w:ascii="Outfit Light" w:hAnsi="Outfit Light"/>
          <w:i/>
          <w:iCs/>
          <w:color w:val="0F4761" w:themeColor="accent1" w:themeShade="BF"/>
        </w:rPr>
        <w:t xml:space="preserve">ce qui </w:t>
      </w:r>
      <w:r w:rsidR="00AB5A82" w:rsidRPr="00D24703">
        <w:rPr>
          <w:rFonts w:ascii="Outfit Light" w:hAnsi="Outfit Light"/>
          <w:i/>
          <w:iCs/>
          <w:color w:val="0F4761" w:themeColor="accent1" w:themeShade="BF"/>
        </w:rPr>
        <w:t>n’est pas le cas avec les enseignes comme la Fna</w:t>
      </w:r>
      <w:r w:rsidR="00D24703" w:rsidRPr="00D24703">
        <w:rPr>
          <w:rFonts w:ascii="Outfit Light" w:hAnsi="Outfit Light"/>
          <w:i/>
          <w:iCs/>
          <w:color w:val="0F4761" w:themeColor="accent1" w:themeShade="BF"/>
        </w:rPr>
        <w:t>c</w:t>
      </w:r>
      <w:r w:rsidR="00D916CA">
        <w:rPr>
          <w:rFonts w:ascii="Outfit Light" w:hAnsi="Outfit Light"/>
          <w:i/>
          <w:iCs/>
          <w:color w:val="0F4761" w:themeColor="accent1" w:themeShade="BF"/>
        </w:rPr>
        <w:t>.</w:t>
      </w:r>
      <w:r w:rsidR="00AB5A82" w:rsidRPr="00D24703">
        <w:rPr>
          <w:rFonts w:ascii="Outfit Light" w:hAnsi="Outfit Light"/>
          <w:i/>
          <w:iCs/>
          <w:color w:val="0F4761" w:themeColor="accent1" w:themeShade="BF"/>
        </w:rPr>
        <w:t xml:space="preserve"> </w:t>
      </w:r>
      <w:r w:rsidR="00D916CA">
        <w:rPr>
          <w:rFonts w:ascii="Outfit Light" w:hAnsi="Outfit Light"/>
          <w:i/>
          <w:iCs/>
          <w:color w:val="0F4761" w:themeColor="accent1" w:themeShade="BF"/>
        </w:rPr>
        <w:t>Le</w:t>
      </w:r>
      <w:r w:rsidR="00AB5A82" w:rsidRPr="00D24703">
        <w:rPr>
          <w:rFonts w:ascii="Outfit Light" w:hAnsi="Outfit Light"/>
          <w:i/>
          <w:iCs/>
          <w:color w:val="0F4761" w:themeColor="accent1" w:themeShade="BF"/>
        </w:rPr>
        <w:t xml:space="preserve"> numérique ne permet pas cela, </w:t>
      </w:r>
      <w:r w:rsidRPr="00D24703">
        <w:rPr>
          <w:rFonts w:ascii="Outfit Light" w:hAnsi="Outfit Light"/>
          <w:i/>
          <w:iCs/>
          <w:color w:val="0F4761" w:themeColor="accent1" w:themeShade="BF"/>
        </w:rPr>
        <w:t>que les vrais lecteurs aiment le contact du papier et garder leurs livres</w:t>
      </w:r>
      <w:r w:rsidR="00D24703" w:rsidRPr="00D24703">
        <w:rPr>
          <w:rFonts w:ascii="Outfit Light" w:hAnsi="Outfit Light"/>
          <w:i/>
          <w:iCs/>
          <w:color w:val="0F4761" w:themeColor="accent1" w:themeShade="BF"/>
        </w:rPr>
        <w:t xml:space="preserve">. Elle confirme </w:t>
      </w:r>
      <w:r w:rsidRPr="00D24703">
        <w:rPr>
          <w:rFonts w:ascii="Outfit Light" w:hAnsi="Outfit Light"/>
          <w:i/>
          <w:iCs/>
          <w:color w:val="0F4761" w:themeColor="accent1" w:themeShade="BF"/>
        </w:rPr>
        <w:t xml:space="preserve">donc qu'une </w:t>
      </w:r>
      <w:r w:rsidR="00D916CA">
        <w:rPr>
          <w:rFonts w:ascii="Outfit Light" w:hAnsi="Outfit Light"/>
          <w:i/>
          <w:iCs/>
          <w:color w:val="0F4761" w:themeColor="accent1" w:themeShade="BF"/>
        </w:rPr>
        <w:t>librairie</w:t>
      </w:r>
      <w:r w:rsidRPr="00D24703">
        <w:rPr>
          <w:rFonts w:ascii="Outfit Light" w:hAnsi="Outfit Light"/>
          <w:i/>
          <w:iCs/>
          <w:color w:val="0F4761" w:themeColor="accent1" w:themeShade="BF"/>
        </w:rPr>
        <w:t xml:space="preserve"> sera très bien</w:t>
      </w:r>
      <w:r w:rsidR="00D916CA">
        <w:rPr>
          <w:rFonts w:ascii="Outfit Light" w:hAnsi="Outfit Light"/>
          <w:i/>
          <w:iCs/>
          <w:color w:val="0F4761" w:themeColor="accent1" w:themeShade="BF"/>
        </w:rPr>
        <w:t>,</w:t>
      </w:r>
      <w:r w:rsidRPr="00D24703">
        <w:rPr>
          <w:rFonts w:ascii="Outfit Light" w:hAnsi="Outfit Light"/>
          <w:i/>
          <w:iCs/>
          <w:color w:val="0F4761" w:themeColor="accent1" w:themeShade="BF"/>
        </w:rPr>
        <w:t xml:space="preserve"> parce qu</w:t>
      </w:r>
      <w:r w:rsidR="00D916CA">
        <w:rPr>
          <w:rFonts w:ascii="Outfit Light" w:hAnsi="Outfit Light"/>
          <w:i/>
          <w:iCs/>
          <w:color w:val="0F4761" w:themeColor="accent1" w:themeShade="BF"/>
        </w:rPr>
        <w:t xml:space="preserve">’il </w:t>
      </w:r>
      <w:r w:rsidRPr="00D24703">
        <w:rPr>
          <w:rFonts w:ascii="Outfit Light" w:hAnsi="Outfit Light"/>
          <w:i/>
          <w:iCs/>
          <w:color w:val="0F4761" w:themeColor="accent1" w:themeShade="BF"/>
        </w:rPr>
        <w:t xml:space="preserve">y a ce rapport entre l'auteur </w:t>
      </w:r>
      <w:r w:rsidR="00D24703" w:rsidRPr="00D24703">
        <w:rPr>
          <w:rFonts w:ascii="Outfit Light" w:hAnsi="Outfit Light"/>
          <w:i/>
          <w:iCs/>
          <w:color w:val="0F4761" w:themeColor="accent1" w:themeShade="BF"/>
        </w:rPr>
        <w:t xml:space="preserve">et les lecteurs. </w:t>
      </w:r>
    </w:p>
    <w:p w14:paraId="42C9236B" w14:textId="77777777" w:rsidR="00A15ECF" w:rsidRPr="00D24703" w:rsidRDefault="00A15ECF" w:rsidP="00016358">
      <w:pPr>
        <w:pStyle w:val="Titre2"/>
        <w:spacing w:before="0" w:after="0" w:line="240" w:lineRule="auto"/>
        <w:jc w:val="both"/>
        <w:rPr>
          <w:rStyle w:val="lev"/>
          <w:rFonts w:ascii="Outfit Light" w:hAnsi="Outfit Light"/>
          <w:b w:val="0"/>
          <w:bCs w:val="0"/>
          <w:i/>
          <w:iCs/>
          <w:sz w:val="22"/>
          <w:szCs w:val="22"/>
        </w:rPr>
      </w:pPr>
    </w:p>
    <w:p w14:paraId="57810626" w14:textId="662B6D38" w:rsidR="00AB5A82" w:rsidRDefault="00AB5A82">
      <w:pPr>
        <w:rPr>
          <w:rFonts w:ascii="Outfit Light" w:hAnsi="Outfit Light"/>
        </w:rPr>
      </w:pPr>
      <w:r>
        <w:rPr>
          <w:rFonts w:ascii="Outfit Light" w:hAnsi="Outfit Light"/>
        </w:rPr>
        <w:br w:type="page"/>
      </w:r>
    </w:p>
    <w:p w14:paraId="71A0795E" w14:textId="7557CBED" w:rsidR="00657C7E" w:rsidRDefault="00657C7E" w:rsidP="00E058A2">
      <w:pPr>
        <w:jc w:val="center"/>
        <w:rPr>
          <w:rFonts w:ascii="Outfit" w:hAnsi="Outfit"/>
          <w:sz w:val="36"/>
          <w:szCs w:val="36"/>
        </w:rPr>
      </w:pPr>
      <w:r w:rsidRPr="00C703AE">
        <w:rPr>
          <w:rFonts w:ascii="Outfit" w:hAnsi="Outfit"/>
          <w:sz w:val="36"/>
          <w:szCs w:val="36"/>
        </w:rPr>
        <w:lastRenderedPageBreak/>
        <w:t>Convention d’Occupation Précaire à Titre Gratuit</w:t>
      </w:r>
    </w:p>
    <w:p w14:paraId="345CF566" w14:textId="77777777" w:rsidR="00657C7E" w:rsidRPr="00C703AE" w:rsidRDefault="00657C7E" w:rsidP="00657C7E">
      <w:pPr>
        <w:pStyle w:val="NormalWeb"/>
        <w:spacing w:before="0" w:beforeAutospacing="0" w:after="0" w:afterAutospacing="0"/>
        <w:jc w:val="center"/>
        <w:rPr>
          <w:rFonts w:ascii="Outfit" w:hAnsi="Outfit"/>
          <w:sz w:val="36"/>
          <w:szCs w:val="36"/>
        </w:rPr>
      </w:pPr>
      <w:r w:rsidRPr="00C703AE">
        <w:rPr>
          <w:rFonts w:ascii="Outfit" w:hAnsi="Outfit"/>
          <w:sz w:val="36"/>
          <w:szCs w:val="36"/>
        </w:rPr>
        <w:t xml:space="preserve"> Espace de Stockage à la Ferme Dupré</w:t>
      </w:r>
    </w:p>
    <w:p w14:paraId="6D3F1368" w14:textId="77777777" w:rsidR="00657C7E" w:rsidRDefault="00657C7E" w:rsidP="00657C7E">
      <w:pPr>
        <w:pStyle w:val="NormalWeb"/>
        <w:spacing w:before="0" w:beforeAutospacing="0" w:after="0" w:afterAutospacing="0"/>
        <w:ind w:right="-142"/>
        <w:jc w:val="both"/>
        <w:rPr>
          <w:rStyle w:val="lev"/>
          <w:rFonts w:ascii="Outfit" w:hAnsi="Outfit"/>
        </w:rPr>
      </w:pPr>
    </w:p>
    <w:p w14:paraId="27D87651" w14:textId="77777777" w:rsidR="00657C7E" w:rsidRDefault="00657C7E" w:rsidP="00657C7E">
      <w:pPr>
        <w:pStyle w:val="NormalWeb"/>
        <w:spacing w:before="0" w:beforeAutospacing="0" w:after="0" w:afterAutospacing="0"/>
        <w:ind w:right="-142"/>
        <w:jc w:val="both"/>
        <w:rPr>
          <w:rStyle w:val="lev"/>
          <w:rFonts w:ascii="Outfit" w:hAnsi="Outfit"/>
        </w:rPr>
      </w:pPr>
      <w:r w:rsidRPr="00DE025E">
        <w:rPr>
          <w:rStyle w:val="lev"/>
          <w:rFonts w:ascii="Outfit" w:hAnsi="Outfit"/>
        </w:rPr>
        <w:t>Entre les soussignés :</w:t>
      </w:r>
    </w:p>
    <w:p w14:paraId="363FCCE1" w14:textId="77777777" w:rsidR="00657C7E" w:rsidRPr="00DE025E" w:rsidRDefault="00657C7E" w:rsidP="00657C7E">
      <w:pPr>
        <w:pStyle w:val="NormalWeb"/>
        <w:spacing w:before="0" w:beforeAutospacing="0" w:after="0" w:afterAutospacing="0"/>
        <w:ind w:right="-142"/>
        <w:jc w:val="both"/>
        <w:rPr>
          <w:rFonts w:ascii="Outfit" w:hAnsi="Outfit"/>
        </w:rPr>
      </w:pPr>
    </w:p>
    <w:p w14:paraId="48A3AA35" w14:textId="77777777" w:rsidR="00657C7E" w:rsidRPr="00A63C20" w:rsidRDefault="00657C7E" w:rsidP="00657C7E">
      <w:pPr>
        <w:pStyle w:val="NormalWeb"/>
        <w:spacing w:before="0" w:beforeAutospacing="0" w:after="0" w:afterAutospacing="0"/>
        <w:ind w:right="-142"/>
        <w:jc w:val="both"/>
        <w:rPr>
          <w:rFonts w:ascii="Outfit Light" w:hAnsi="Outfit Light"/>
        </w:rPr>
      </w:pPr>
      <w:r w:rsidRPr="00DE025E">
        <w:rPr>
          <w:rStyle w:val="lev"/>
          <w:rFonts w:ascii="Outfit" w:hAnsi="Outfit"/>
        </w:rPr>
        <w:t>Le Bailleur :</w:t>
      </w:r>
      <w:r w:rsidRPr="00A63C20">
        <w:rPr>
          <w:rFonts w:ascii="Outfit Light" w:hAnsi="Outfit Light"/>
        </w:rPr>
        <w:t xml:space="preserve"> La Mairie de Magny-le-Hongre, représentée par Madame Véronique FLAMENT-BJÄRSTÅL, Maire, Adresse : 21 Rue Moulin à Vent, 77700 Magny-le-Hongre Ci-après désignée « le Bailleur »</w:t>
      </w:r>
      <w:r>
        <w:rPr>
          <w:rFonts w:ascii="Outfit Light" w:hAnsi="Outfit Light"/>
        </w:rPr>
        <w:t xml:space="preserve">. </w:t>
      </w:r>
    </w:p>
    <w:p w14:paraId="49C57E42" w14:textId="77777777" w:rsidR="00657C7E" w:rsidRDefault="00657C7E" w:rsidP="00657C7E">
      <w:pPr>
        <w:pStyle w:val="NormalWeb"/>
        <w:spacing w:before="0" w:beforeAutospacing="0" w:after="0" w:afterAutospacing="0"/>
        <w:ind w:right="-142"/>
        <w:jc w:val="both"/>
        <w:rPr>
          <w:rStyle w:val="lev"/>
          <w:rFonts w:ascii="Outfit" w:hAnsi="Outfit"/>
        </w:rPr>
      </w:pPr>
    </w:p>
    <w:p w14:paraId="38897CFF" w14:textId="77777777" w:rsidR="00657C7E" w:rsidRPr="00DE025E" w:rsidRDefault="00657C7E" w:rsidP="00657C7E">
      <w:pPr>
        <w:pStyle w:val="NormalWeb"/>
        <w:spacing w:before="0" w:beforeAutospacing="0" w:after="0" w:afterAutospacing="0"/>
        <w:ind w:right="-142"/>
        <w:jc w:val="both"/>
        <w:rPr>
          <w:rFonts w:ascii="Outfit" w:hAnsi="Outfit"/>
        </w:rPr>
      </w:pPr>
      <w:r w:rsidRPr="00DE025E">
        <w:rPr>
          <w:rStyle w:val="lev"/>
          <w:rFonts w:ascii="Outfit" w:hAnsi="Outfit"/>
        </w:rPr>
        <w:t>Et</w:t>
      </w:r>
    </w:p>
    <w:p w14:paraId="0D8D265F" w14:textId="77777777" w:rsidR="00657C7E" w:rsidRDefault="00657C7E" w:rsidP="00657C7E">
      <w:pPr>
        <w:pStyle w:val="NormalWeb"/>
        <w:spacing w:before="0" w:beforeAutospacing="0" w:after="0" w:afterAutospacing="0"/>
        <w:ind w:right="-142"/>
        <w:jc w:val="both"/>
        <w:rPr>
          <w:rStyle w:val="lev"/>
          <w:rFonts w:ascii="Outfit" w:hAnsi="Outfit"/>
        </w:rPr>
      </w:pPr>
    </w:p>
    <w:p w14:paraId="7B05B4EB" w14:textId="77777777" w:rsidR="00657C7E" w:rsidRDefault="00657C7E" w:rsidP="00FA4AAF">
      <w:pPr>
        <w:pStyle w:val="NormalWeb"/>
        <w:spacing w:before="0" w:beforeAutospacing="0" w:after="0" w:afterAutospacing="0"/>
        <w:ind w:right="-142"/>
        <w:jc w:val="both"/>
        <w:rPr>
          <w:rFonts w:ascii="Outfit Light" w:hAnsi="Outfit Light"/>
        </w:rPr>
      </w:pPr>
      <w:r w:rsidRPr="00DE025E">
        <w:rPr>
          <w:rStyle w:val="lev"/>
          <w:rFonts w:ascii="Outfit" w:hAnsi="Outfit"/>
        </w:rPr>
        <w:t>L’Occupant :</w:t>
      </w:r>
      <w:r w:rsidRPr="00A63C20">
        <w:rPr>
          <w:rFonts w:ascii="Outfit Light" w:hAnsi="Outfit Light"/>
        </w:rPr>
        <w:t xml:space="preserve"> </w:t>
      </w:r>
      <w:r>
        <w:rPr>
          <w:rFonts w:ascii="Outfit Light" w:hAnsi="Outfit Light"/>
        </w:rPr>
        <w:t>La librairie Antigone représentée par Madame Diane SOLOGNE, à l’a</w:t>
      </w:r>
      <w:r w:rsidRPr="00A63C20">
        <w:rPr>
          <w:rFonts w:ascii="Outfit Light" w:hAnsi="Outfit Light"/>
        </w:rPr>
        <w:t>dresse</w:t>
      </w:r>
      <w:r>
        <w:rPr>
          <w:rFonts w:ascii="Outfit Light" w:hAnsi="Outfit Light"/>
        </w:rPr>
        <w:t xml:space="preserve">, </w:t>
      </w:r>
      <w:r w:rsidRPr="00A63C20">
        <w:rPr>
          <w:rFonts w:ascii="Outfit Light" w:hAnsi="Outfit Light"/>
        </w:rPr>
        <w:t xml:space="preserve">1 Rue </w:t>
      </w:r>
      <w:r>
        <w:rPr>
          <w:rFonts w:ascii="Outfit Light" w:hAnsi="Outfit Light"/>
        </w:rPr>
        <w:t>de l’Eglise</w:t>
      </w:r>
      <w:r w:rsidRPr="00A63C20">
        <w:rPr>
          <w:rFonts w:ascii="Outfit Light" w:hAnsi="Outfit Light"/>
        </w:rPr>
        <w:t>, 77700 Magny-le-Hongre Ci-après désignée « l’Occupant »</w:t>
      </w:r>
      <w:r>
        <w:rPr>
          <w:rFonts w:ascii="Outfit Light" w:hAnsi="Outfit Light"/>
        </w:rPr>
        <w:t xml:space="preserve">. </w:t>
      </w:r>
    </w:p>
    <w:p w14:paraId="24FA943B" w14:textId="77777777" w:rsidR="00657C7E" w:rsidRPr="00A472DE" w:rsidRDefault="00657C7E" w:rsidP="00FA4AAF">
      <w:pPr>
        <w:pStyle w:val="NormalWeb"/>
        <w:spacing w:before="0" w:beforeAutospacing="0" w:after="0" w:afterAutospacing="0"/>
        <w:ind w:right="-142"/>
        <w:jc w:val="both"/>
        <w:rPr>
          <w:rFonts w:ascii="Outfit Light" w:hAnsi="Outfit Light"/>
          <w:sz w:val="10"/>
          <w:szCs w:val="10"/>
        </w:rPr>
      </w:pPr>
    </w:p>
    <w:p w14:paraId="3C1574D3" w14:textId="77777777" w:rsidR="00657C7E" w:rsidRDefault="00657C7E" w:rsidP="00FA4AAF">
      <w:pPr>
        <w:spacing w:after="0" w:line="240" w:lineRule="auto"/>
        <w:ind w:right="-142"/>
        <w:jc w:val="both"/>
        <w:outlineLvl w:val="1"/>
        <w:rPr>
          <w:rFonts w:ascii="Outfit" w:hAnsi="Outfit"/>
          <w:b/>
          <w:bCs/>
        </w:rPr>
      </w:pPr>
    </w:p>
    <w:p w14:paraId="1E2F90E1" w14:textId="77777777" w:rsidR="00657C7E" w:rsidRPr="00497912" w:rsidRDefault="00657C7E" w:rsidP="00FA4AAF">
      <w:pPr>
        <w:spacing w:after="0" w:line="240" w:lineRule="auto"/>
        <w:ind w:right="-142"/>
        <w:jc w:val="both"/>
        <w:outlineLvl w:val="1"/>
        <w:rPr>
          <w:rFonts w:ascii="Outfit" w:hAnsi="Outfit"/>
          <w:b/>
          <w:bCs/>
        </w:rPr>
      </w:pPr>
      <w:r w:rsidRPr="00497912">
        <w:rPr>
          <w:rFonts w:ascii="Outfit" w:hAnsi="Outfit"/>
          <w:b/>
          <w:bCs/>
        </w:rPr>
        <w:t>Article 1 – Objet</w:t>
      </w:r>
    </w:p>
    <w:p w14:paraId="21D5D37E" w14:textId="77777777" w:rsidR="00657C7E" w:rsidRPr="00497912" w:rsidRDefault="00657C7E" w:rsidP="00FA4AAF">
      <w:pPr>
        <w:spacing w:after="0" w:line="240" w:lineRule="auto"/>
        <w:ind w:right="-142"/>
        <w:jc w:val="both"/>
        <w:rPr>
          <w:rFonts w:ascii="Outfit Light" w:hAnsi="Outfit Light"/>
        </w:rPr>
      </w:pPr>
      <w:r w:rsidRPr="00497912">
        <w:rPr>
          <w:rFonts w:ascii="Outfit Light" w:hAnsi="Outfit Light"/>
        </w:rPr>
        <w:t xml:space="preserve">La présente convention a pour objet la mise à disposition, </w:t>
      </w:r>
      <w:r w:rsidRPr="00497912">
        <w:rPr>
          <w:rFonts w:ascii="Outfit" w:hAnsi="Outfit"/>
          <w:b/>
          <w:bCs/>
        </w:rPr>
        <w:t>à titre gratuit</w:t>
      </w:r>
      <w:r w:rsidRPr="00497912">
        <w:rPr>
          <w:rFonts w:ascii="Outfit Light" w:hAnsi="Outfit Light"/>
        </w:rPr>
        <w:t xml:space="preserve">, d’un espace destiné exclusivement au </w:t>
      </w:r>
      <w:r w:rsidRPr="00497912">
        <w:rPr>
          <w:rFonts w:ascii="Outfit" w:hAnsi="Outfit"/>
          <w:b/>
          <w:bCs/>
        </w:rPr>
        <w:t>stockage</w:t>
      </w:r>
      <w:r w:rsidRPr="00497912">
        <w:rPr>
          <w:rFonts w:ascii="Outfit Light" w:hAnsi="Outfit Light"/>
        </w:rPr>
        <w:t xml:space="preserve">, situé à : </w:t>
      </w:r>
      <w:r w:rsidRPr="009E1A2D">
        <w:rPr>
          <w:rFonts w:ascii="Outfit" w:hAnsi="Outfit"/>
          <w:b/>
          <w:bCs/>
        </w:rPr>
        <w:t>1 Rue de L’Eglise 77700 Magny Le Hongre</w:t>
      </w:r>
    </w:p>
    <w:p w14:paraId="231F54C1" w14:textId="77777777" w:rsidR="00657C7E" w:rsidRDefault="00657C7E" w:rsidP="00FA4AAF">
      <w:pPr>
        <w:spacing w:after="0" w:line="240" w:lineRule="auto"/>
        <w:ind w:right="-142"/>
        <w:jc w:val="both"/>
        <w:rPr>
          <w:rFonts w:ascii="Outfit Light" w:hAnsi="Outfit Light"/>
        </w:rPr>
      </w:pPr>
      <w:r w:rsidRPr="00497912">
        <w:rPr>
          <w:rFonts w:ascii="Outfit Light" w:hAnsi="Outfit Light"/>
        </w:rPr>
        <w:t xml:space="preserve">Cette mise à disposition est consentie à titre </w:t>
      </w:r>
      <w:r w:rsidRPr="00497912">
        <w:rPr>
          <w:rFonts w:ascii="Outfit" w:hAnsi="Outfit"/>
          <w:b/>
          <w:bCs/>
        </w:rPr>
        <w:t>précaire</w:t>
      </w:r>
      <w:r w:rsidRPr="00497912">
        <w:rPr>
          <w:rFonts w:ascii="Outfit Light" w:hAnsi="Outfit Light"/>
        </w:rPr>
        <w:t>, temporaire et révocable à tout moment.</w:t>
      </w:r>
    </w:p>
    <w:p w14:paraId="04032AA3" w14:textId="77777777" w:rsidR="00657C7E" w:rsidRPr="00A472DE" w:rsidRDefault="00657C7E" w:rsidP="00FA4AAF">
      <w:pPr>
        <w:spacing w:after="0" w:line="240" w:lineRule="auto"/>
        <w:ind w:right="-142"/>
        <w:jc w:val="both"/>
        <w:rPr>
          <w:rFonts w:ascii="Outfit Light" w:hAnsi="Outfit Light"/>
          <w:sz w:val="10"/>
          <w:szCs w:val="10"/>
        </w:rPr>
      </w:pPr>
    </w:p>
    <w:p w14:paraId="10D9665A" w14:textId="77777777" w:rsidR="00FA4AAF" w:rsidRDefault="00FA4AAF" w:rsidP="00FA4AAF">
      <w:pPr>
        <w:spacing w:after="0" w:line="240" w:lineRule="auto"/>
        <w:ind w:right="-142"/>
        <w:jc w:val="both"/>
        <w:outlineLvl w:val="1"/>
        <w:rPr>
          <w:rFonts w:ascii="Outfit" w:hAnsi="Outfit"/>
          <w:b/>
          <w:bCs/>
        </w:rPr>
      </w:pPr>
    </w:p>
    <w:p w14:paraId="4C15DB28" w14:textId="5892BFEA" w:rsidR="00657C7E" w:rsidRPr="00497912" w:rsidRDefault="00657C7E" w:rsidP="00FA4AAF">
      <w:pPr>
        <w:spacing w:after="0" w:line="240" w:lineRule="auto"/>
        <w:ind w:right="-142"/>
        <w:jc w:val="both"/>
        <w:outlineLvl w:val="1"/>
        <w:rPr>
          <w:rFonts w:ascii="Outfit" w:hAnsi="Outfit"/>
          <w:b/>
          <w:bCs/>
        </w:rPr>
      </w:pPr>
      <w:r w:rsidRPr="00497912">
        <w:rPr>
          <w:rFonts w:ascii="Outfit" w:hAnsi="Outfit"/>
          <w:b/>
          <w:bCs/>
        </w:rPr>
        <w:t>Article 2 – Durée</w:t>
      </w:r>
    </w:p>
    <w:p w14:paraId="7D85589B" w14:textId="77777777" w:rsidR="00657C7E" w:rsidRDefault="00657C7E" w:rsidP="00FA4AAF">
      <w:pPr>
        <w:spacing w:after="0" w:line="240" w:lineRule="auto"/>
        <w:ind w:right="-142"/>
        <w:jc w:val="both"/>
        <w:rPr>
          <w:rFonts w:ascii="Outfit" w:hAnsi="Outfit"/>
        </w:rPr>
      </w:pPr>
      <w:r w:rsidRPr="00497912">
        <w:rPr>
          <w:rFonts w:ascii="Outfit Light" w:hAnsi="Outfit Light"/>
        </w:rPr>
        <w:t>La convention prend effet à compter du</w:t>
      </w:r>
      <w:r w:rsidRPr="00497912">
        <w:rPr>
          <w:rFonts w:ascii="Outfit" w:hAnsi="Outfit"/>
        </w:rPr>
        <w:t xml:space="preserve"> </w:t>
      </w:r>
      <w:r>
        <w:rPr>
          <w:rFonts w:ascii="Outfit" w:hAnsi="Outfit"/>
          <w:b/>
          <w:bCs/>
        </w:rPr>
        <w:t>1</w:t>
      </w:r>
      <w:r w:rsidRPr="00434E4B">
        <w:rPr>
          <w:rFonts w:ascii="Outfit" w:hAnsi="Outfit"/>
          <w:b/>
          <w:bCs/>
          <w:vertAlign w:val="superscript"/>
        </w:rPr>
        <w:t>er</w:t>
      </w:r>
      <w:r>
        <w:rPr>
          <w:rFonts w:ascii="Outfit" w:hAnsi="Outfit"/>
          <w:b/>
          <w:bCs/>
        </w:rPr>
        <w:t xml:space="preserve"> avril</w:t>
      </w:r>
      <w:r w:rsidRPr="009E1A2D">
        <w:rPr>
          <w:rFonts w:ascii="Outfit" w:hAnsi="Outfit"/>
          <w:b/>
          <w:bCs/>
        </w:rPr>
        <w:t xml:space="preserve"> au </w:t>
      </w:r>
      <w:r>
        <w:rPr>
          <w:rFonts w:ascii="Outfit" w:hAnsi="Outfit"/>
          <w:b/>
          <w:bCs/>
        </w:rPr>
        <w:t>31 mai</w:t>
      </w:r>
      <w:r w:rsidRPr="009E1A2D">
        <w:rPr>
          <w:rFonts w:ascii="Outfit" w:hAnsi="Outfit"/>
          <w:b/>
          <w:bCs/>
        </w:rPr>
        <w:t xml:space="preserve"> 2026</w:t>
      </w:r>
      <w:r>
        <w:rPr>
          <w:rFonts w:ascii="Outfit Light" w:hAnsi="Outfit Light"/>
          <w:b/>
          <w:bCs/>
        </w:rPr>
        <w:t>.</w:t>
      </w:r>
      <w:r w:rsidRPr="00497912">
        <w:rPr>
          <w:rFonts w:ascii="Outfit Light" w:hAnsi="Outfit Light"/>
        </w:rPr>
        <w:t xml:space="preserve"> Elle peut être résiliée à tout moment par l’une ou l’autre des parties, moyennant un préavis de </w:t>
      </w:r>
      <w:r w:rsidRPr="00497912">
        <w:rPr>
          <w:rFonts w:ascii="Outfit" w:hAnsi="Outfit"/>
          <w:b/>
          <w:bCs/>
        </w:rPr>
        <w:t>15 jours</w:t>
      </w:r>
      <w:r w:rsidRPr="00497912">
        <w:rPr>
          <w:rFonts w:ascii="Outfit" w:hAnsi="Outfit"/>
        </w:rPr>
        <w:t>.</w:t>
      </w:r>
    </w:p>
    <w:p w14:paraId="2CC42380" w14:textId="77777777" w:rsidR="00FA4AAF" w:rsidRDefault="00FA4AAF" w:rsidP="00FA4AAF">
      <w:pPr>
        <w:spacing w:after="0" w:line="240" w:lineRule="auto"/>
        <w:ind w:right="-142"/>
        <w:jc w:val="both"/>
        <w:outlineLvl w:val="1"/>
        <w:rPr>
          <w:rFonts w:ascii="Outfit" w:hAnsi="Outfit"/>
          <w:b/>
          <w:bCs/>
        </w:rPr>
      </w:pPr>
    </w:p>
    <w:p w14:paraId="2020A075" w14:textId="7F384536" w:rsidR="00657C7E" w:rsidRPr="00497912" w:rsidRDefault="00657C7E" w:rsidP="00FA4AAF">
      <w:pPr>
        <w:spacing w:after="0" w:line="240" w:lineRule="auto"/>
        <w:ind w:right="-142"/>
        <w:jc w:val="both"/>
        <w:outlineLvl w:val="1"/>
        <w:rPr>
          <w:rFonts w:ascii="Outfit" w:hAnsi="Outfit"/>
          <w:b/>
          <w:bCs/>
        </w:rPr>
      </w:pPr>
      <w:r w:rsidRPr="00497912">
        <w:rPr>
          <w:rFonts w:ascii="Outfit" w:hAnsi="Outfit"/>
          <w:b/>
          <w:bCs/>
        </w:rPr>
        <w:t>Article 3 – Gratuité</w:t>
      </w:r>
    </w:p>
    <w:p w14:paraId="1EB87A67" w14:textId="77777777" w:rsidR="00657C7E" w:rsidRDefault="00657C7E" w:rsidP="00FA4AAF">
      <w:pPr>
        <w:spacing w:after="0" w:line="240" w:lineRule="auto"/>
        <w:ind w:right="-142"/>
        <w:jc w:val="both"/>
        <w:rPr>
          <w:rFonts w:ascii="Outfit Light" w:hAnsi="Outfit Light"/>
        </w:rPr>
      </w:pPr>
      <w:r w:rsidRPr="00497912">
        <w:rPr>
          <w:rFonts w:ascii="Outfit Light" w:hAnsi="Outfit Light"/>
        </w:rPr>
        <w:t xml:space="preserve">L’occupation est consentie </w:t>
      </w:r>
      <w:r w:rsidRPr="00497912">
        <w:rPr>
          <w:rFonts w:ascii="Outfit Light" w:hAnsi="Outfit Light"/>
          <w:b/>
          <w:bCs/>
        </w:rPr>
        <w:t>sans aucune contrepartie financière</w:t>
      </w:r>
      <w:r w:rsidRPr="00497912">
        <w:rPr>
          <w:rFonts w:ascii="Outfit Light" w:hAnsi="Outfit Light"/>
        </w:rPr>
        <w:t>. Aucun loyer, redevance ou indemnité d’occupation n’est dû par le Locataire.</w:t>
      </w:r>
    </w:p>
    <w:p w14:paraId="4143BB1B" w14:textId="77777777" w:rsidR="00433153" w:rsidRDefault="00433153" w:rsidP="00FA4AAF">
      <w:pPr>
        <w:spacing w:after="0" w:line="240" w:lineRule="auto"/>
        <w:ind w:right="-142"/>
        <w:jc w:val="both"/>
        <w:rPr>
          <w:rFonts w:ascii="Outfit Light" w:hAnsi="Outfit Light"/>
        </w:rPr>
      </w:pPr>
    </w:p>
    <w:p w14:paraId="263C895A" w14:textId="77777777" w:rsidR="00657C7E" w:rsidRPr="00A472DE" w:rsidRDefault="00657C7E" w:rsidP="00FA4AAF">
      <w:pPr>
        <w:spacing w:after="0" w:line="240" w:lineRule="auto"/>
        <w:ind w:right="-142"/>
        <w:jc w:val="both"/>
        <w:rPr>
          <w:rFonts w:ascii="Outfit Light" w:hAnsi="Outfit Light"/>
          <w:sz w:val="10"/>
          <w:szCs w:val="10"/>
        </w:rPr>
      </w:pPr>
    </w:p>
    <w:p w14:paraId="468B51D3" w14:textId="77777777" w:rsidR="00657C7E" w:rsidRPr="00497912" w:rsidRDefault="00657C7E" w:rsidP="00FA4AAF">
      <w:pPr>
        <w:spacing w:after="0" w:line="240" w:lineRule="auto"/>
        <w:ind w:right="-142"/>
        <w:jc w:val="both"/>
        <w:outlineLvl w:val="1"/>
        <w:rPr>
          <w:rFonts w:ascii="Outfit" w:hAnsi="Outfit"/>
          <w:b/>
          <w:bCs/>
        </w:rPr>
      </w:pPr>
      <w:r w:rsidRPr="00497912">
        <w:rPr>
          <w:rFonts w:ascii="Outfit" w:hAnsi="Outfit"/>
          <w:b/>
          <w:bCs/>
        </w:rPr>
        <w:t>Article 4 – Exonération de responsabilité du Bailleur</w:t>
      </w:r>
    </w:p>
    <w:p w14:paraId="69CEF393" w14:textId="77777777" w:rsidR="00657C7E" w:rsidRPr="00470165" w:rsidRDefault="00657C7E" w:rsidP="00FA4AAF">
      <w:pPr>
        <w:spacing w:after="0" w:line="240" w:lineRule="auto"/>
        <w:ind w:right="-142"/>
        <w:jc w:val="both"/>
        <w:rPr>
          <w:rFonts w:ascii="Outfit Light" w:hAnsi="Outfit Light"/>
        </w:rPr>
      </w:pPr>
      <w:r>
        <w:rPr>
          <w:rFonts w:ascii="Outfit Light" w:hAnsi="Outfit Light"/>
        </w:rPr>
        <w:t>L’Occupant</w:t>
      </w:r>
      <w:r w:rsidRPr="00497912">
        <w:rPr>
          <w:rFonts w:ascii="Outfit Light" w:hAnsi="Outfit Light"/>
        </w:rPr>
        <w:t xml:space="preserve"> reconnaît expressément que :</w:t>
      </w:r>
    </w:p>
    <w:p w14:paraId="43634C22" w14:textId="77777777" w:rsidR="00657C7E" w:rsidRPr="00497912" w:rsidRDefault="00657C7E" w:rsidP="00FA4AAF">
      <w:pPr>
        <w:numPr>
          <w:ilvl w:val="0"/>
          <w:numId w:val="156"/>
        </w:numPr>
        <w:spacing w:after="0" w:line="240" w:lineRule="auto"/>
        <w:ind w:right="-142"/>
        <w:jc w:val="both"/>
        <w:rPr>
          <w:rFonts w:ascii="Outfit Light" w:hAnsi="Outfit Light"/>
        </w:rPr>
      </w:pPr>
      <w:r w:rsidRPr="00497912">
        <w:rPr>
          <w:rFonts w:ascii="Outfit Light" w:hAnsi="Outfit Light"/>
        </w:rPr>
        <w:t xml:space="preserve">La Mairie, en tant que Bailleur, </w:t>
      </w:r>
      <w:r w:rsidRPr="00497912">
        <w:rPr>
          <w:rFonts w:ascii="Outfit" w:hAnsi="Outfit"/>
          <w:b/>
          <w:bCs/>
        </w:rPr>
        <w:t>ne pourra être tenue responsable</w:t>
      </w:r>
      <w:r w:rsidRPr="00497912">
        <w:rPr>
          <w:rFonts w:ascii="Outfit Light" w:hAnsi="Outfit Light"/>
        </w:rPr>
        <w:t xml:space="preserve"> en cas de </w:t>
      </w:r>
      <w:r w:rsidRPr="00497912">
        <w:rPr>
          <w:rFonts w:ascii="Outfit" w:hAnsi="Outfit"/>
          <w:b/>
          <w:bCs/>
        </w:rPr>
        <w:t>vol, dégradation, incendie, dégât des eaux</w:t>
      </w:r>
      <w:r w:rsidRPr="00497912">
        <w:rPr>
          <w:rFonts w:ascii="Outfit" w:hAnsi="Outfit"/>
        </w:rPr>
        <w:t>,</w:t>
      </w:r>
      <w:r w:rsidRPr="00497912">
        <w:rPr>
          <w:rFonts w:ascii="Outfit Light" w:hAnsi="Outfit Light"/>
        </w:rPr>
        <w:t xml:space="preserve"> intrusion ou tout autre dommage affectant les biens stockés.</w:t>
      </w:r>
    </w:p>
    <w:p w14:paraId="536C863F" w14:textId="77777777" w:rsidR="00657C7E" w:rsidRPr="00497912" w:rsidRDefault="00657C7E" w:rsidP="00657C7E">
      <w:pPr>
        <w:numPr>
          <w:ilvl w:val="0"/>
          <w:numId w:val="156"/>
        </w:numPr>
        <w:spacing w:after="0" w:line="240" w:lineRule="auto"/>
        <w:ind w:right="-142"/>
        <w:jc w:val="both"/>
        <w:rPr>
          <w:rFonts w:ascii="Outfit Light" w:hAnsi="Outfit Light"/>
        </w:rPr>
      </w:pPr>
      <w:r w:rsidRPr="00497912">
        <w:rPr>
          <w:rFonts w:ascii="Outfit Light" w:hAnsi="Outfit Light"/>
        </w:rPr>
        <w:t>Le Bailleur ne répond pas des dommages causés par des tiers, par un sinistre ou par un cas de force majeure.</w:t>
      </w:r>
    </w:p>
    <w:p w14:paraId="05670D2F" w14:textId="77777777" w:rsidR="00657C7E" w:rsidRPr="00497912" w:rsidRDefault="00657C7E" w:rsidP="00657C7E">
      <w:pPr>
        <w:numPr>
          <w:ilvl w:val="0"/>
          <w:numId w:val="156"/>
        </w:numPr>
        <w:spacing w:after="0" w:line="240" w:lineRule="auto"/>
        <w:ind w:right="-142"/>
        <w:jc w:val="both"/>
        <w:rPr>
          <w:rFonts w:ascii="Outfit Light" w:hAnsi="Outfit Light"/>
        </w:rPr>
      </w:pPr>
      <w:r w:rsidRPr="00497912">
        <w:rPr>
          <w:rFonts w:ascii="Outfit Light" w:hAnsi="Outfit Light"/>
        </w:rPr>
        <w:t>Le Bailleur ne garantit ni la sécurité des biens, ni la surveillance des locaux, ni leur état.</w:t>
      </w:r>
    </w:p>
    <w:p w14:paraId="03C5AB11" w14:textId="77777777" w:rsidR="00E058A2" w:rsidRDefault="00E058A2" w:rsidP="00657C7E">
      <w:pPr>
        <w:ind w:right="-142"/>
        <w:jc w:val="both"/>
        <w:rPr>
          <w:rFonts w:ascii="Outfit Light" w:hAnsi="Outfit Light"/>
        </w:rPr>
      </w:pPr>
    </w:p>
    <w:p w14:paraId="5D7185EF" w14:textId="6010E8F3" w:rsidR="00657C7E" w:rsidRDefault="00657C7E" w:rsidP="00657C7E">
      <w:pPr>
        <w:ind w:right="-142"/>
        <w:jc w:val="both"/>
        <w:rPr>
          <w:rFonts w:ascii="Outfit Light" w:hAnsi="Outfit Light"/>
        </w:rPr>
      </w:pPr>
      <w:r w:rsidRPr="00497912">
        <w:rPr>
          <w:rFonts w:ascii="Outfit Light" w:hAnsi="Outfit Light"/>
        </w:rPr>
        <w:t xml:space="preserve">Cette clause constitue une </w:t>
      </w:r>
      <w:r w:rsidRPr="00497912">
        <w:rPr>
          <w:rFonts w:ascii="Outfit" w:hAnsi="Outfit"/>
          <w:b/>
          <w:bCs/>
        </w:rPr>
        <w:t>exonération totale de responsabilité</w:t>
      </w:r>
      <w:r w:rsidRPr="00497912">
        <w:rPr>
          <w:rFonts w:ascii="Outfit" w:hAnsi="Outfit"/>
        </w:rPr>
        <w:t xml:space="preserve"> </w:t>
      </w:r>
      <w:r w:rsidRPr="00497912">
        <w:rPr>
          <w:rFonts w:ascii="Outfit Light" w:hAnsi="Outfit Light"/>
        </w:rPr>
        <w:t>du Bailleur.</w:t>
      </w:r>
    </w:p>
    <w:p w14:paraId="28100C4D" w14:textId="77777777" w:rsidR="00433153" w:rsidRPr="00497912" w:rsidRDefault="00433153" w:rsidP="00433153">
      <w:pPr>
        <w:pStyle w:val="Sansinterligne"/>
      </w:pPr>
    </w:p>
    <w:p w14:paraId="6D3DE048" w14:textId="62D6A614" w:rsidR="00657C7E" w:rsidRPr="00497912" w:rsidRDefault="00657C7E" w:rsidP="00657C7E">
      <w:pPr>
        <w:ind w:right="-142"/>
        <w:jc w:val="both"/>
        <w:outlineLvl w:val="1"/>
        <w:rPr>
          <w:rFonts w:ascii="Outfit" w:hAnsi="Outfit"/>
          <w:b/>
          <w:bCs/>
        </w:rPr>
      </w:pPr>
      <w:r w:rsidRPr="00497912">
        <w:rPr>
          <w:rFonts w:ascii="Outfit" w:hAnsi="Outfit"/>
          <w:b/>
          <w:bCs/>
        </w:rPr>
        <w:t>Article 5 – Obligations du Locataire et assurances</w:t>
      </w:r>
    </w:p>
    <w:p w14:paraId="79D22AA8" w14:textId="77777777" w:rsidR="00657C7E" w:rsidRPr="00497912" w:rsidRDefault="00657C7E" w:rsidP="00657C7E">
      <w:pPr>
        <w:ind w:right="-142"/>
        <w:jc w:val="both"/>
        <w:rPr>
          <w:rFonts w:ascii="Outfit Light" w:hAnsi="Outfit Light"/>
        </w:rPr>
      </w:pPr>
      <w:r w:rsidRPr="00497912">
        <w:rPr>
          <w:rFonts w:ascii="Outfit Light" w:hAnsi="Outfit Light"/>
        </w:rPr>
        <w:t>L</w:t>
      </w:r>
      <w:r>
        <w:rPr>
          <w:rFonts w:ascii="Outfit Light" w:hAnsi="Outfit Light"/>
        </w:rPr>
        <w:t>’Occupant</w:t>
      </w:r>
      <w:r w:rsidRPr="00497912">
        <w:rPr>
          <w:rFonts w:ascii="Outfit Light" w:hAnsi="Outfit Light"/>
        </w:rPr>
        <w:t xml:space="preserve"> s’engage à :</w:t>
      </w:r>
    </w:p>
    <w:p w14:paraId="0EBB5CA8" w14:textId="77777777" w:rsidR="00657C7E" w:rsidRPr="00497912" w:rsidRDefault="00657C7E" w:rsidP="00657C7E">
      <w:pPr>
        <w:numPr>
          <w:ilvl w:val="0"/>
          <w:numId w:val="157"/>
        </w:numPr>
        <w:spacing w:after="0" w:line="240" w:lineRule="auto"/>
        <w:ind w:right="-142"/>
        <w:jc w:val="both"/>
        <w:rPr>
          <w:rFonts w:ascii="Outfit Light" w:hAnsi="Outfit Light"/>
        </w:rPr>
      </w:pPr>
      <w:r w:rsidRPr="00497912">
        <w:rPr>
          <w:rFonts w:ascii="Outfit Light" w:hAnsi="Outfit Light"/>
        </w:rPr>
        <w:t>Assumer</w:t>
      </w:r>
      <w:r w:rsidRPr="00497912">
        <w:rPr>
          <w:rFonts w:ascii="Outfit" w:hAnsi="Outfit"/>
        </w:rPr>
        <w:t xml:space="preserve"> </w:t>
      </w:r>
      <w:r w:rsidRPr="00497912">
        <w:rPr>
          <w:rFonts w:ascii="Outfit" w:hAnsi="Outfit"/>
          <w:b/>
          <w:bCs/>
        </w:rPr>
        <w:t>l’entière responsabilité</w:t>
      </w:r>
      <w:r w:rsidRPr="00497912">
        <w:rPr>
          <w:rFonts w:ascii="Outfit Light" w:hAnsi="Outfit Light"/>
        </w:rPr>
        <w:t xml:space="preserve"> des biens entreposés.</w:t>
      </w:r>
    </w:p>
    <w:p w14:paraId="44DE429E" w14:textId="77777777" w:rsidR="00657C7E" w:rsidRPr="00497912" w:rsidRDefault="00657C7E" w:rsidP="00657C7E">
      <w:pPr>
        <w:numPr>
          <w:ilvl w:val="0"/>
          <w:numId w:val="157"/>
        </w:numPr>
        <w:spacing w:after="0" w:line="240" w:lineRule="auto"/>
        <w:ind w:right="-142"/>
        <w:jc w:val="both"/>
        <w:rPr>
          <w:rFonts w:ascii="Outfit Light" w:hAnsi="Outfit Light"/>
        </w:rPr>
      </w:pPr>
      <w:r w:rsidRPr="00497912">
        <w:rPr>
          <w:rFonts w:ascii="Outfit Light" w:hAnsi="Outfit Light"/>
        </w:rPr>
        <w:t xml:space="preserve">Souscrire, à ses frais, une </w:t>
      </w:r>
      <w:r w:rsidRPr="00497912">
        <w:rPr>
          <w:rFonts w:ascii="Outfit" w:hAnsi="Outfit"/>
          <w:b/>
          <w:bCs/>
        </w:rPr>
        <w:t>assurance couvrant les biens stockés</w:t>
      </w:r>
      <w:r w:rsidRPr="00497912">
        <w:rPr>
          <w:rFonts w:ascii="Outfit Light" w:hAnsi="Outfit Light"/>
        </w:rPr>
        <w:t xml:space="preserve">, ainsi qu’une </w:t>
      </w:r>
      <w:r w:rsidRPr="00497912">
        <w:rPr>
          <w:rFonts w:ascii="Outfit" w:hAnsi="Outfit"/>
          <w:b/>
          <w:bCs/>
        </w:rPr>
        <w:t>assurance responsabilité civile</w:t>
      </w:r>
      <w:r w:rsidRPr="00497912">
        <w:rPr>
          <w:rFonts w:ascii="Outfit Light" w:hAnsi="Outfit Light"/>
        </w:rPr>
        <w:t xml:space="preserve"> garantissant les dommages pouvant être causés aux locaux.</w:t>
      </w:r>
    </w:p>
    <w:p w14:paraId="1DAE79F9" w14:textId="77777777" w:rsidR="00657C7E" w:rsidRPr="00497912" w:rsidRDefault="00657C7E" w:rsidP="00657C7E">
      <w:pPr>
        <w:numPr>
          <w:ilvl w:val="0"/>
          <w:numId w:val="157"/>
        </w:numPr>
        <w:spacing w:after="0" w:line="240" w:lineRule="auto"/>
        <w:ind w:right="-142"/>
        <w:jc w:val="both"/>
        <w:rPr>
          <w:rFonts w:ascii="Outfit Light" w:hAnsi="Outfit Light"/>
        </w:rPr>
      </w:pPr>
      <w:r w:rsidRPr="00497912">
        <w:rPr>
          <w:rFonts w:ascii="Outfit Light" w:hAnsi="Outfit Light"/>
        </w:rPr>
        <w:t>Fournir une attestation d’assurance au Bailleur avant l’entrée dans les lieux.</w:t>
      </w:r>
    </w:p>
    <w:p w14:paraId="4989FF60" w14:textId="77777777" w:rsidR="00657C7E" w:rsidRPr="00433153" w:rsidRDefault="00657C7E" w:rsidP="00657C7E">
      <w:pPr>
        <w:numPr>
          <w:ilvl w:val="0"/>
          <w:numId w:val="157"/>
        </w:numPr>
        <w:spacing w:after="0" w:line="240" w:lineRule="auto"/>
        <w:ind w:right="-142"/>
        <w:jc w:val="both"/>
        <w:rPr>
          <w:rFonts w:ascii="Outfit Light" w:hAnsi="Outfit Light"/>
        </w:rPr>
      </w:pPr>
      <w:r w:rsidRPr="00497912">
        <w:rPr>
          <w:rFonts w:ascii="Outfit Light" w:hAnsi="Outfit Light"/>
        </w:rPr>
        <w:t>Garantir que son assurance couvre également le</w:t>
      </w:r>
      <w:r w:rsidRPr="00497912">
        <w:rPr>
          <w:rFonts w:ascii="Outfit" w:hAnsi="Outfit"/>
        </w:rPr>
        <w:t xml:space="preserve">s </w:t>
      </w:r>
      <w:r w:rsidRPr="00497912">
        <w:rPr>
          <w:rFonts w:ascii="Outfit" w:hAnsi="Outfit"/>
          <w:b/>
          <w:bCs/>
        </w:rPr>
        <w:t>dégradations éventuelles du local</w:t>
      </w:r>
      <w:r w:rsidRPr="00497912">
        <w:rPr>
          <w:rFonts w:ascii="Outfit" w:hAnsi="Outfit"/>
        </w:rPr>
        <w:t>.</w:t>
      </w:r>
    </w:p>
    <w:p w14:paraId="35D73DBD" w14:textId="77777777" w:rsidR="00433153" w:rsidRDefault="00433153" w:rsidP="00433153">
      <w:pPr>
        <w:spacing w:after="0" w:line="240" w:lineRule="auto"/>
        <w:ind w:left="720" w:right="-142"/>
        <w:jc w:val="both"/>
        <w:rPr>
          <w:rFonts w:ascii="Outfit" w:hAnsi="Outfit"/>
        </w:rPr>
      </w:pPr>
    </w:p>
    <w:p w14:paraId="436346AD" w14:textId="77777777" w:rsidR="00433153" w:rsidRPr="00F912B8" w:rsidRDefault="00433153" w:rsidP="00433153">
      <w:pPr>
        <w:spacing w:after="0" w:line="240" w:lineRule="auto"/>
        <w:ind w:left="720" w:right="-142"/>
        <w:jc w:val="both"/>
        <w:rPr>
          <w:rFonts w:ascii="Outfit Light" w:hAnsi="Outfit Light"/>
        </w:rPr>
      </w:pPr>
    </w:p>
    <w:p w14:paraId="60EA061F" w14:textId="77777777" w:rsidR="00657C7E" w:rsidRPr="00497912" w:rsidRDefault="00657C7E" w:rsidP="00657C7E">
      <w:pPr>
        <w:ind w:right="-142"/>
        <w:jc w:val="both"/>
        <w:outlineLvl w:val="1"/>
        <w:rPr>
          <w:rFonts w:ascii="Outfit" w:hAnsi="Outfit"/>
          <w:b/>
          <w:bCs/>
        </w:rPr>
      </w:pPr>
      <w:r w:rsidRPr="00497912">
        <w:rPr>
          <w:rFonts w:ascii="Outfit" w:hAnsi="Outfit"/>
          <w:b/>
          <w:bCs/>
        </w:rPr>
        <w:lastRenderedPageBreak/>
        <w:t>Article 6 – Utilisation des locaux</w:t>
      </w:r>
    </w:p>
    <w:p w14:paraId="0CF9C1B6" w14:textId="77777777" w:rsidR="00657C7E" w:rsidRPr="00497912" w:rsidRDefault="00657C7E" w:rsidP="00657C7E">
      <w:pPr>
        <w:ind w:right="-142"/>
        <w:jc w:val="both"/>
        <w:rPr>
          <w:rFonts w:ascii="Outfit Light" w:hAnsi="Outfit Light"/>
        </w:rPr>
      </w:pPr>
      <w:r>
        <w:rPr>
          <w:rFonts w:ascii="Outfit Light" w:hAnsi="Outfit Light"/>
        </w:rPr>
        <w:t>L’Occupant</w:t>
      </w:r>
      <w:r w:rsidRPr="00497912">
        <w:rPr>
          <w:rFonts w:ascii="Outfit Light" w:hAnsi="Outfit Light"/>
        </w:rPr>
        <w:t xml:space="preserve"> s’engage à :</w:t>
      </w:r>
    </w:p>
    <w:p w14:paraId="64890C8D" w14:textId="77777777" w:rsidR="00657C7E" w:rsidRPr="00497912" w:rsidRDefault="00657C7E" w:rsidP="00657C7E">
      <w:pPr>
        <w:numPr>
          <w:ilvl w:val="0"/>
          <w:numId w:val="158"/>
        </w:numPr>
        <w:spacing w:after="0" w:line="240" w:lineRule="auto"/>
        <w:ind w:right="-142"/>
        <w:jc w:val="both"/>
        <w:rPr>
          <w:rFonts w:ascii="Outfit Light" w:hAnsi="Outfit Light"/>
        </w:rPr>
      </w:pPr>
      <w:r w:rsidRPr="00497912">
        <w:rPr>
          <w:rFonts w:ascii="Outfit Light" w:hAnsi="Outfit Light"/>
        </w:rPr>
        <w:t>Utiliser les locaux uniquement pour du stockage.</w:t>
      </w:r>
    </w:p>
    <w:p w14:paraId="78B36838" w14:textId="77777777" w:rsidR="00657C7E" w:rsidRPr="00497912" w:rsidRDefault="00657C7E" w:rsidP="00657C7E">
      <w:pPr>
        <w:numPr>
          <w:ilvl w:val="0"/>
          <w:numId w:val="158"/>
        </w:numPr>
        <w:spacing w:after="0" w:line="240" w:lineRule="auto"/>
        <w:ind w:right="-142"/>
        <w:jc w:val="both"/>
        <w:rPr>
          <w:rFonts w:ascii="Outfit Light" w:hAnsi="Outfit Light"/>
        </w:rPr>
      </w:pPr>
      <w:r w:rsidRPr="00497912">
        <w:rPr>
          <w:rFonts w:ascii="Outfit Light" w:hAnsi="Outfit Light"/>
        </w:rPr>
        <w:t>Ne pas entreposer de matières dangereuses, inflammables, toxiques, illégales ou susceptibles d’endommager les lieux.</w:t>
      </w:r>
    </w:p>
    <w:p w14:paraId="15B214DF" w14:textId="77777777" w:rsidR="00657C7E" w:rsidRPr="00497912" w:rsidRDefault="00657C7E" w:rsidP="00657C7E">
      <w:pPr>
        <w:numPr>
          <w:ilvl w:val="0"/>
          <w:numId w:val="158"/>
        </w:numPr>
        <w:spacing w:after="0" w:line="240" w:lineRule="auto"/>
        <w:ind w:right="-142"/>
        <w:jc w:val="both"/>
        <w:rPr>
          <w:rFonts w:ascii="Outfit Light" w:hAnsi="Outfit Light"/>
        </w:rPr>
      </w:pPr>
      <w:r w:rsidRPr="00497912">
        <w:rPr>
          <w:rFonts w:ascii="Outfit Light" w:hAnsi="Outfit Light"/>
        </w:rPr>
        <w:t>Maintenir les locaux propres et en bon état.</w:t>
      </w:r>
    </w:p>
    <w:p w14:paraId="6BD77179" w14:textId="77777777" w:rsidR="00657C7E" w:rsidRDefault="00657C7E" w:rsidP="00657C7E">
      <w:pPr>
        <w:numPr>
          <w:ilvl w:val="0"/>
          <w:numId w:val="158"/>
        </w:numPr>
        <w:spacing w:after="0" w:line="240" w:lineRule="auto"/>
        <w:ind w:right="-142"/>
        <w:jc w:val="both"/>
        <w:rPr>
          <w:rFonts w:ascii="Outfit Light" w:hAnsi="Outfit Light"/>
        </w:rPr>
      </w:pPr>
      <w:r w:rsidRPr="00497912">
        <w:rPr>
          <w:rFonts w:ascii="Outfit Light" w:hAnsi="Outfit Light"/>
        </w:rPr>
        <w:t>Ne causer aucune dégradation ; toute remise en état nécessaire sera à sa charge.</w:t>
      </w:r>
    </w:p>
    <w:p w14:paraId="43290D38" w14:textId="77777777" w:rsidR="00657C7E" w:rsidRPr="00A472DE" w:rsidRDefault="00657C7E" w:rsidP="00657C7E">
      <w:pPr>
        <w:ind w:left="360" w:right="-142"/>
        <w:jc w:val="both"/>
        <w:rPr>
          <w:rFonts w:ascii="Outfit Light" w:hAnsi="Outfit Light"/>
          <w:sz w:val="10"/>
          <w:szCs w:val="10"/>
        </w:rPr>
      </w:pPr>
    </w:p>
    <w:p w14:paraId="52FF3856" w14:textId="77777777" w:rsidR="00657C7E" w:rsidRPr="00497912" w:rsidRDefault="00657C7E" w:rsidP="00657C7E">
      <w:pPr>
        <w:ind w:right="-142"/>
        <w:jc w:val="both"/>
        <w:outlineLvl w:val="1"/>
        <w:rPr>
          <w:rFonts w:ascii="Outfit" w:hAnsi="Outfit"/>
          <w:b/>
          <w:bCs/>
        </w:rPr>
      </w:pPr>
      <w:r w:rsidRPr="00497912">
        <w:rPr>
          <w:rFonts w:ascii="Outfit" w:hAnsi="Outfit"/>
          <w:b/>
          <w:bCs/>
        </w:rPr>
        <w:t>Article 7 – Accès aux locaux</w:t>
      </w:r>
    </w:p>
    <w:p w14:paraId="24211755" w14:textId="77777777" w:rsidR="00657C7E" w:rsidRDefault="00657C7E" w:rsidP="00657C7E">
      <w:pPr>
        <w:pStyle w:val="NormalWeb"/>
        <w:spacing w:before="0" w:beforeAutospacing="0" w:after="0" w:afterAutospacing="0"/>
        <w:ind w:right="-142"/>
        <w:jc w:val="both"/>
        <w:rPr>
          <w:rFonts w:ascii="Outfit Light" w:hAnsi="Outfit Light"/>
        </w:rPr>
      </w:pPr>
      <w:r w:rsidRPr="00470165">
        <w:rPr>
          <w:rFonts w:ascii="Outfit Light" w:hAnsi="Outfit Light"/>
        </w:rPr>
        <w:t>Selon l’organisation retenue par le Bailleur, le stockage pourra être réalisé :</w:t>
      </w:r>
    </w:p>
    <w:p w14:paraId="500616F7" w14:textId="77777777" w:rsidR="00E058A2" w:rsidRPr="00470165" w:rsidRDefault="00E058A2" w:rsidP="00657C7E">
      <w:pPr>
        <w:pStyle w:val="NormalWeb"/>
        <w:spacing w:before="0" w:beforeAutospacing="0" w:after="0" w:afterAutospacing="0"/>
        <w:ind w:right="-142"/>
        <w:jc w:val="both"/>
        <w:rPr>
          <w:rFonts w:ascii="Outfit Light" w:hAnsi="Outfit Light"/>
        </w:rPr>
      </w:pPr>
    </w:p>
    <w:p w14:paraId="2488D46C" w14:textId="77777777" w:rsidR="00657C7E" w:rsidRPr="00FA4AAF" w:rsidRDefault="00657C7E" w:rsidP="00657C7E">
      <w:pPr>
        <w:pStyle w:val="NormalWeb"/>
        <w:numPr>
          <w:ilvl w:val="0"/>
          <w:numId w:val="159"/>
        </w:numPr>
        <w:spacing w:before="0" w:beforeAutospacing="0" w:after="0" w:afterAutospacing="0"/>
        <w:ind w:right="-142"/>
        <w:jc w:val="both"/>
        <w:rPr>
          <w:rFonts w:ascii="Outfit Light" w:hAnsi="Outfit Light"/>
          <w:sz w:val="22"/>
          <w:szCs w:val="22"/>
        </w:rPr>
      </w:pPr>
      <w:proofErr w:type="gramStart"/>
      <w:r w:rsidRPr="00FA4AAF">
        <w:rPr>
          <w:rStyle w:val="lev"/>
          <w:rFonts w:ascii="Outfit" w:hAnsi="Outfit"/>
          <w:sz w:val="22"/>
          <w:szCs w:val="22"/>
        </w:rPr>
        <w:t>dans</w:t>
      </w:r>
      <w:proofErr w:type="gramEnd"/>
      <w:r w:rsidRPr="00FA4AAF">
        <w:rPr>
          <w:rStyle w:val="lev"/>
          <w:rFonts w:ascii="Outfit" w:hAnsi="Outfit"/>
          <w:sz w:val="22"/>
          <w:szCs w:val="22"/>
        </w:rPr>
        <w:t xml:space="preserve"> la réserve située au rez-de-chaussée</w:t>
      </w:r>
      <w:r w:rsidRPr="00FA4AAF">
        <w:rPr>
          <w:rFonts w:ascii="Outfit Light" w:hAnsi="Outfit Light"/>
          <w:sz w:val="22"/>
          <w:szCs w:val="22"/>
        </w:rPr>
        <w:t xml:space="preserve">, </w:t>
      </w:r>
      <w:proofErr w:type="gramStart"/>
      <w:r w:rsidRPr="00FA4AAF">
        <w:rPr>
          <w:rFonts w:ascii="Outfit Light" w:hAnsi="Outfit Light"/>
          <w:sz w:val="22"/>
          <w:szCs w:val="22"/>
        </w:rPr>
        <w:t>ou</w:t>
      </w:r>
      <w:proofErr w:type="gramEnd"/>
    </w:p>
    <w:p w14:paraId="304A0415" w14:textId="77777777" w:rsidR="00657C7E" w:rsidRPr="00FA4AAF" w:rsidRDefault="00657C7E" w:rsidP="00657C7E">
      <w:pPr>
        <w:pStyle w:val="NormalWeb"/>
        <w:numPr>
          <w:ilvl w:val="0"/>
          <w:numId w:val="159"/>
        </w:numPr>
        <w:spacing w:before="0" w:beforeAutospacing="0" w:after="0" w:afterAutospacing="0"/>
        <w:ind w:right="-142"/>
        <w:jc w:val="both"/>
        <w:rPr>
          <w:rFonts w:ascii="Outfit" w:hAnsi="Outfit"/>
          <w:sz w:val="22"/>
          <w:szCs w:val="22"/>
        </w:rPr>
      </w:pPr>
      <w:proofErr w:type="gramStart"/>
      <w:r w:rsidRPr="00FA4AAF">
        <w:rPr>
          <w:rStyle w:val="lev"/>
          <w:rFonts w:ascii="Outfit" w:hAnsi="Outfit"/>
          <w:sz w:val="22"/>
          <w:szCs w:val="22"/>
        </w:rPr>
        <w:t>dans</w:t>
      </w:r>
      <w:proofErr w:type="gramEnd"/>
      <w:r w:rsidRPr="00FA4AAF">
        <w:rPr>
          <w:rStyle w:val="lev"/>
          <w:rFonts w:ascii="Outfit" w:hAnsi="Outfit"/>
          <w:sz w:val="22"/>
          <w:szCs w:val="22"/>
        </w:rPr>
        <w:t xml:space="preserve"> une pièce dédiée située au 1er étage</w:t>
      </w:r>
      <w:r w:rsidRPr="00FA4AAF">
        <w:rPr>
          <w:rFonts w:ascii="Outfit" w:hAnsi="Outfit"/>
          <w:sz w:val="22"/>
          <w:szCs w:val="22"/>
        </w:rPr>
        <w:t>.</w:t>
      </w:r>
    </w:p>
    <w:p w14:paraId="228B7318" w14:textId="77777777" w:rsidR="00657C7E" w:rsidRPr="00FA4AAF" w:rsidRDefault="00657C7E" w:rsidP="00657C7E">
      <w:pPr>
        <w:pStyle w:val="NormalWeb"/>
        <w:spacing w:before="0" w:beforeAutospacing="0" w:after="0" w:afterAutospacing="0"/>
        <w:ind w:left="720" w:right="-142"/>
        <w:jc w:val="both"/>
        <w:rPr>
          <w:rFonts w:ascii="Outfit" w:hAnsi="Outfit"/>
          <w:sz w:val="22"/>
          <w:szCs w:val="22"/>
        </w:rPr>
      </w:pPr>
    </w:p>
    <w:p w14:paraId="5ACB34E9" w14:textId="77777777" w:rsidR="00657C7E" w:rsidRPr="00FA4AAF" w:rsidRDefault="00657C7E" w:rsidP="00657C7E">
      <w:pPr>
        <w:pStyle w:val="NormalWeb"/>
        <w:spacing w:before="0" w:beforeAutospacing="0" w:after="0" w:afterAutospacing="0"/>
        <w:ind w:right="-142"/>
        <w:jc w:val="both"/>
        <w:rPr>
          <w:rFonts w:ascii="Outfit Light" w:hAnsi="Outfit Light"/>
        </w:rPr>
      </w:pPr>
      <w:r w:rsidRPr="00FA4AAF">
        <w:rPr>
          <w:rFonts w:ascii="Outfit Light" w:hAnsi="Outfit Light"/>
        </w:rPr>
        <w:t>Le Locataire s’engage à utiliser la clé uniquement pour accéder à l’espace de stockage autorisé et à ne pas pénétrer dans d’autres zones du bâtiment. Toute reproduction de clé ou transmission à un tiers est strictement interdite sans accord préalable du Bailleur.</w:t>
      </w:r>
    </w:p>
    <w:p w14:paraId="40B9BCA4" w14:textId="77777777" w:rsidR="00657C7E" w:rsidRPr="00FA4AAF" w:rsidRDefault="00657C7E" w:rsidP="00657C7E">
      <w:pPr>
        <w:ind w:right="-142"/>
        <w:jc w:val="both"/>
        <w:rPr>
          <w:rFonts w:ascii="Outfit Light" w:hAnsi="Outfit Light"/>
        </w:rPr>
      </w:pPr>
      <w:r w:rsidRPr="00FA4AAF">
        <w:rPr>
          <w:rFonts w:ascii="Outfit Light" w:hAnsi="Outfit Light"/>
        </w:rPr>
        <w:t>Le Bailleur se réserve le droit d’accéder aux locaux à tout moment, sans en informer au préalable l’Occupant.</w:t>
      </w:r>
    </w:p>
    <w:p w14:paraId="5EE0B85B" w14:textId="77777777" w:rsidR="00433153" w:rsidRDefault="00433153" w:rsidP="00433153">
      <w:pPr>
        <w:pStyle w:val="Sansinterligne"/>
      </w:pPr>
    </w:p>
    <w:p w14:paraId="4AD2AC91" w14:textId="44D5F339" w:rsidR="00657C7E" w:rsidRPr="00FA4AAF" w:rsidRDefault="00657C7E" w:rsidP="00657C7E">
      <w:pPr>
        <w:ind w:right="-142"/>
        <w:jc w:val="both"/>
        <w:outlineLvl w:val="1"/>
        <w:rPr>
          <w:rFonts w:ascii="Outfit Light" w:hAnsi="Outfit Light"/>
          <w:b/>
          <w:bCs/>
        </w:rPr>
      </w:pPr>
      <w:r w:rsidRPr="00FA4AAF">
        <w:rPr>
          <w:rFonts w:ascii="Outfit Light" w:hAnsi="Outfit Light"/>
          <w:b/>
          <w:bCs/>
        </w:rPr>
        <w:t>Article 8 – Restitution des lieux</w:t>
      </w:r>
    </w:p>
    <w:p w14:paraId="041325E8" w14:textId="0EFBFB99" w:rsidR="00657C7E" w:rsidRPr="00FA4AAF" w:rsidRDefault="00657C7E" w:rsidP="00FA4AAF">
      <w:pPr>
        <w:ind w:right="-142"/>
        <w:jc w:val="both"/>
        <w:rPr>
          <w:rFonts w:ascii="Outfit Light" w:hAnsi="Outfit Light"/>
        </w:rPr>
      </w:pPr>
      <w:r w:rsidRPr="00FA4AAF">
        <w:rPr>
          <w:rFonts w:ascii="Outfit Light" w:hAnsi="Outfit Light"/>
        </w:rPr>
        <w:t>À la fin de la convention, le Locataire s’engage à restituer les locaux dans leur état initial, sous réserve de l’usure normale. Toute dégradation constatée donnera lieu à facturation.</w:t>
      </w:r>
    </w:p>
    <w:p w14:paraId="5D4A9515" w14:textId="77777777" w:rsidR="00433153" w:rsidRDefault="00433153" w:rsidP="00433153">
      <w:pPr>
        <w:pStyle w:val="Sansinterligne"/>
      </w:pPr>
    </w:p>
    <w:p w14:paraId="6DA1F7E4" w14:textId="7F46E19F" w:rsidR="00657C7E" w:rsidRPr="00FA4AAF" w:rsidRDefault="00657C7E" w:rsidP="00657C7E">
      <w:pPr>
        <w:ind w:right="-142"/>
        <w:jc w:val="both"/>
        <w:outlineLvl w:val="1"/>
        <w:rPr>
          <w:rFonts w:ascii="Outfit Light" w:hAnsi="Outfit Light"/>
          <w:b/>
          <w:bCs/>
        </w:rPr>
      </w:pPr>
      <w:r w:rsidRPr="00FA4AAF">
        <w:rPr>
          <w:rFonts w:ascii="Outfit Light" w:hAnsi="Outfit Light"/>
          <w:b/>
          <w:bCs/>
        </w:rPr>
        <w:t>Article 9 – Modification de la convention</w:t>
      </w:r>
    </w:p>
    <w:p w14:paraId="79AFD205" w14:textId="77777777" w:rsidR="00657C7E" w:rsidRPr="00FA4AAF" w:rsidRDefault="00657C7E" w:rsidP="00657C7E">
      <w:pPr>
        <w:ind w:right="-142"/>
        <w:jc w:val="both"/>
        <w:rPr>
          <w:rFonts w:ascii="Outfit Light" w:hAnsi="Outfit Light"/>
        </w:rPr>
      </w:pPr>
      <w:r w:rsidRPr="00FA4AAF">
        <w:rPr>
          <w:rFonts w:ascii="Outfit Light" w:hAnsi="Outfit Light"/>
        </w:rPr>
        <w:t xml:space="preserve">Toute modification devra faire l’objet d’un avenant écrit signé par les deux parties. </w:t>
      </w:r>
    </w:p>
    <w:p w14:paraId="6919151B" w14:textId="77777777" w:rsidR="00657C7E" w:rsidRPr="00FA4AAF" w:rsidRDefault="00657C7E" w:rsidP="00657C7E">
      <w:pPr>
        <w:ind w:right="-142"/>
        <w:jc w:val="both"/>
        <w:rPr>
          <w:rFonts w:ascii="Outfit Light" w:hAnsi="Outfit Light"/>
        </w:rPr>
      </w:pPr>
      <w:r w:rsidRPr="00FA4AAF">
        <w:rPr>
          <w:rFonts w:ascii="Outfit Light" w:hAnsi="Outfit Light"/>
        </w:rPr>
        <w:t xml:space="preserve">La présente convention est </w:t>
      </w:r>
      <w:r w:rsidRPr="00FA4AAF">
        <w:rPr>
          <w:rFonts w:ascii="Outfit Light" w:hAnsi="Outfit Light"/>
          <w:b/>
          <w:bCs/>
        </w:rPr>
        <w:t>strictement personnelle</w:t>
      </w:r>
      <w:r w:rsidRPr="00FA4AAF">
        <w:rPr>
          <w:rFonts w:ascii="Outfit Light" w:hAnsi="Outfit Light"/>
        </w:rPr>
        <w:t xml:space="preserve"> à l’Occupant. </w:t>
      </w:r>
    </w:p>
    <w:p w14:paraId="2A56337D" w14:textId="77777777" w:rsidR="00657C7E" w:rsidRPr="00FA4AAF" w:rsidRDefault="00657C7E" w:rsidP="00657C7E">
      <w:pPr>
        <w:ind w:right="-142"/>
        <w:jc w:val="both"/>
        <w:rPr>
          <w:rFonts w:ascii="Outfit Light" w:hAnsi="Outfit Light"/>
        </w:rPr>
      </w:pPr>
      <w:r w:rsidRPr="00FA4AAF">
        <w:rPr>
          <w:rFonts w:ascii="Outfit Light" w:hAnsi="Outfit Light"/>
        </w:rPr>
        <w:t xml:space="preserve">Fait à </w:t>
      </w:r>
      <w:proofErr w:type="spellStart"/>
      <w:r w:rsidRPr="00FA4AAF">
        <w:rPr>
          <w:rFonts w:ascii="Outfit Light" w:hAnsi="Outfit Light"/>
        </w:rPr>
        <w:t>Magny le</w:t>
      </w:r>
      <w:proofErr w:type="spellEnd"/>
      <w:r w:rsidRPr="00FA4AAF">
        <w:rPr>
          <w:rFonts w:ascii="Outfit Light" w:hAnsi="Outfit Light"/>
        </w:rPr>
        <w:t xml:space="preserve"> Hongre. </w:t>
      </w:r>
    </w:p>
    <w:p w14:paraId="48021D9A" w14:textId="77777777" w:rsidR="00657C7E" w:rsidRDefault="00657C7E" w:rsidP="00657C7E">
      <w:pPr>
        <w:ind w:right="-142"/>
        <w:jc w:val="both"/>
        <w:rPr>
          <w:rFonts w:ascii="Outfit Light" w:hAnsi="Outfit Light"/>
          <w:i/>
          <w:iCs/>
        </w:rPr>
      </w:pPr>
      <w:r w:rsidRPr="000D6620">
        <w:rPr>
          <w:rFonts w:ascii="Outfit Light" w:hAnsi="Outfit Light"/>
          <w:i/>
          <w:iCs/>
        </w:rPr>
        <w:t xml:space="preserve">En </w:t>
      </w:r>
      <w:r>
        <w:rPr>
          <w:rFonts w:ascii="Outfit Light" w:hAnsi="Outfit Light"/>
          <w:i/>
          <w:iCs/>
        </w:rPr>
        <w:t>2</w:t>
      </w:r>
      <w:r w:rsidRPr="000D6620">
        <w:rPr>
          <w:rFonts w:ascii="Outfit Light" w:hAnsi="Outfit Light"/>
          <w:i/>
          <w:iCs/>
        </w:rPr>
        <w:t xml:space="preserve"> exemplaires originaux, </w:t>
      </w:r>
      <w:r>
        <w:rPr>
          <w:rFonts w:ascii="Outfit Light" w:hAnsi="Outfit Light"/>
          <w:i/>
          <w:iCs/>
        </w:rPr>
        <w:t xml:space="preserve">1 </w:t>
      </w:r>
      <w:r w:rsidRPr="000D6620">
        <w:rPr>
          <w:rFonts w:ascii="Outfit Light" w:hAnsi="Outfit Light"/>
          <w:i/>
          <w:iCs/>
        </w:rPr>
        <w:t xml:space="preserve">remis </w:t>
      </w:r>
      <w:r>
        <w:rPr>
          <w:rFonts w:ascii="Outfit Light" w:hAnsi="Outfit Light"/>
          <w:i/>
          <w:iCs/>
        </w:rPr>
        <w:t>à l’</w:t>
      </w:r>
      <w:r w:rsidRPr="000D6620">
        <w:rPr>
          <w:rFonts w:ascii="Outfit Light" w:hAnsi="Outfit Light"/>
          <w:i/>
          <w:iCs/>
        </w:rPr>
        <w:t xml:space="preserve">OCCUPANT, et </w:t>
      </w:r>
      <w:r>
        <w:rPr>
          <w:rFonts w:ascii="Outfit Light" w:hAnsi="Outfit Light"/>
          <w:i/>
          <w:iCs/>
        </w:rPr>
        <w:t xml:space="preserve">1 </w:t>
      </w:r>
      <w:r w:rsidRPr="000D6620">
        <w:rPr>
          <w:rFonts w:ascii="Outfit Light" w:hAnsi="Outfit Light"/>
          <w:i/>
          <w:iCs/>
        </w:rPr>
        <w:t xml:space="preserve">au BAILLEUR. </w:t>
      </w:r>
    </w:p>
    <w:p w14:paraId="1436699A" w14:textId="77777777" w:rsidR="00657C7E" w:rsidRPr="00360F67" w:rsidRDefault="00657C7E" w:rsidP="00657C7E">
      <w:pPr>
        <w:ind w:right="-142"/>
        <w:jc w:val="both"/>
        <w:rPr>
          <w:rFonts w:ascii="Outfit Light" w:hAnsi="Outfit Light"/>
          <w:i/>
          <w:iCs/>
        </w:rPr>
      </w:pPr>
    </w:p>
    <w:p w14:paraId="067DE575" w14:textId="77777777" w:rsidR="00657C7E" w:rsidRDefault="00657C7E" w:rsidP="00657C7E">
      <w:pPr>
        <w:ind w:right="-142"/>
        <w:jc w:val="both"/>
        <w:rPr>
          <w:rFonts w:ascii="Outfit Light" w:hAnsi="Outfit Light"/>
        </w:rPr>
      </w:pPr>
      <w:r w:rsidRPr="00254CC5">
        <w:rPr>
          <w:rFonts w:ascii="Outfit" w:hAnsi="Outfit"/>
        </w:rPr>
        <w:t>Date de la signature </w:t>
      </w:r>
      <w:r w:rsidRPr="00254CC5">
        <w:rPr>
          <w:rFonts w:ascii="Outfit" w:hAnsi="Outfit"/>
        </w:rPr>
        <w:tab/>
      </w:r>
      <w:r>
        <w:rPr>
          <w:rFonts w:ascii="Outfit" w:hAnsi="Outfit"/>
        </w:rPr>
        <w:t>de la convention</w:t>
      </w:r>
    </w:p>
    <w:p w14:paraId="26D868EF" w14:textId="77777777" w:rsidR="00657C7E" w:rsidRPr="00F00F82" w:rsidRDefault="00657C7E" w:rsidP="00657C7E">
      <w:pPr>
        <w:ind w:right="-142"/>
        <w:jc w:val="both"/>
        <w:rPr>
          <w:rFonts w:ascii="Outfit Light" w:hAnsi="Outfit Light"/>
        </w:rPr>
      </w:pPr>
    </w:p>
    <w:p w14:paraId="573E71D7" w14:textId="77777777" w:rsidR="00657C7E" w:rsidRPr="003D3048" w:rsidRDefault="00657C7E" w:rsidP="00657C7E">
      <w:pPr>
        <w:pStyle w:val="NormalWeb"/>
        <w:spacing w:before="0" w:beforeAutospacing="0" w:after="0" w:afterAutospacing="0"/>
        <w:ind w:right="-142"/>
        <w:jc w:val="both"/>
        <w:rPr>
          <w:rFonts w:ascii="Outfit" w:hAnsi="Outfit"/>
        </w:rPr>
      </w:pPr>
      <w:r>
        <w:rPr>
          <w:rStyle w:val="lev"/>
          <w:rFonts w:ascii="Outfit" w:hAnsi="Outfit"/>
        </w:rPr>
        <w:t xml:space="preserve">L’Occupant </w:t>
      </w:r>
      <w:r w:rsidRPr="003D3048">
        <w:rPr>
          <w:rFonts w:ascii="Outfit" w:hAnsi="Outfit"/>
        </w:rPr>
        <w:tab/>
      </w:r>
      <w:r w:rsidRPr="003D3048">
        <w:rPr>
          <w:rFonts w:ascii="Outfit" w:hAnsi="Outfit"/>
        </w:rPr>
        <w:tab/>
      </w:r>
      <w:r w:rsidRPr="003D3048">
        <w:rPr>
          <w:rFonts w:ascii="Outfit" w:hAnsi="Outfit"/>
        </w:rPr>
        <w:tab/>
      </w:r>
      <w:r w:rsidRPr="003D3048">
        <w:rPr>
          <w:rFonts w:ascii="Outfit" w:hAnsi="Outfit"/>
        </w:rPr>
        <w:tab/>
      </w:r>
      <w:r>
        <w:rPr>
          <w:rFonts w:ascii="Outfit" w:hAnsi="Outfit"/>
        </w:rPr>
        <w:tab/>
      </w:r>
      <w:r>
        <w:rPr>
          <w:rFonts w:ascii="Outfit" w:hAnsi="Outfit"/>
        </w:rPr>
        <w:tab/>
      </w:r>
      <w:r w:rsidRPr="003D3048">
        <w:rPr>
          <w:rStyle w:val="lev"/>
          <w:rFonts w:ascii="Outfit" w:hAnsi="Outfit"/>
        </w:rPr>
        <w:t>Le Bailleur</w:t>
      </w:r>
      <w:r w:rsidRPr="003D3048">
        <w:rPr>
          <w:rFonts w:ascii="Outfit" w:hAnsi="Outfit"/>
        </w:rPr>
        <w:t xml:space="preserve"> </w:t>
      </w:r>
    </w:p>
    <w:p w14:paraId="11A216DB" w14:textId="77777777" w:rsidR="00657C7E" w:rsidRDefault="00657C7E" w:rsidP="00657C7E">
      <w:pPr>
        <w:pStyle w:val="NormalWeb"/>
        <w:spacing w:before="0" w:beforeAutospacing="0" w:after="0" w:afterAutospacing="0"/>
        <w:ind w:right="-142"/>
        <w:jc w:val="both"/>
        <w:rPr>
          <w:rFonts w:ascii="Outfit" w:eastAsia="Calibri" w:hAnsi="Outfit"/>
          <w:b/>
          <w:bCs/>
        </w:rPr>
      </w:pPr>
      <w:r>
        <w:rPr>
          <w:rFonts w:ascii="Outfit" w:eastAsia="Calibri" w:hAnsi="Outfit"/>
          <w:b/>
          <w:bCs/>
        </w:rPr>
        <w:t>La Librairie Antigone,</w:t>
      </w:r>
      <w:r w:rsidRPr="00DE025E">
        <w:rPr>
          <w:rFonts w:ascii="Outfit" w:eastAsia="Calibri" w:hAnsi="Outfit"/>
          <w:b/>
          <w:bCs/>
        </w:rPr>
        <w:t xml:space="preserve"> </w:t>
      </w:r>
      <w:r>
        <w:rPr>
          <w:rFonts w:ascii="Outfit" w:eastAsia="Calibri" w:hAnsi="Outfit"/>
          <w:b/>
          <w:bCs/>
        </w:rPr>
        <w:tab/>
      </w:r>
      <w:r>
        <w:rPr>
          <w:rFonts w:ascii="Outfit" w:eastAsia="Calibri" w:hAnsi="Outfit"/>
          <w:b/>
          <w:bCs/>
        </w:rPr>
        <w:tab/>
      </w:r>
      <w:r>
        <w:rPr>
          <w:rFonts w:ascii="Outfit" w:eastAsia="Calibri" w:hAnsi="Outfit"/>
          <w:b/>
          <w:bCs/>
        </w:rPr>
        <w:tab/>
      </w:r>
      <w:r>
        <w:rPr>
          <w:rFonts w:ascii="Outfit" w:eastAsia="Calibri" w:hAnsi="Outfit"/>
          <w:b/>
          <w:bCs/>
        </w:rPr>
        <w:tab/>
        <w:t xml:space="preserve">Le Maire de </w:t>
      </w:r>
      <w:proofErr w:type="spellStart"/>
      <w:r>
        <w:rPr>
          <w:rFonts w:ascii="Outfit" w:eastAsia="Calibri" w:hAnsi="Outfit"/>
          <w:b/>
          <w:bCs/>
        </w:rPr>
        <w:t>Magny le</w:t>
      </w:r>
      <w:proofErr w:type="spellEnd"/>
      <w:r>
        <w:rPr>
          <w:rFonts w:ascii="Outfit" w:eastAsia="Calibri" w:hAnsi="Outfit"/>
          <w:b/>
          <w:bCs/>
        </w:rPr>
        <w:t xml:space="preserve"> Hongre</w:t>
      </w:r>
    </w:p>
    <w:p w14:paraId="1253898E" w14:textId="77777777" w:rsidR="00657C7E" w:rsidRDefault="00657C7E" w:rsidP="00657C7E">
      <w:pPr>
        <w:pStyle w:val="NormalWeb"/>
        <w:spacing w:before="0" w:beforeAutospacing="0" w:after="0" w:afterAutospacing="0"/>
        <w:ind w:right="-142"/>
        <w:jc w:val="both"/>
        <w:rPr>
          <w:rFonts w:ascii="Outfit" w:eastAsia="Calibri" w:hAnsi="Outfit"/>
          <w:b/>
          <w:bCs/>
        </w:rPr>
      </w:pPr>
      <w:r>
        <w:rPr>
          <w:rFonts w:ascii="Outfit" w:eastAsia="Calibri" w:hAnsi="Outfit"/>
          <w:b/>
          <w:bCs/>
        </w:rPr>
        <w:t>Madame Diane SOLOGNE</w:t>
      </w:r>
      <w:r>
        <w:rPr>
          <w:rFonts w:ascii="Outfit" w:eastAsia="Calibri" w:hAnsi="Outfit"/>
          <w:b/>
          <w:bCs/>
        </w:rPr>
        <w:tab/>
      </w:r>
      <w:r>
        <w:rPr>
          <w:rFonts w:ascii="Outfit" w:eastAsia="Calibri" w:hAnsi="Outfit"/>
          <w:b/>
          <w:bCs/>
        </w:rPr>
        <w:tab/>
      </w:r>
      <w:r>
        <w:rPr>
          <w:rFonts w:ascii="Outfit" w:eastAsia="Calibri" w:hAnsi="Outfit"/>
          <w:b/>
          <w:bCs/>
        </w:rPr>
        <w:tab/>
      </w:r>
      <w:r w:rsidRPr="003D3048">
        <w:rPr>
          <w:rFonts w:ascii="Outfit" w:eastAsia="Calibri" w:hAnsi="Outfit"/>
          <w:b/>
          <w:bCs/>
        </w:rPr>
        <w:t>Madame Véronique FLAMENT-BJÄRSTÅL</w:t>
      </w:r>
    </w:p>
    <w:p w14:paraId="53CBD98F" w14:textId="77777777" w:rsidR="00E058A2" w:rsidRDefault="00E058A2" w:rsidP="00E058A2">
      <w:pPr>
        <w:spacing w:after="0" w:line="240" w:lineRule="auto"/>
        <w:rPr>
          <w:rFonts w:ascii="Outfit Light" w:hAnsi="Outfit Light"/>
        </w:rPr>
      </w:pPr>
    </w:p>
    <w:p w14:paraId="68BF4966" w14:textId="77777777" w:rsidR="00892427" w:rsidRDefault="00892427" w:rsidP="00E058A2">
      <w:pPr>
        <w:spacing w:after="0" w:line="240" w:lineRule="auto"/>
        <w:rPr>
          <w:rFonts w:ascii="Outfit Light" w:hAnsi="Outfit Light"/>
        </w:rPr>
      </w:pPr>
    </w:p>
    <w:p w14:paraId="12A50A0B" w14:textId="77777777" w:rsidR="00892427" w:rsidRDefault="00892427" w:rsidP="00E058A2">
      <w:pPr>
        <w:spacing w:after="0" w:line="240" w:lineRule="auto"/>
        <w:rPr>
          <w:rFonts w:ascii="Outfit Light" w:hAnsi="Outfit Light"/>
        </w:rPr>
      </w:pPr>
    </w:p>
    <w:p w14:paraId="03D8333E" w14:textId="77777777" w:rsidR="00892427" w:rsidRDefault="00892427" w:rsidP="00E058A2">
      <w:pPr>
        <w:spacing w:after="0" w:line="240" w:lineRule="auto"/>
        <w:rPr>
          <w:rFonts w:ascii="Outfit Light" w:hAnsi="Outfit Light"/>
        </w:rPr>
      </w:pPr>
    </w:p>
    <w:p w14:paraId="78C0B893" w14:textId="77777777" w:rsidR="00433153" w:rsidRDefault="00433153" w:rsidP="00E058A2">
      <w:pPr>
        <w:spacing w:after="0" w:line="240" w:lineRule="auto"/>
        <w:rPr>
          <w:rFonts w:ascii="Outfit Light" w:hAnsi="Outfit Light"/>
        </w:rPr>
      </w:pPr>
    </w:p>
    <w:p w14:paraId="07C29E10" w14:textId="77777777" w:rsidR="00433153" w:rsidRDefault="00433153" w:rsidP="00E058A2">
      <w:pPr>
        <w:spacing w:after="0" w:line="240" w:lineRule="auto"/>
        <w:rPr>
          <w:rFonts w:ascii="Outfit Light" w:hAnsi="Outfit Light"/>
        </w:rPr>
      </w:pPr>
    </w:p>
    <w:p w14:paraId="539EC3FF" w14:textId="77777777" w:rsidR="00433153" w:rsidRDefault="00433153" w:rsidP="00E058A2">
      <w:pPr>
        <w:spacing w:after="0" w:line="240" w:lineRule="auto"/>
        <w:rPr>
          <w:rFonts w:ascii="Outfit Light" w:hAnsi="Outfit Light"/>
        </w:rPr>
      </w:pPr>
    </w:p>
    <w:p w14:paraId="4BC9106D" w14:textId="786CCA33" w:rsidR="00657C7E" w:rsidRPr="00E058A2" w:rsidRDefault="00E058A2" w:rsidP="00E058A2">
      <w:pPr>
        <w:pStyle w:val="Paragraphedeliste"/>
        <w:numPr>
          <w:ilvl w:val="0"/>
          <w:numId w:val="196"/>
        </w:numPr>
        <w:spacing w:after="0" w:line="240" w:lineRule="auto"/>
        <w:ind w:left="567" w:hanging="567"/>
        <w:jc w:val="both"/>
        <w:rPr>
          <w:rFonts w:ascii="Outfit Light" w:hAnsi="Outfit Light"/>
        </w:rPr>
      </w:pPr>
      <w:r w:rsidRPr="00E058A2">
        <w:rPr>
          <w:rFonts w:ascii="Outfit" w:hAnsi="Outfit"/>
          <w:b/>
          <w:bCs/>
          <w:iCs/>
          <w:sz w:val="28"/>
          <w:szCs w:val="28"/>
        </w:rPr>
        <w:lastRenderedPageBreak/>
        <w:t>Délibération n° 2026.35 : S</w:t>
      </w:r>
      <w:r w:rsidR="00657C7E" w:rsidRPr="00E058A2">
        <w:rPr>
          <w:rFonts w:ascii="Outfit" w:hAnsi="Outfit"/>
          <w:b/>
          <w:bCs/>
          <w:iCs/>
          <w:sz w:val="28"/>
          <w:szCs w:val="28"/>
        </w:rPr>
        <w:t>ignature de la convention d’occupation à titre gracieux d’un local situé au 1</w:t>
      </w:r>
      <w:r w:rsidR="00657C7E" w:rsidRPr="00E058A2">
        <w:rPr>
          <w:rFonts w:ascii="Outfit" w:hAnsi="Outfit"/>
          <w:b/>
          <w:bCs/>
          <w:iCs/>
          <w:sz w:val="28"/>
          <w:szCs w:val="28"/>
          <w:vertAlign w:val="superscript"/>
        </w:rPr>
        <w:t>er</w:t>
      </w:r>
      <w:r w:rsidR="00657C7E" w:rsidRPr="00E058A2">
        <w:rPr>
          <w:rFonts w:ascii="Outfit" w:hAnsi="Outfit"/>
          <w:b/>
          <w:bCs/>
          <w:iCs/>
          <w:sz w:val="28"/>
          <w:szCs w:val="28"/>
        </w:rPr>
        <w:t xml:space="preserve"> étage rue des anciennes mairies</w:t>
      </w:r>
    </w:p>
    <w:p w14:paraId="28189C97" w14:textId="77777777" w:rsidR="00E058A2" w:rsidRDefault="00E058A2" w:rsidP="00657C7E">
      <w:pPr>
        <w:widowControl w:val="0"/>
        <w:jc w:val="both"/>
        <w:rPr>
          <w:rFonts w:ascii="Outfit" w:hAnsi="Outfit"/>
          <w:b/>
          <w:bCs/>
        </w:rPr>
      </w:pPr>
    </w:p>
    <w:p w14:paraId="47224585" w14:textId="4E1736B4" w:rsidR="00FA4AAF" w:rsidRPr="00FA4AAF" w:rsidRDefault="00FA4AAF" w:rsidP="00657C7E">
      <w:pPr>
        <w:widowControl w:val="0"/>
        <w:jc w:val="both"/>
        <w:rPr>
          <w:rFonts w:ascii="Outfit" w:hAnsi="Outfit"/>
          <w:b/>
          <w:bCs/>
          <w:i/>
          <w:iCs/>
        </w:rPr>
      </w:pPr>
      <w:r w:rsidRPr="00FA4AAF">
        <w:rPr>
          <w:rFonts w:ascii="Outfit" w:hAnsi="Outfit"/>
          <w:b/>
          <w:bCs/>
          <w:i/>
          <w:iCs/>
        </w:rPr>
        <w:t>Rapporteur : Véronique FLAMENT-BJARSTAL</w:t>
      </w:r>
    </w:p>
    <w:p w14:paraId="3D09B96F" w14:textId="7D685F2F" w:rsidR="00657C7E" w:rsidRPr="00DA7A14" w:rsidRDefault="00657C7E" w:rsidP="00E058A2">
      <w:pPr>
        <w:widowControl w:val="0"/>
        <w:spacing w:after="0" w:line="240" w:lineRule="auto"/>
        <w:jc w:val="both"/>
        <w:rPr>
          <w:rFonts w:ascii="Outfit Light" w:hAnsi="Outfit Light"/>
        </w:rPr>
      </w:pPr>
      <w:r w:rsidRPr="00DA7A14">
        <w:rPr>
          <w:rFonts w:ascii="Outfit" w:hAnsi="Outfit"/>
          <w:b/>
          <w:bCs/>
        </w:rPr>
        <w:t>VU</w:t>
      </w:r>
      <w:r w:rsidRPr="00DA7A14">
        <w:rPr>
          <w:rFonts w:ascii="Outfit Light" w:hAnsi="Outfit Light"/>
        </w:rPr>
        <w:t xml:space="preserve"> le Code Général des Collectivités Territoriales, et notamment les articles L2121-29 et suivants, </w:t>
      </w:r>
    </w:p>
    <w:p w14:paraId="391BA686" w14:textId="77777777" w:rsidR="00657C7E" w:rsidRPr="00DA7A14" w:rsidRDefault="00657C7E" w:rsidP="00E058A2">
      <w:pPr>
        <w:widowControl w:val="0"/>
        <w:spacing w:after="0" w:line="240" w:lineRule="auto"/>
        <w:jc w:val="both"/>
        <w:rPr>
          <w:rFonts w:ascii="Outfit Light" w:hAnsi="Outfit Light"/>
        </w:rPr>
      </w:pPr>
    </w:p>
    <w:p w14:paraId="74D03C4B" w14:textId="77777777" w:rsidR="00657C7E" w:rsidRPr="00DA7A14" w:rsidRDefault="00657C7E" w:rsidP="00E058A2">
      <w:pPr>
        <w:widowControl w:val="0"/>
        <w:spacing w:after="0" w:line="240" w:lineRule="auto"/>
        <w:jc w:val="both"/>
        <w:rPr>
          <w:rFonts w:ascii="Outfit Light" w:hAnsi="Outfit Light"/>
        </w:rPr>
      </w:pPr>
      <w:r w:rsidRPr="00DA7A14">
        <w:rPr>
          <w:rFonts w:ascii="Outfit" w:hAnsi="Outfit"/>
          <w:b/>
          <w:bCs/>
        </w:rPr>
        <w:t>VU</w:t>
      </w:r>
      <w:r w:rsidRPr="00DA7A14">
        <w:rPr>
          <w:rFonts w:ascii="Outfit Light" w:hAnsi="Outfit Light"/>
        </w:rPr>
        <w:t xml:space="preserve"> le règlement d’utilisation des locaux municipaux, </w:t>
      </w:r>
    </w:p>
    <w:p w14:paraId="73A5EC60" w14:textId="77777777" w:rsidR="00657C7E" w:rsidRPr="00DA7A14" w:rsidRDefault="00657C7E" w:rsidP="00E058A2">
      <w:pPr>
        <w:widowControl w:val="0"/>
        <w:spacing w:after="0" w:line="240" w:lineRule="auto"/>
        <w:jc w:val="both"/>
        <w:rPr>
          <w:rFonts w:ascii="Outfit Light" w:hAnsi="Outfit Light"/>
        </w:rPr>
      </w:pPr>
    </w:p>
    <w:p w14:paraId="3F6A04B4" w14:textId="77777777" w:rsidR="00657C7E" w:rsidRPr="00DA7A14" w:rsidRDefault="00657C7E" w:rsidP="00E058A2">
      <w:pPr>
        <w:widowControl w:val="0"/>
        <w:spacing w:after="0" w:line="240" w:lineRule="auto"/>
        <w:jc w:val="both"/>
        <w:rPr>
          <w:rFonts w:ascii="Outfit Light" w:hAnsi="Outfit Light"/>
        </w:rPr>
      </w:pPr>
      <w:r w:rsidRPr="00DA7A14">
        <w:rPr>
          <w:rFonts w:ascii="Outfit" w:hAnsi="Outfit"/>
          <w:b/>
          <w:bCs/>
        </w:rPr>
        <w:t>VU</w:t>
      </w:r>
      <w:r w:rsidRPr="00DA7A14">
        <w:rPr>
          <w:rFonts w:ascii="Outfit" w:hAnsi="Outfit"/>
        </w:rPr>
        <w:t xml:space="preserve"> </w:t>
      </w:r>
      <w:r w:rsidRPr="00DA7A14">
        <w:rPr>
          <w:rFonts w:ascii="Outfit Light" w:hAnsi="Outfit Light"/>
        </w:rPr>
        <w:t xml:space="preserve">la demande formulée par l’association des Commerçants « La Sauce des Commerçants », </w:t>
      </w:r>
    </w:p>
    <w:p w14:paraId="61434189" w14:textId="77777777" w:rsidR="00657C7E" w:rsidRPr="00DA7A14" w:rsidRDefault="00657C7E" w:rsidP="00E058A2">
      <w:pPr>
        <w:widowControl w:val="0"/>
        <w:spacing w:after="0" w:line="240" w:lineRule="auto"/>
        <w:jc w:val="both"/>
        <w:rPr>
          <w:rFonts w:ascii="Outfit Light" w:hAnsi="Outfit Light"/>
        </w:rPr>
      </w:pPr>
    </w:p>
    <w:p w14:paraId="6C35FDEF" w14:textId="77777777" w:rsidR="00657C7E" w:rsidRPr="00DA7A14" w:rsidRDefault="00657C7E" w:rsidP="00E058A2">
      <w:pPr>
        <w:widowControl w:val="0"/>
        <w:spacing w:after="0" w:line="240" w:lineRule="auto"/>
        <w:jc w:val="both"/>
        <w:rPr>
          <w:rFonts w:ascii="Outfit Light" w:hAnsi="Outfit Light"/>
        </w:rPr>
      </w:pPr>
      <w:r w:rsidRPr="00DA7A14">
        <w:rPr>
          <w:rFonts w:ascii="Outfit Light" w:hAnsi="Outfit Light"/>
        </w:rPr>
        <w:t xml:space="preserve"> </w:t>
      </w:r>
      <w:r w:rsidRPr="00DA7A14">
        <w:rPr>
          <w:rFonts w:ascii="Outfit" w:hAnsi="Outfit"/>
          <w:b/>
          <w:bCs/>
        </w:rPr>
        <w:t>VU</w:t>
      </w:r>
      <w:r w:rsidRPr="00DA7A14">
        <w:rPr>
          <w:rFonts w:ascii="Outfit" w:hAnsi="Outfit"/>
        </w:rPr>
        <w:t xml:space="preserve"> </w:t>
      </w:r>
      <w:r w:rsidRPr="00DA7A14">
        <w:rPr>
          <w:rFonts w:ascii="Outfit Light" w:hAnsi="Outfit Light"/>
        </w:rPr>
        <w:t>l’avis favorable de la commission compétente,</w:t>
      </w:r>
    </w:p>
    <w:p w14:paraId="6E5B9981" w14:textId="77777777" w:rsidR="00657C7E" w:rsidRPr="00DA7A14" w:rsidRDefault="00657C7E" w:rsidP="00E058A2">
      <w:pPr>
        <w:spacing w:after="0" w:line="240" w:lineRule="auto"/>
        <w:jc w:val="both"/>
        <w:rPr>
          <w:rFonts w:ascii="Outfit Light" w:hAnsi="Outfit Light"/>
        </w:rPr>
      </w:pPr>
    </w:p>
    <w:p w14:paraId="4B1CE86B" w14:textId="77777777" w:rsidR="00657C7E" w:rsidRPr="00DA7A14" w:rsidRDefault="00657C7E" w:rsidP="00E058A2">
      <w:pPr>
        <w:spacing w:after="0" w:line="240" w:lineRule="auto"/>
        <w:jc w:val="both"/>
        <w:rPr>
          <w:rFonts w:ascii="Outfit Light" w:hAnsi="Outfit Light"/>
        </w:rPr>
      </w:pPr>
      <w:r w:rsidRPr="00433153">
        <w:rPr>
          <w:rFonts w:ascii="Outfit" w:hAnsi="Outfit"/>
          <w:b/>
          <w:bCs/>
        </w:rPr>
        <w:t>CONSIDERANT</w:t>
      </w:r>
      <w:r w:rsidRPr="00DA7A14">
        <w:rPr>
          <w:rFonts w:ascii="Outfit Light" w:hAnsi="Outfit Light"/>
        </w:rPr>
        <w:t xml:space="preserve"> que la commune met à disposition des associations et organismes locaux certains locaux municipaux, dans le cadre d’une occupation temporaire du domaine public ou privé communal.</w:t>
      </w:r>
    </w:p>
    <w:p w14:paraId="2F0D22C5" w14:textId="77777777" w:rsidR="00657C7E" w:rsidRPr="00DA7A14" w:rsidRDefault="00657C7E" w:rsidP="00E058A2">
      <w:pPr>
        <w:spacing w:after="0" w:line="240" w:lineRule="auto"/>
        <w:jc w:val="both"/>
        <w:rPr>
          <w:rFonts w:ascii="Outfit Light" w:hAnsi="Outfit Light"/>
        </w:rPr>
      </w:pPr>
    </w:p>
    <w:p w14:paraId="25FBA780" w14:textId="77777777" w:rsidR="00657C7E" w:rsidRPr="00DA7A14" w:rsidRDefault="00657C7E" w:rsidP="00E058A2">
      <w:pPr>
        <w:spacing w:after="0" w:line="240" w:lineRule="auto"/>
        <w:jc w:val="both"/>
        <w:rPr>
          <w:rFonts w:ascii="Outfit Light" w:hAnsi="Outfit Light"/>
        </w:rPr>
      </w:pPr>
      <w:r w:rsidRPr="00433153">
        <w:rPr>
          <w:rFonts w:ascii="Outfit" w:hAnsi="Outfit"/>
          <w:b/>
          <w:bCs/>
        </w:rPr>
        <w:t>CONSIDERANT</w:t>
      </w:r>
      <w:r w:rsidRPr="00DA7A14">
        <w:rPr>
          <w:rFonts w:ascii="Outfit" w:hAnsi="Outfit"/>
        </w:rPr>
        <w:t xml:space="preserve"> </w:t>
      </w:r>
      <w:r w:rsidRPr="00DA7A14">
        <w:rPr>
          <w:rFonts w:ascii="Outfit Light" w:hAnsi="Outfit Light"/>
        </w:rPr>
        <w:t xml:space="preserve">que le local situé à l’étage de l’ancienne mairie, d’une superficie d’environ 93,40 m² (mesure au sol), peut être attribué pour un usage de stockage. </w:t>
      </w:r>
    </w:p>
    <w:p w14:paraId="42559B5D" w14:textId="77777777" w:rsidR="00657C7E" w:rsidRPr="00DA7A14" w:rsidRDefault="00657C7E" w:rsidP="00E058A2">
      <w:pPr>
        <w:spacing w:after="0" w:line="240" w:lineRule="auto"/>
        <w:jc w:val="both"/>
        <w:rPr>
          <w:rFonts w:ascii="Outfit Light" w:hAnsi="Outfit Light"/>
        </w:rPr>
      </w:pPr>
    </w:p>
    <w:p w14:paraId="69360BA9" w14:textId="77777777" w:rsidR="00657C7E" w:rsidRPr="00DA7A14" w:rsidRDefault="00657C7E" w:rsidP="00E058A2">
      <w:pPr>
        <w:spacing w:after="0" w:line="240" w:lineRule="auto"/>
        <w:jc w:val="both"/>
        <w:rPr>
          <w:rFonts w:ascii="Outfit Light" w:hAnsi="Outfit Light"/>
        </w:rPr>
      </w:pPr>
      <w:r w:rsidRPr="00433153">
        <w:rPr>
          <w:rFonts w:ascii="Outfit" w:hAnsi="Outfit"/>
          <w:b/>
          <w:bCs/>
        </w:rPr>
        <w:t>CONSIDERANT</w:t>
      </w:r>
      <w:r w:rsidRPr="00DA7A14">
        <w:rPr>
          <w:rFonts w:ascii="Outfit Light" w:hAnsi="Outfit Light"/>
        </w:rPr>
        <w:t xml:space="preserve"> qu’après étude du dossier présenté et au regard de l’intérêt général de l’activité proposée, il est proposé d’attribuer ce local à l’association des commerçants « La Sauce des Commerçants »</w:t>
      </w:r>
    </w:p>
    <w:p w14:paraId="596A3A2B" w14:textId="77777777" w:rsidR="00657C7E" w:rsidRPr="00DA7A14" w:rsidRDefault="00657C7E" w:rsidP="00E058A2">
      <w:pPr>
        <w:spacing w:after="0" w:line="240" w:lineRule="auto"/>
        <w:jc w:val="both"/>
        <w:rPr>
          <w:rFonts w:ascii="Outfit Light" w:hAnsi="Outfit Light"/>
        </w:rPr>
      </w:pPr>
    </w:p>
    <w:p w14:paraId="5B46736A" w14:textId="6E9925B0" w:rsidR="00657C7E" w:rsidRPr="00DA7A14" w:rsidRDefault="00657C7E" w:rsidP="00E058A2">
      <w:pPr>
        <w:spacing w:after="0" w:line="240" w:lineRule="auto"/>
        <w:outlineLvl w:val="1"/>
        <w:rPr>
          <w:rFonts w:ascii="Outfit" w:hAnsi="Outfit"/>
          <w:b/>
          <w:bCs/>
        </w:rPr>
      </w:pPr>
      <w:r w:rsidRPr="00DA7A14">
        <w:rPr>
          <w:rFonts w:ascii="Outfit" w:hAnsi="Outfit"/>
          <w:b/>
          <w:bCs/>
        </w:rPr>
        <w:t>Après en avoir délibéré, le Conseil municipal</w:t>
      </w:r>
      <w:r w:rsidR="00A15ECF">
        <w:rPr>
          <w:rFonts w:ascii="Outfit" w:hAnsi="Outfit"/>
          <w:b/>
          <w:bCs/>
        </w:rPr>
        <w:t>, à l’unanimité</w:t>
      </w:r>
    </w:p>
    <w:p w14:paraId="38C683A6" w14:textId="77777777" w:rsidR="00657C7E" w:rsidRPr="00DA7A14" w:rsidRDefault="00657C7E" w:rsidP="00E058A2">
      <w:pPr>
        <w:spacing w:after="0" w:line="240" w:lineRule="auto"/>
        <w:outlineLvl w:val="1"/>
        <w:rPr>
          <w:rFonts w:ascii="Outfit" w:hAnsi="Outfit"/>
          <w:b/>
          <w:bCs/>
        </w:rPr>
      </w:pPr>
      <w:r w:rsidRPr="00DA7A14">
        <w:rPr>
          <w:rFonts w:ascii="Outfit" w:hAnsi="Outfit"/>
          <w:b/>
          <w:bCs/>
        </w:rPr>
        <w:t xml:space="preserve"> </w:t>
      </w:r>
    </w:p>
    <w:p w14:paraId="32B53E7D" w14:textId="77777777" w:rsidR="00657C7E" w:rsidRPr="00DA7A14" w:rsidRDefault="00657C7E" w:rsidP="00E058A2">
      <w:pPr>
        <w:spacing w:after="0" w:line="240" w:lineRule="auto"/>
        <w:outlineLvl w:val="1"/>
        <w:rPr>
          <w:rFonts w:ascii="Outfit" w:hAnsi="Outfit"/>
          <w:b/>
          <w:bCs/>
        </w:rPr>
      </w:pPr>
      <w:r w:rsidRPr="00DA7A14">
        <w:rPr>
          <w:rFonts w:ascii="Outfit" w:hAnsi="Outfit"/>
          <w:b/>
          <w:bCs/>
        </w:rPr>
        <w:t>DÉCIDE :</w:t>
      </w:r>
    </w:p>
    <w:p w14:paraId="6E2B0A50" w14:textId="77777777" w:rsidR="00657C7E" w:rsidRPr="00DA7A14" w:rsidRDefault="00657C7E" w:rsidP="00E058A2">
      <w:pPr>
        <w:spacing w:after="0" w:line="240" w:lineRule="auto"/>
        <w:jc w:val="both"/>
        <w:outlineLvl w:val="1"/>
        <w:rPr>
          <w:rFonts w:ascii="Outfit" w:hAnsi="Outfit"/>
          <w:b/>
          <w:bCs/>
        </w:rPr>
      </w:pPr>
    </w:p>
    <w:p w14:paraId="04379527" w14:textId="77777777" w:rsidR="00657C7E" w:rsidRPr="00DA7A14" w:rsidRDefault="00657C7E" w:rsidP="00E058A2">
      <w:pPr>
        <w:spacing w:after="0" w:line="240" w:lineRule="auto"/>
        <w:jc w:val="both"/>
        <w:outlineLvl w:val="1"/>
        <w:rPr>
          <w:rFonts w:ascii="Outfit" w:hAnsi="Outfit"/>
          <w:b/>
          <w:bCs/>
        </w:rPr>
      </w:pPr>
      <w:r w:rsidRPr="00DA7A14">
        <w:rPr>
          <w:rFonts w:ascii="Outfit" w:hAnsi="Outfit"/>
          <w:b/>
          <w:bCs/>
        </w:rPr>
        <w:t xml:space="preserve">ARTICLE 1 : </w:t>
      </w:r>
    </w:p>
    <w:p w14:paraId="6361B6D5" w14:textId="77777777" w:rsidR="00657C7E" w:rsidRPr="00594FFA" w:rsidRDefault="00657C7E" w:rsidP="00E058A2">
      <w:pPr>
        <w:spacing w:after="0" w:line="240" w:lineRule="auto"/>
        <w:jc w:val="both"/>
        <w:outlineLvl w:val="1"/>
        <w:rPr>
          <w:rFonts w:ascii="Outfit Light" w:hAnsi="Outfit Light"/>
        </w:rPr>
      </w:pPr>
      <w:r w:rsidRPr="00594FFA">
        <w:rPr>
          <w:rFonts w:ascii="Outfit Light" w:hAnsi="Outfit Light"/>
        </w:rPr>
        <w:t xml:space="preserve">Attribue à l’association des commerçants </w:t>
      </w:r>
      <w:r w:rsidRPr="00594FFA">
        <w:rPr>
          <w:rStyle w:val="lev"/>
          <w:rFonts w:ascii="Outfit Light" w:hAnsi="Outfit Light"/>
          <w:b w:val="0"/>
          <w:bCs w:val="0"/>
        </w:rPr>
        <w:t>« La Sauce des Commerçants</w:t>
      </w:r>
      <w:r w:rsidRPr="00594FFA">
        <w:rPr>
          <w:rStyle w:val="lev"/>
          <w:rFonts w:ascii="Outfit Light" w:hAnsi="Outfit Light"/>
        </w:rPr>
        <w:t xml:space="preserve"> »</w:t>
      </w:r>
      <w:r w:rsidRPr="00594FFA">
        <w:rPr>
          <w:rFonts w:ascii="Outfit Light" w:hAnsi="Outfit Light"/>
        </w:rPr>
        <w:t xml:space="preserve">, dont le siège sera </w:t>
      </w:r>
      <w:r w:rsidRPr="00594FFA">
        <w:rPr>
          <w:rFonts w:ascii="Outfit Light" w:hAnsi="Outfit Light"/>
          <w:b/>
          <w:bCs/>
        </w:rPr>
        <w:t xml:space="preserve">situé </w:t>
      </w:r>
      <w:r w:rsidRPr="00594FFA">
        <w:rPr>
          <w:rStyle w:val="lev"/>
          <w:rFonts w:ascii="Outfit Light" w:hAnsi="Outfit Light"/>
          <w:b w:val="0"/>
          <w:bCs w:val="0"/>
        </w:rPr>
        <w:t>1 rue des Anciennes Mairies – 77700 Magny</w:t>
      </w:r>
      <w:r w:rsidRPr="00594FFA">
        <w:rPr>
          <w:rStyle w:val="lev"/>
          <w:rFonts w:ascii="Outfit Light" w:hAnsi="Outfit Light"/>
          <w:b w:val="0"/>
          <w:bCs w:val="0"/>
        </w:rPr>
        <w:noBreakHyphen/>
        <w:t>le</w:t>
      </w:r>
      <w:r w:rsidRPr="00594FFA">
        <w:rPr>
          <w:rStyle w:val="lev"/>
          <w:rFonts w:ascii="Outfit Light" w:hAnsi="Outfit Light"/>
          <w:b w:val="0"/>
          <w:bCs w:val="0"/>
        </w:rPr>
        <w:noBreakHyphen/>
        <w:t>Hongre</w:t>
      </w:r>
      <w:r w:rsidRPr="00594FFA">
        <w:rPr>
          <w:rFonts w:ascii="Outfit Light" w:hAnsi="Outfit Light"/>
          <w:b/>
          <w:bCs/>
        </w:rPr>
        <w:t xml:space="preserve">, </w:t>
      </w:r>
      <w:r w:rsidRPr="00594FFA">
        <w:rPr>
          <w:rFonts w:ascii="Outfit Light" w:hAnsi="Outfit Light"/>
        </w:rPr>
        <w:t xml:space="preserve">l’usage du local situé </w:t>
      </w:r>
      <w:r w:rsidRPr="00AB431A">
        <w:rPr>
          <w:rStyle w:val="lev"/>
          <w:rFonts w:ascii="Outfit Light" w:hAnsi="Outfit Light"/>
          <w:b w:val="0"/>
          <w:bCs w:val="0"/>
        </w:rPr>
        <w:t>au premier étage de l’ancienne mairie</w:t>
      </w:r>
      <w:r w:rsidRPr="00594FFA">
        <w:rPr>
          <w:rFonts w:ascii="Outfit Light" w:hAnsi="Outfit Light"/>
        </w:rPr>
        <w:t xml:space="preserve">, exclusivement destiné au </w:t>
      </w:r>
      <w:r w:rsidRPr="00AB431A">
        <w:rPr>
          <w:rStyle w:val="lev"/>
          <w:rFonts w:ascii="Outfit Light" w:hAnsi="Outfit Light"/>
          <w:b w:val="0"/>
          <w:bCs w:val="0"/>
        </w:rPr>
        <w:t>stockage</w:t>
      </w:r>
      <w:r w:rsidRPr="00AB431A">
        <w:rPr>
          <w:rFonts w:ascii="Outfit Light" w:hAnsi="Outfit Light"/>
          <w:b/>
          <w:bCs/>
        </w:rPr>
        <w:t>,</w:t>
      </w:r>
      <w:r w:rsidRPr="00594FFA">
        <w:rPr>
          <w:rFonts w:ascii="Outfit Light" w:hAnsi="Outfit Light"/>
        </w:rPr>
        <w:t xml:space="preserve"> et ce dans le cadre d’une </w:t>
      </w:r>
      <w:r w:rsidRPr="00AB431A">
        <w:rPr>
          <w:rStyle w:val="lev"/>
          <w:rFonts w:ascii="Outfit Light" w:hAnsi="Outfit Light"/>
          <w:b w:val="0"/>
          <w:bCs w:val="0"/>
        </w:rPr>
        <w:t>convention d’occupation temporaire</w:t>
      </w:r>
      <w:r w:rsidRPr="00594FFA">
        <w:rPr>
          <w:rFonts w:ascii="Outfit Light" w:hAnsi="Outfit Light"/>
        </w:rPr>
        <w:t xml:space="preserve"> renouvelée chaque année ; La période d’occupation est fixée du 1</w:t>
      </w:r>
      <w:r w:rsidRPr="00594FFA">
        <w:rPr>
          <w:rFonts w:ascii="Outfit Light" w:hAnsi="Outfit Light"/>
          <w:vertAlign w:val="superscript"/>
        </w:rPr>
        <w:t>er</w:t>
      </w:r>
      <w:r w:rsidRPr="00594FFA">
        <w:rPr>
          <w:rFonts w:ascii="Outfit Light" w:hAnsi="Outfit Light"/>
        </w:rPr>
        <w:t xml:space="preserve"> avril 2026 au 31 mars 2027</w:t>
      </w:r>
    </w:p>
    <w:p w14:paraId="36AFF607" w14:textId="77777777" w:rsidR="00657C7E" w:rsidRPr="00DA7A14" w:rsidRDefault="00657C7E" w:rsidP="00E058A2">
      <w:pPr>
        <w:spacing w:after="0" w:line="240" w:lineRule="auto"/>
        <w:jc w:val="both"/>
        <w:outlineLvl w:val="1"/>
        <w:rPr>
          <w:rFonts w:ascii="Outfit Light" w:hAnsi="Outfit Light"/>
        </w:rPr>
      </w:pPr>
    </w:p>
    <w:p w14:paraId="5E801E66" w14:textId="77777777" w:rsidR="00657C7E" w:rsidRPr="00DA7A14" w:rsidRDefault="00657C7E" w:rsidP="00E058A2">
      <w:pPr>
        <w:spacing w:after="0" w:line="240" w:lineRule="auto"/>
        <w:jc w:val="both"/>
        <w:outlineLvl w:val="2"/>
        <w:rPr>
          <w:rFonts w:ascii="Outfit" w:hAnsi="Outfit"/>
          <w:b/>
          <w:bCs/>
        </w:rPr>
      </w:pPr>
      <w:r w:rsidRPr="00DA7A14">
        <w:rPr>
          <w:rFonts w:ascii="Outfit" w:hAnsi="Outfit"/>
          <w:b/>
          <w:bCs/>
        </w:rPr>
        <w:t>ARTICLE 2 :</w:t>
      </w:r>
    </w:p>
    <w:p w14:paraId="741B0E96" w14:textId="77777777" w:rsidR="00657C7E" w:rsidRPr="00DA7A14" w:rsidRDefault="00657C7E" w:rsidP="00E058A2">
      <w:pPr>
        <w:spacing w:after="0" w:line="240" w:lineRule="auto"/>
        <w:jc w:val="both"/>
        <w:rPr>
          <w:rFonts w:ascii="Outfit Light" w:hAnsi="Outfit Light"/>
        </w:rPr>
      </w:pPr>
      <w:r w:rsidRPr="00DA7A14">
        <w:rPr>
          <w:rFonts w:ascii="Outfit Light" w:hAnsi="Outfit Light"/>
        </w:rPr>
        <w:t>Autorise Madame le Maire à signer la convention d’occupation temporaire correspondante, précisant notamment :</w:t>
      </w:r>
    </w:p>
    <w:p w14:paraId="4D620984" w14:textId="77777777" w:rsidR="00657C7E" w:rsidRPr="00DA7A14" w:rsidRDefault="00657C7E" w:rsidP="00E058A2">
      <w:pPr>
        <w:numPr>
          <w:ilvl w:val="0"/>
          <w:numId w:val="160"/>
        </w:numPr>
        <w:spacing w:after="0" w:line="240" w:lineRule="auto"/>
        <w:jc w:val="both"/>
        <w:rPr>
          <w:rFonts w:ascii="Outfit Light" w:hAnsi="Outfit Light"/>
        </w:rPr>
      </w:pPr>
      <w:proofErr w:type="gramStart"/>
      <w:r w:rsidRPr="00DA7A14">
        <w:rPr>
          <w:rFonts w:ascii="Outfit Light" w:hAnsi="Outfit Light"/>
        </w:rPr>
        <w:t>la</w:t>
      </w:r>
      <w:proofErr w:type="gramEnd"/>
      <w:r w:rsidRPr="00DA7A14">
        <w:rPr>
          <w:rFonts w:ascii="Outfit Light" w:hAnsi="Outfit Light"/>
        </w:rPr>
        <w:t xml:space="preserve"> durée d’occupation,</w:t>
      </w:r>
    </w:p>
    <w:p w14:paraId="4513DF39" w14:textId="77777777" w:rsidR="00657C7E" w:rsidRPr="00DA7A14" w:rsidRDefault="00657C7E" w:rsidP="00E058A2">
      <w:pPr>
        <w:numPr>
          <w:ilvl w:val="0"/>
          <w:numId w:val="160"/>
        </w:numPr>
        <w:spacing w:after="0" w:line="240" w:lineRule="auto"/>
        <w:jc w:val="both"/>
        <w:rPr>
          <w:rFonts w:ascii="Outfit Light" w:hAnsi="Outfit Light"/>
        </w:rPr>
      </w:pPr>
      <w:proofErr w:type="gramStart"/>
      <w:r w:rsidRPr="00DA7A14">
        <w:rPr>
          <w:rFonts w:ascii="Outfit Light" w:hAnsi="Outfit Light"/>
        </w:rPr>
        <w:t>les</w:t>
      </w:r>
      <w:proofErr w:type="gramEnd"/>
      <w:r w:rsidRPr="00DA7A14">
        <w:rPr>
          <w:rFonts w:ascii="Outfit Light" w:hAnsi="Outfit Light"/>
        </w:rPr>
        <w:t xml:space="preserve"> conditions d’utilisation,</w:t>
      </w:r>
    </w:p>
    <w:p w14:paraId="2667787B" w14:textId="77777777" w:rsidR="00657C7E" w:rsidRPr="00DA7A14" w:rsidRDefault="00657C7E" w:rsidP="00E058A2">
      <w:pPr>
        <w:numPr>
          <w:ilvl w:val="0"/>
          <w:numId w:val="160"/>
        </w:numPr>
        <w:spacing w:after="0" w:line="240" w:lineRule="auto"/>
        <w:jc w:val="both"/>
        <w:rPr>
          <w:rFonts w:ascii="Outfit Light" w:hAnsi="Outfit Light"/>
        </w:rPr>
      </w:pPr>
      <w:proofErr w:type="gramStart"/>
      <w:r w:rsidRPr="00DA7A14">
        <w:rPr>
          <w:rFonts w:ascii="Outfit Light" w:hAnsi="Outfit Light"/>
        </w:rPr>
        <w:t>les</w:t>
      </w:r>
      <w:proofErr w:type="gramEnd"/>
      <w:r w:rsidRPr="00DA7A14">
        <w:rPr>
          <w:rFonts w:ascii="Outfit Light" w:hAnsi="Outfit Light"/>
        </w:rPr>
        <w:t xml:space="preserve"> obligations de l’occupant,</w:t>
      </w:r>
    </w:p>
    <w:p w14:paraId="6A85DA4D" w14:textId="77777777" w:rsidR="00657C7E" w:rsidRPr="00DA7A14" w:rsidRDefault="00657C7E" w:rsidP="00E058A2">
      <w:pPr>
        <w:numPr>
          <w:ilvl w:val="0"/>
          <w:numId w:val="160"/>
        </w:numPr>
        <w:spacing w:after="0" w:line="240" w:lineRule="auto"/>
        <w:jc w:val="both"/>
        <w:rPr>
          <w:rFonts w:ascii="Outfit Light" w:hAnsi="Outfit Light"/>
        </w:rPr>
      </w:pPr>
      <w:proofErr w:type="gramStart"/>
      <w:r w:rsidRPr="00DA7A14">
        <w:rPr>
          <w:rFonts w:ascii="Outfit Light" w:hAnsi="Outfit Light"/>
        </w:rPr>
        <w:t>les</w:t>
      </w:r>
      <w:proofErr w:type="gramEnd"/>
      <w:r w:rsidRPr="00DA7A14">
        <w:rPr>
          <w:rFonts w:ascii="Outfit Light" w:hAnsi="Outfit Light"/>
        </w:rPr>
        <w:t xml:space="preserve"> modalités d’entretien et de remise en état,</w:t>
      </w:r>
    </w:p>
    <w:p w14:paraId="2C14B116" w14:textId="77777777" w:rsidR="00657C7E" w:rsidRPr="00DA7A14" w:rsidRDefault="00657C7E" w:rsidP="00E058A2">
      <w:pPr>
        <w:spacing w:after="0" w:line="240" w:lineRule="auto"/>
        <w:ind w:left="720"/>
        <w:jc w:val="both"/>
        <w:rPr>
          <w:rFonts w:ascii="Outfit Light" w:hAnsi="Outfit Light"/>
        </w:rPr>
      </w:pPr>
    </w:p>
    <w:p w14:paraId="46E74D63" w14:textId="77777777" w:rsidR="00657C7E" w:rsidRPr="00DA7A14" w:rsidRDefault="00657C7E" w:rsidP="00E058A2">
      <w:pPr>
        <w:spacing w:after="0" w:line="240" w:lineRule="auto"/>
        <w:jc w:val="both"/>
        <w:outlineLvl w:val="2"/>
        <w:rPr>
          <w:rFonts w:ascii="Outfit" w:hAnsi="Outfit"/>
          <w:b/>
          <w:bCs/>
        </w:rPr>
      </w:pPr>
      <w:r w:rsidRPr="00DA7A14">
        <w:rPr>
          <w:rFonts w:ascii="Outfit" w:hAnsi="Outfit"/>
          <w:b/>
          <w:bCs/>
        </w:rPr>
        <w:t>ARTICLE 3 :</w:t>
      </w:r>
    </w:p>
    <w:p w14:paraId="3290B279" w14:textId="77777777" w:rsidR="00657C7E" w:rsidRDefault="00657C7E" w:rsidP="00E058A2">
      <w:pPr>
        <w:spacing w:after="0" w:line="240" w:lineRule="auto"/>
        <w:jc w:val="both"/>
        <w:outlineLvl w:val="2"/>
        <w:rPr>
          <w:rFonts w:ascii="Outfit Light" w:hAnsi="Outfit Light"/>
        </w:rPr>
      </w:pPr>
      <w:r w:rsidRPr="00DA7A14">
        <w:rPr>
          <w:rFonts w:ascii="Outfit Light" w:hAnsi="Outfit Light"/>
        </w:rPr>
        <w:t>Précise que l’occupant devra fournir l’ensemble des pièces administratives nécessaires, notamment :</w:t>
      </w:r>
    </w:p>
    <w:p w14:paraId="5F368883" w14:textId="77777777" w:rsidR="00657C7E" w:rsidRPr="00DA7A14" w:rsidRDefault="00657C7E" w:rsidP="00E058A2">
      <w:pPr>
        <w:numPr>
          <w:ilvl w:val="0"/>
          <w:numId w:val="161"/>
        </w:numPr>
        <w:tabs>
          <w:tab w:val="clear" w:pos="720"/>
          <w:tab w:val="num" w:pos="426"/>
        </w:tabs>
        <w:spacing w:after="0" w:line="240" w:lineRule="auto"/>
        <w:ind w:left="426" w:hanging="426"/>
        <w:jc w:val="both"/>
        <w:rPr>
          <w:rFonts w:ascii="Outfit Light" w:hAnsi="Outfit Light"/>
        </w:rPr>
      </w:pPr>
      <w:proofErr w:type="gramStart"/>
      <w:r w:rsidRPr="00DA7A14">
        <w:rPr>
          <w:rFonts w:ascii="Outfit Light" w:hAnsi="Outfit Light"/>
        </w:rPr>
        <w:t>statuts</w:t>
      </w:r>
      <w:proofErr w:type="gramEnd"/>
      <w:r w:rsidRPr="00DA7A14">
        <w:rPr>
          <w:rFonts w:ascii="Outfit Light" w:hAnsi="Outfit Light"/>
        </w:rPr>
        <w:t xml:space="preserve"> à jour (pour les associations),</w:t>
      </w:r>
    </w:p>
    <w:p w14:paraId="4A1FE1EE" w14:textId="77777777" w:rsidR="00657C7E" w:rsidRPr="00DA7A14" w:rsidRDefault="00657C7E" w:rsidP="00E058A2">
      <w:pPr>
        <w:numPr>
          <w:ilvl w:val="0"/>
          <w:numId w:val="161"/>
        </w:numPr>
        <w:tabs>
          <w:tab w:val="clear" w:pos="720"/>
          <w:tab w:val="num" w:pos="426"/>
        </w:tabs>
        <w:spacing w:after="0" w:line="240" w:lineRule="auto"/>
        <w:ind w:left="426" w:hanging="426"/>
        <w:jc w:val="both"/>
        <w:rPr>
          <w:rFonts w:ascii="Outfit Light" w:hAnsi="Outfit Light"/>
        </w:rPr>
      </w:pPr>
      <w:proofErr w:type="gramStart"/>
      <w:r w:rsidRPr="00DA7A14">
        <w:rPr>
          <w:rFonts w:ascii="Outfit Light" w:hAnsi="Outfit Light"/>
        </w:rPr>
        <w:t>attestation</w:t>
      </w:r>
      <w:proofErr w:type="gramEnd"/>
      <w:r w:rsidRPr="00DA7A14">
        <w:rPr>
          <w:rFonts w:ascii="Outfit Light" w:hAnsi="Outfit Light"/>
        </w:rPr>
        <w:t xml:space="preserve"> d’assurance responsabilité civile,</w:t>
      </w:r>
    </w:p>
    <w:p w14:paraId="442B4738" w14:textId="77777777" w:rsidR="00657C7E" w:rsidRPr="00DA7A14" w:rsidRDefault="00657C7E" w:rsidP="00E058A2">
      <w:pPr>
        <w:numPr>
          <w:ilvl w:val="0"/>
          <w:numId w:val="161"/>
        </w:numPr>
        <w:tabs>
          <w:tab w:val="clear" w:pos="720"/>
          <w:tab w:val="num" w:pos="426"/>
        </w:tabs>
        <w:spacing w:after="0" w:line="240" w:lineRule="auto"/>
        <w:ind w:left="426" w:hanging="426"/>
        <w:jc w:val="both"/>
        <w:rPr>
          <w:rFonts w:ascii="Outfit Light" w:hAnsi="Outfit Light"/>
        </w:rPr>
      </w:pPr>
      <w:proofErr w:type="gramStart"/>
      <w:r w:rsidRPr="00DA7A14">
        <w:rPr>
          <w:rFonts w:ascii="Outfit Light" w:hAnsi="Outfit Light"/>
        </w:rPr>
        <w:t>bilan</w:t>
      </w:r>
      <w:proofErr w:type="gramEnd"/>
      <w:r w:rsidRPr="00DA7A14">
        <w:rPr>
          <w:rFonts w:ascii="Outfit Light" w:hAnsi="Outfit Light"/>
        </w:rPr>
        <w:t xml:space="preserve"> d’activité ou projet d’activité,</w:t>
      </w:r>
    </w:p>
    <w:p w14:paraId="4B580E6D" w14:textId="77777777" w:rsidR="00657C7E" w:rsidRPr="00DA7A14" w:rsidRDefault="00657C7E" w:rsidP="00E058A2">
      <w:pPr>
        <w:numPr>
          <w:ilvl w:val="0"/>
          <w:numId w:val="161"/>
        </w:numPr>
        <w:tabs>
          <w:tab w:val="clear" w:pos="720"/>
          <w:tab w:val="num" w:pos="426"/>
        </w:tabs>
        <w:spacing w:after="0" w:line="240" w:lineRule="auto"/>
        <w:ind w:left="426" w:hanging="426"/>
        <w:jc w:val="both"/>
        <w:rPr>
          <w:rFonts w:ascii="Outfit Light" w:hAnsi="Outfit Light"/>
        </w:rPr>
      </w:pPr>
      <w:proofErr w:type="gramStart"/>
      <w:r w:rsidRPr="00DA7A14">
        <w:rPr>
          <w:rFonts w:ascii="Outfit Light" w:hAnsi="Outfit Light"/>
        </w:rPr>
        <w:t>tout</w:t>
      </w:r>
      <w:proofErr w:type="gramEnd"/>
      <w:r w:rsidRPr="00DA7A14">
        <w:rPr>
          <w:rFonts w:ascii="Outfit Light" w:hAnsi="Outfit Light"/>
        </w:rPr>
        <w:t xml:space="preserve"> document permettant d’apprécier l’intérêt communal de l’activité.</w:t>
      </w:r>
    </w:p>
    <w:p w14:paraId="0C2E58B2" w14:textId="77777777" w:rsidR="00657C7E" w:rsidRPr="00DA7A14" w:rsidRDefault="00657C7E" w:rsidP="00E058A2">
      <w:pPr>
        <w:tabs>
          <w:tab w:val="num" w:pos="426"/>
        </w:tabs>
        <w:spacing w:after="0" w:line="240" w:lineRule="auto"/>
        <w:ind w:left="426" w:hanging="426"/>
        <w:jc w:val="both"/>
        <w:rPr>
          <w:rFonts w:ascii="Outfit Light" w:hAnsi="Outfit Light"/>
        </w:rPr>
      </w:pPr>
    </w:p>
    <w:p w14:paraId="690D6A1F" w14:textId="77777777" w:rsidR="00657C7E" w:rsidRPr="00DA7A14" w:rsidRDefault="00657C7E" w:rsidP="00E058A2">
      <w:pPr>
        <w:spacing w:after="0" w:line="240" w:lineRule="auto"/>
        <w:jc w:val="both"/>
        <w:outlineLvl w:val="2"/>
        <w:rPr>
          <w:rFonts w:ascii="Outfit" w:hAnsi="Outfit"/>
          <w:b/>
          <w:bCs/>
        </w:rPr>
      </w:pPr>
      <w:r w:rsidRPr="00DA7A14">
        <w:rPr>
          <w:rFonts w:ascii="Outfit" w:hAnsi="Outfit"/>
          <w:b/>
          <w:bCs/>
        </w:rPr>
        <w:t>ARTICLE 4 :</w:t>
      </w:r>
    </w:p>
    <w:p w14:paraId="42AD0FB6" w14:textId="77777777" w:rsidR="00657C7E" w:rsidRPr="00DA7A14" w:rsidRDefault="00657C7E" w:rsidP="00E058A2">
      <w:pPr>
        <w:spacing w:after="0" w:line="240" w:lineRule="auto"/>
        <w:jc w:val="both"/>
        <w:rPr>
          <w:rFonts w:ascii="Outfit Light" w:hAnsi="Outfit Light"/>
        </w:rPr>
      </w:pPr>
      <w:r w:rsidRPr="00DA7A14">
        <w:rPr>
          <w:rFonts w:ascii="Outfit Light" w:hAnsi="Outfit Light"/>
        </w:rPr>
        <w:t xml:space="preserve">En cas de non-respect des obligations prévues dans la convention, la commune pourra mettre fin à l’occupation du local sous préavis de 15 jours. </w:t>
      </w:r>
    </w:p>
    <w:p w14:paraId="04409AE7" w14:textId="77777777" w:rsidR="00657C7E" w:rsidRPr="00DA7A14" w:rsidRDefault="00657C7E" w:rsidP="00E058A2">
      <w:pPr>
        <w:spacing w:after="0" w:line="240" w:lineRule="auto"/>
        <w:jc w:val="both"/>
        <w:rPr>
          <w:rFonts w:ascii="Outfit Light" w:hAnsi="Outfit Light"/>
        </w:rPr>
      </w:pPr>
    </w:p>
    <w:p w14:paraId="3D8344F8" w14:textId="77777777" w:rsidR="00657C7E" w:rsidRPr="00DA7A14" w:rsidRDefault="00657C7E" w:rsidP="00E058A2">
      <w:pPr>
        <w:spacing w:after="0" w:line="240" w:lineRule="auto"/>
        <w:jc w:val="both"/>
        <w:outlineLvl w:val="2"/>
        <w:rPr>
          <w:rFonts w:ascii="Outfit" w:hAnsi="Outfit"/>
          <w:b/>
          <w:bCs/>
        </w:rPr>
      </w:pPr>
      <w:r w:rsidRPr="00DA7A14">
        <w:rPr>
          <w:rFonts w:ascii="Outfit" w:hAnsi="Outfit"/>
          <w:b/>
          <w:bCs/>
        </w:rPr>
        <w:t>ARTICLE 5 :</w:t>
      </w:r>
    </w:p>
    <w:p w14:paraId="6FF9A8A5" w14:textId="77777777" w:rsidR="00657C7E" w:rsidRPr="00DA7A14" w:rsidRDefault="00657C7E" w:rsidP="00E058A2">
      <w:pPr>
        <w:spacing w:after="0" w:line="240" w:lineRule="auto"/>
        <w:jc w:val="both"/>
        <w:rPr>
          <w:rFonts w:ascii="Outfit Light" w:hAnsi="Outfit Light"/>
        </w:rPr>
      </w:pPr>
      <w:r w:rsidRPr="00DA7A14">
        <w:rPr>
          <w:rFonts w:ascii="Outfit Light" w:hAnsi="Outfit Light"/>
        </w:rPr>
        <w:t>Ampliation de la présente délibération sera transmise :</w:t>
      </w:r>
    </w:p>
    <w:p w14:paraId="57C7B7E1" w14:textId="77777777" w:rsidR="00657C7E" w:rsidRPr="00DA7A14" w:rsidRDefault="00657C7E" w:rsidP="00E058A2">
      <w:pPr>
        <w:numPr>
          <w:ilvl w:val="0"/>
          <w:numId w:val="162"/>
        </w:numPr>
        <w:spacing w:after="0" w:line="240" w:lineRule="auto"/>
        <w:jc w:val="both"/>
        <w:rPr>
          <w:rFonts w:ascii="Outfit Light" w:hAnsi="Outfit Light"/>
        </w:rPr>
      </w:pPr>
      <w:proofErr w:type="gramStart"/>
      <w:r w:rsidRPr="00DA7A14">
        <w:rPr>
          <w:rFonts w:ascii="Outfit Light" w:hAnsi="Outfit Light"/>
        </w:rPr>
        <w:t>à</w:t>
      </w:r>
      <w:proofErr w:type="gramEnd"/>
      <w:r w:rsidRPr="00DA7A14">
        <w:rPr>
          <w:rFonts w:ascii="Outfit Light" w:hAnsi="Outfit Light"/>
        </w:rPr>
        <w:t xml:space="preserve"> Monsieur le Sous-Préfet de Torcy,</w:t>
      </w:r>
    </w:p>
    <w:p w14:paraId="23E608FC" w14:textId="77777777" w:rsidR="00657C7E" w:rsidRPr="00DA7A14" w:rsidRDefault="00657C7E" w:rsidP="00E058A2">
      <w:pPr>
        <w:numPr>
          <w:ilvl w:val="0"/>
          <w:numId w:val="162"/>
        </w:numPr>
        <w:spacing w:after="0" w:line="240" w:lineRule="auto"/>
        <w:jc w:val="both"/>
        <w:rPr>
          <w:rFonts w:ascii="Outfit Light" w:hAnsi="Outfit Light"/>
        </w:rPr>
      </w:pPr>
      <w:proofErr w:type="gramStart"/>
      <w:r w:rsidRPr="00DA7A14">
        <w:rPr>
          <w:rFonts w:ascii="Outfit Light" w:hAnsi="Outfit Light"/>
        </w:rPr>
        <w:t>à</w:t>
      </w:r>
      <w:proofErr w:type="gramEnd"/>
      <w:r w:rsidRPr="00DA7A14">
        <w:rPr>
          <w:rFonts w:ascii="Outfit Light" w:hAnsi="Outfit Light"/>
        </w:rPr>
        <w:t xml:space="preserve"> l’occupant concerné,</w:t>
      </w:r>
    </w:p>
    <w:p w14:paraId="4AF361A5" w14:textId="77777777" w:rsidR="00657C7E" w:rsidRDefault="00657C7E" w:rsidP="00E058A2">
      <w:pPr>
        <w:numPr>
          <w:ilvl w:val="0"/>
          <w:numId w:val="162"/>
        </w:numPr>
        <w:spacing w:after="0" w:line="240" w:lineRule="auto"/>
        <w:jc w:val="both"/>
        <w:rPr>
          <w:rFonts w:ascii="Outfit Light" w:hAnsi="Outfit Light"/>
        </w:rPr>
      </w:pPr>
      <w:proofErr w:type="gramStart"/>
      <w:r w:rsidRPr="00DA7A14">
        <w:rPr>
          <w:rFonts w:ascii="Outfit Light" w:hAnsi="Outfit Light"/>
        </w:rPr>
        <w:t>aux</w:t>
      </w:r>
      <w:proofErr w:type="gramEnd"/>
      <w:r w:rsidRPr="00DA7A14">
        <w:rPr>
          <w:rFonts w:ascii="Outfit Light" w:hAnsi="Outfit Light"/>
        </w:rPr>
        <w:t xml:space="preserve"> archives communales.</w:t>
      </w:r>
    </w:p>
    <w:p w14:paraId="6B2E3224" w14:textId="77777777" w:rsidR="00374AB9" w:rsidRDefault="00374AB9" w:rsidP="00E058A2">
      <w:pPr>
        <w:spacing w:after="0" w:line="240" w:lineRule="auto"/>
        <w:rPr>
          <w:rFonts w:ascii="Outfit Light" w:hAnsi="Outfit Light"/>
        </w:rPr>
      </w:pPr>
    </w:p>
    <w:p w14:paraId="6B47B611" w14:textId="49B2A659" w:rsidR="00A512F6" w:rsidRDefault="00A512F6">
      <w:pPr>
        <w:rPr>
          <w:rFonts w:ascii="Outfit" w:hAnsi="Outfit"/>
          <w:b/>
          <w:bCs/>
          <w:sz w:val="40"/>
          <w:szCs w:val="40"/>
        </w:rPr>
      </w:pPr>
      <w:r>
        <w:rPr>
          <w:rFonts w:ascii="Outfit" w:hAnsi="Outfit"/>
          <w:b/>
          <w:bCs/>
          <w:sz w:val="40"/>
          <w:szCs w:val="40"/>
        </w:rPr>
        <w:br w:type="page"/>
      </w:r>
    </w:p>
    <w:p w14:paraId="732C10C1" w14:textId="39209F37" w:rsidR="00657C7E" w:rsidRPr="0025776E" w:rsidRDefault="00657C7E" w:rsidP="00657C7E">
      <w:pPr>
        <w:jc w:val="center"/>
        <w:outlineLvl w:val="2"/>
        <w:rPr>
          <w:rFonts w:ascii="Outfit" w:hAnsi="Outfit"/>
          <w:b/>
          <w:bCs/>
          <w:sz w:val="40"/>
          <w:szCs w:val="40"/>
        </w:rPr>
      </w:pPr>
      <w:r w:rsidRPr="0025776E">
        <w:rPr>
          <w:rFonts w:ascii="Outfit" w:hAnsi="Outfit"/>
          <w:b/>
          <w:bCs/>
          <w:sz w:val="40"/>
          <w:szCs w:val="40"/>
        </w:rPr>
        <w:lastRenderedPageBreak/>
        <w:t>Convention d’Occupation Précaire</w:t>
      </w:r>
    </w:p>
    <w:p w14:paraId="7C8BBDD0" w14:textId="77777777" w:rsidR="00657C7E" w:rsidRDefault="00657C7E" w:rsidP="00AB431A">
      <w:pPr>
        <w:pStyle w:val="NormalWeb"/>
        <w:spacing w:before="0" w:beforeAutospacing="0" w:after="0" w:afterAutospacing="0"/>
        <w:rPr>
          <w:rStyle w:val="lev"/>
          <w:rFonts w:ascii="Outfit" w:hAnsi="Outfit"/>
        </w:rPr>
      </w:pPr>
    </w:p>
    <w:p w14:paraId="17FDBE97" w14:textId="77777777" w:rsidR="00657C7E" w:rsidRPr="00DE025E" w:rsidRDefault="00657C7E" w:rsidP="00AB431A">
      <w:pPr>
        <w:pStyle w:val="NormalWeb"/>
        <w:spacing w:before="0" w:beforeAutospacing="0" w:after="0" w:afterAutospacing="0"/>
        <w:rPr>
          <w:rFonts w:ascii="Outfit" w:hAnsi="Outfit"/>
        </w:rPr>
      </w:pPr>
      <w:r w:rsidRPr="00DE025E">
        <w:rPr>
          <w:rStyle w:val="lev"/>
          <w:rFonts w:ascii="Outfit" w:hAnsi="Outfit"/>
        </w:rPr>
        <w:t>Entre les soussignés :</w:t>
      </w:r>
    </w:p>
    <w:p w14:paraId="7C855B3A" w14:textId="77777777" w:rsidR="00657C7E" w:rsidRDefault="00657C7E" w:rsidP="00AB431A">
      <w:pPr>
        <w:pStyle w:val="NormalWeb"/>
        <w:spacing w:before="0" w:beforeAutospacing="0" w:after="0" w:afterAutospacing="0"/>
        <w:rPr>
          <w:rStyle w:val="lev"/>
          <w:rFonts w:ascii="Outfit" w:hAnsi="Outfit"/>
        </w:rPr>
      </w:pPr>
    </w:p>
    <w:p w14:paraId="2309BF00" w14:textId="77777777" w:rsidR="00657C7E" w:rsidRPr="00A63C20" w:rsidRDefault="00657C7E" w:rsidP="00AB431A">
      <w:pPr>
        <w:pStyle w:val="NormalWeb"/>
        <w:spacing w:before="0" w:beforeAutospacing="0" w:after="0" w:afterAutospacing="0"/>
        <w:jc w:val="both"/>
        <w:rPr>
          <w:rFonts w:ascii="Outfit Light" w:hAnsi="Outfit Light"/>
        </w:rPr>
      </w:pPr>
      <w:r w:rsidRPr="00DE025E">
        <w:rPr>
          <w:rStyle w:val="lev"/>
          <w:rFonts w:ascii="Outfit" w:hAnsi="Outfit"/>
        </w:rPr>
        <w:t>Le Bailleur :</w:t>
      </w:r>
      <w:r w:rsidRPr="00A63C20">
        <w:rPr>
          <w:rFonts w:ascii="Outfit Light" w:hAnsi="Outfit Light"/>
        </w:rPr>
        <w:t xml:space="preserve"> La Mairie de Magny-le-Hongre, représentée par Madame Véronique FLAMENT-BJÄRSTÅL, Maire, Adresse : 21 Rue Moulin à Vent, 77700 Magny-le-Hongre Ci-après désignée « le Bailleur »</w:t>
      </w:r>
    </w:p>
    <w:p w14:paraId="47F13173" w14:textId="77777777" w:rsidR="00657C7E" w:rsidRDefault="00657C7E" w:rsidP="00AB431A">
      <w:pPr>
        <w:pStyle w:val="NormalWeb"/>
        <w:spacing w:before="0" w:beforeAutospacing="0" w:after="0" w:afterAutospacing="0"/>
        <w:jc w:val="both"/>
        <w:rPr>
          <w:rStyle w:val="lev"/>
          <w:rFonts w:ascii="Outfit" w:hAnsi="Outfit"/>
        </w:rPr>
      </w:pPr>
    </w:p>
    <w:p w14:paraId="0B02E970" w14:textId="77777777" w:rsidR="00657C7E" w:rsidRPr="00DE025E" w:rsidRDefault="00657C7E" w:rsidP="00AB431A">
      <w:pPr>
        <w:pStyle w:val="NormalWeb"/>
        <w:spacing w:before="0" w:beforeAutospacing="0" w:after="0" w:afterAutospacing="0"/>
        <w:rPr>
          <w:rFonts w:ascii="Outfit" w:hAnsi="Outfit"/>
        </w:rPr>
      </w:pPr>
      <w:r w:rsidRPr="00DE025E">
        <w:rPr>
          <w:rStyle w:val="lev"/>
          <w:rFonts w:ascii="Outfit" w:hAnsi="Outfit"/>
        </w:rPr>
        <w:t>Et</w:t>
      </w:r>
    </w:p>
    <w:p w14:paraId="09C22D4E" w14:textId="77777777" w:rsidR="00657C7E" w:rsidRPr="00704969" w:rsidRDefault="00657C7E" w:rsidP="00AB431A">
      <w:pPr>
        <w:pStyle w:val="NormalWeb"/>
        <w:spacing w:before="0" w:beforeAutospacing="0" w:after="0" w:afterAutospacing="0"/>
        <w:jc w:val="both"/>
        <w:rPr>
          <w:rStyle w:val="lev"/>
          <w:rFonts w:ascii="Outfit" w:hAnsi="Outfit"/>
        </w:rPr>
      </w:pPr>
    </w:p>
    <w:p w14:paraId="7950C4FA" w14:textId="77777777" w:rsidR="00657C7E" w:rsidRPr="00704969" w:rsidRDefault="00657C7E" w:rsidP="00AB431A">
      <w:pPr>
        <w:pStyle w:val="NormalWeb"/>
        <w:spacing w:before="0" w:beforeAutospacing="0" w:after="0" w:afterAutospacing="0"/>
        <w:jc w:val="both"/>
        <w:rPr>
          <w:rFonts w:ascii="Outfit Light" w:hAnsi="Outfit Light"/>
        </w:rPr>
      </w:pPr>
      <w:r w:rsidRPr="00704969">
        <w:rPr>
          <w:rStyle w:val="lev"/>
          <w:rFonts w:ascii="Outfit" w:hAnsi="Outfit"/>
        </w:rPr>
        <w:t>L’Occupant :</w:t>
      </w:r>
      <w:r w:rsidRPr="00704969">
        <w:rPr>
          <w:rFonts w:ascii="Outfit Light" w:hAnsi="Outfit Light"/>
        </w:rPr>
        <w:t xml:space="preserve"> L’Association des commerçants « La Sauce des Commerçants » Adresse : 1 Rue des Anciennes Mairies, 77700 Magny-le-Hongre Ci-après désignée « l’Occupant »</w:t>
      </w:r>
    </w:p>
    <w:p w14:paraId="2AA19B24" w14:textId="77777777" w:rsidR="00657C7E" w:rsidRPr="00704969" w:rsidRDefault="00657C7E" w:rsidP="00AB431A">
      <w:pPr>
        <w:spacing w:after="0" w:line="240" w:lineRule="auto"/>
        <w:jc w:val="both"/>
        <w:rPr>
          <w:rFonts w:ascii="Outfit" w:hAnsi="Outfit"/>
          <w:bCs/>
        </w:rPr>
      </w:pPr>
    </w:p>
    <w:p w14:paraId="14C97259" w14:textId="77777777" w:rsidR="00657C7E" w:rsidRPr="00704969" w:rsidRDefault="00657C7E" w:rsidP="00AB431A">
      <w:pPr>
        <w:spacing w:after="0" w:line="240" w:lineRule="auto"/>
        <w:jc w:val="both"/>
        <w:rPr>
          <w:rFonts w:ascii="Outfit" w:hAnsi="Outfit"/>
        </w:rPr>
      </w:pPr>
      <w:r w:rsidRPr="00704969">
        <w:rPr>
          <w:rFonts w:ascii="Outfit" w:hAnsi="Outfit"/>
          <w:bCs/>
        </w:rPr>
        <w:t>Entre les soussignés :</w:t>
      </w:r>
    </w:p>
    <w:p w14:paraId="0F3471A3" w14:textId="77777777" w:rsidR="00657C7E" w:rsidRPr="00704969" w:rsidRDefault="00657C7E" w:rsidP="00AB431A">
      <w:pPr>
        <w:spacing w:after="0" w:line="240" w:lineRule="auto"/>
        <w:jc w:val="both"/>
        <w:rPr>
          <w:rFonts w:ascii="Outfit" w:hAnsi="Outfit"/>
          <w:bCs/>
        </w:rPr>
      </w:pPr>
    </w:p>
    <w:p w14:paraId="69F8419F" w14:textId="77777777" w:rsidR="00657C7E" w:rsidRPr="00704969" w:rsidRDefault="00657C7E" w:rsidP="00AB431A">
      <w:pPr>
        <w:spacing w:after="0" w:line="240" w:lineRule="auto"/>
        <w:jc w:val="both"/>
        <w:rPr>
          <w:rFonts w:ascii="Outfit Light" w:hAnsi="Outfit Light"/>
        </w:rPr>
      </w:pPr>
      <w:r w:rsidRPr="00704969">
        <w:rPr>
          <w:rFonts w:ascii="Outfit" w:hAnsi="Outfit"/>
          <w:bCs/>
        </w:rPr>
        <w:t>Le Bailleur :</w:t>
      </w:r>
      <w:r w:rsidRPr="00704969">
        <w:rPr>
          <w:rFonts w:ascii="Outfit" w:hAnsi="Outfit"/>
        </w:rPr>
        <w:t xml:space="preserve"> </w:t>
      </w:r>
      <w:r w:rsidRPr="00704969">
        <w:rPr>
          <w:rFonts w:ascii="Outfit Light" w:hAnsi="Outfit Light"/>
        </w:rPr>
        <w:t>La Mairie de Magny-le-Hongre, représentée par Madame Véronique FLAMENT-BJÄRSTÅL, Maire, Adresse : 21 Rue Moulin à Vent, 77700 Magny-le-Hongre Ci-après désignée « le Bailleur »</w:t>
      </w:r>
    </w:p>
    <w:p w14:paraId="73FA4E92" w14:textId="77777777" w:rsidR="00657C7E" w:rsidRPr="00704969" w:rsidRDefault="00657C7E" w:rsidP="00AB431A">
      <w:pPr>
        <w:spacing w:after="0" w:line="240" w:lineRule="auto"/>
        <w:jc w:val="both"/>
        <w:rPr>
          <w:rFonts w:ascii="Outfit" w:hAnsi="Outfit"/>
          <w:bCs/>
        </w:rPr>
      </w:pPr>
    </w:p>
    <w:p w14:paraId="64A520C3" w14:textId="77777777" w:rsidR="00657C7E" w:rsidRPr="00704969" w:rsidRDefault="00657C7E" w:rsidP="00AB431A">
      <w:pPr>
        <w:spacing w:after="0" w:line="240" w:lineRule="auto"/>
        <w:jc w:val="both"/>
        <w:rPr>
          <w:rFonts w:ascii="Outfit" w:hAnsi="Outfit"/>
        </w:rPr>
      </w:pPr>
      <w:r w:rsidRPr="00704969">
        <w:rPr>
          <w:rFonts w:ascii="Outfit" w:hAnsi="Outfit"/>
          <w:bCs/>
        </w:rPr>
        <w:t>Et</w:t>
      </w:r>
    </w:p>
    <w:p w14:paraId="2DE6BE12" w14:textId="77777777" w:rsidR="00657C7E" w:rsidRPr="00704969" w:rsidRDefault="00657C7E" w:rsidP="00AB431A">
      <w:pPr>
        <w:spacing w:after="0" w:line="240" w:lineRule="auto"/>
        <w:jc w:val="both"/>
        <w:rPr>
          <w:rFonts w:ascii="Outfit" w:hAnsi="Outfit"/>
          <w:bCs/>
        </w:rPr>
      </w:pPr>
    </w:p>
    <w:p w14:paraId="08167B3B" w14:textId="77777777" w:rsidR="00657C7E" w:rsidRPr="00704969" w:rsidRDefault="00657C7E" w:rsidP="00AB431A">
      <w:pPr>
        <w:spacing w:after="0" w:line="240" w:lineRule="auto"/>
        <w:jc w:val="both"/>
        <w:rPr>
          <w:rFonts w:ascii="Outfit Light" w:hAnsi="Outfit Light"/>
        </w:rPr>
      </w:pPr>
      <w:r w:rsidRPr="00704969">
        <w:rPr>
          <w:rFonts w:ascii="Outfit" w:hAnsi="Outfit"/>
          <w:bCs/>
        </w:rPr>
        <w:t>L’Occupant :</w:t>
      </w:r>
      <w:r w:rsidRPr="00704969">
        <w:rPr>
          <w:rFonts w:ascii="Outfit Light" w:hAnsi="Outfit Light"/>
        </w:rPr>
        <w:t xml:space="preserve"> L’Association des commerçants « La Sauce des Commerçants » Adresse : 1 Rue des Anciennes Mairies, 77700 Magny-le-Hongre Ci-après désignée « l’Occupant »</w:t>
      </w:r>
    </w:p>
    <w:p w14:paraId="5A0047D1" w14:textId="77777777" w:rsidR="00657C7E" w:rsidRPr="00704969" w:rsidRDefault="00657C7E" w:rsidP="00AB431A">
      <w:pPr>
        <w:spacing w:after="0" w:line="240" w:lineRule="auto"/>
        <w:jc w:val="both"/>
        <w:outlineLvl w:val="1"/>
        <w:rPr>
          <w:rFonts w:ascii="Outfit" w:hAnsi="Outfit"/>
          <w:bCs/>
        </w:rPr>
      </w:pPr>
    </w:p>
    <w:p w14:paraId="57D010D7" w14:textId="77777777" w:rsidR="00657C7E" w:rsidRPr="00704969" w:rsidRDefault="00657C7E" w:rsidP="00AB431A">
      <w:pPr>
        <w:spacing w:after="0" w:line="240" w:lineRule="auto"/>
        <w:jc w:val="both"/>
        <w:outlineLvl w:val="1"/>
        <w:rPr>
          <w:rFonts w:ascii="Outfit" w:hAnsi="Outfit"/>
          <w:bCs/>
        </w:rPr>
      </w:pPr>
      <w:r w:rsidRPr="00704969">
        <w:rPr>
          <w:rFonts w:ascii="Outfit" w:hAnsi="Outfit"/>
          <w:bCs/>
        </w:rPr>
        <w:t>Article 1 – Objet</w:t>
      </w:r>
    </w:p>
    <w:p w14:paraId="6422E1DE" w14:textId="77777777" w:rsidR="00657C7E" w:rsidRPr="00704969" w:rsidRDefault="00657C7E" w:rsidP="00AB431A">
      <w:pPr>
        <w:spacing w:after="0" w:line="240" w:lineRule="auto"/>
        <w:jc w:val="both"/>
        <w:rPr>
          <w:rFonts w:ascii="Outfit" w:hAnsi="Outfit"/>
        </w:rPr>
      </w:pPr>
      <w:r w:rsidRPr="00704969">
        <w:rPr>
          <w:rFonts w:ascii="Outfit Light" w:hAnsi="Outfit Light"/>
        </w:rPr>
        <w:t xml:space="preserve">Le Bailleur accorde à l’Occupant une autorisation d’occupation à titre précaire et exceptionnel d’un local d’une superficie de </w:t>
      </w:r>
      <w:r w:rsidRPr="00704969">
        <w:rPr>
          <w:rFonts w:ascii="Outfit" w:hAnsi="Outfit"/>
          <w:b/>
          <w:bCs/>
        </w:rPr>
        <w:t>93.40</w:t>
      </w:r>
      <w:r w:rsidRPr="00704969">
        <w:rPr>
          <w:rFonts w:ascii="Outfit" w:hAnsi="Outfit"/>
          <w:bCs/>
        </w:rPr>
        <w:t xml:space="preserve"> m² (mesuré au sol)</w:t>
      </w:r>
      <w:r w:rsidRPr="00704969">
        <w:rPr>
          <w:rFonts w:ascii="Outfit Light" w:hAnsi="Outfit Light"/>
        </w:rPr>
        <w:t xml:space="preserve">, situé au </w:t>
      </w:r>
      <w:r w:rsidRPr="00704969">
        <w:rPr>
          <w:rFonts w:ascii="Outfit" w:hAnsi="Outfit"/>
          <w:bCs/>
        </w:rPr>
        <w:t>1</w:t>
      </w:r>
      <w:r w:rsidRPr="00704969">
        <w:rPr>
          <w:rFonts w:ascii="Outfit" w:hAnsi="Outfit"/>
          <w:bCs/>
          <w:vertAlign w:val="superscript"/>
        </w:rPr>
        <w:t>er</w:t>
      </w:r>
      <w:r w:rsidRPr="00704969">
        <w:rPr>
          <w:rFonts w:ascii="Outfit" w:hAnsi="Outfit"/>
          <w:bCs/>
        </w:rPr>
        <w:t xml:space="preserve"> étage à gauche avec un second niveau</w:t>
      </w:r>
      <w:r w:rsidRPr="00704969">
        <w:rPr>
          <w:rFonts w:ascii="Outfit Light" w:hAnsi="Outfit Light"/>
        </w:rPr>
        <w:t xml:space="preserve">, à l’adresse suivante : </w:t>
      </w:r>
      <w:r w:rsidRPr="00704969">
        <w:rPr>
          <w:rFonts w:ascii="Outfit" w:hAnsi="Outfit"/>
          <w:bCs/>
        </w:rPr>
        <w:t>1 Rue des Anciennes Mairies – 77700 Magny-le-Hongre</w:t>
      </w:r>
      <w:r w:rsidRPr="00704969">
        <w:rPr>
          <w:rFonts w:ascii="Outfit Light" w:hAnsi="Outfit Light"/>
        </w:rPr>
        <w:t xml:space="preserve">. L’occupation est strictement limitée à un </w:t>
      </w:r>
      <w:r w:rsidRPr="00704969">
        <w:rPr>
          <w:rFonts w:ascii="Outfit" w:hAnsi="Outfit"/>
          <w:bCs/>
        </w:rPr>
        <w:t>usage de stockage</w:t>
      </w:r>
      <w:r w:rsidRPr="00704969">
        <w:rPr>
          <w:rFonts w:ascii="Outfit" w:hAnsi="Outfit"/>
        </w:rPr>
        <w:t>.</w:t>
      </w:r>
    </w:p>
    <w:p w14:paraId="293FF2B8" w14:textId="77777777" w:rsidR="00657C7E" w:rsidRPr="00704969" w:rsidRDefault="00657C7E" w:rsidP="00AB431A">
      <w:pPr>
        <w:spacing w:after="0" w:line="240" w:lineRule="auto"/>
        <w:jc w:val="both"/>
        <w:rPr>
          <w:rFonts w:ascii="Outfit Light" w:hAnsi="Outfit Light"/>
        </w:rPr>
      </w:pPr>
    </w:p>
    <w:p w14:paraId="154F33FE" w14:textId="77777777" w:rsidR="00657C7E" w:rsidRPr="00704969" w:rsidRDefault="00657C7E" w:rsidP="00AB431A">
      <w:pPr>
        <w:spacing w:after="0" w:line="240" w:lineRule="auto"/>
        <w:jc w:val="both"/>
        <w:outlineLvl w:val="1"/>
        <w:rPr>
          <w:rFonts w:ascii="Outfit" w:hAnsi="Outfit"/>
          <w:bCs/>
        </w:rPr>
      </w:pPr>
      <w:r w:rsidRPr="00704969">
        <w:rPr>
          <w:rFonts w:ascii="Outfit" w:hAnsi="Outfit"/>
          <w:bCs/>
        </w:rPr>
        <w:t>Article 2 – Durée</w:t>
      </w:r>
    </w:p>
    <w:p w14:paraId="1A8A6520"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 xml:space="preserve">La présente convention est conclue pour une durée d’un an, à compter du </w:t>
      </w:r>
      <w:r w:rsidRPr="00704969">
        <w:rPr>
          <w:rFonts w:ascii="Outfit" w:hAnsi="Outfit"/>
          <w:bCs/>
        </w:rPr>
        <w:t>1</w:t>
      </w:r>
      <w:r w:rsidRPr="00704969">
        <w:rPr>
          <w:rFonts w:ascii="Outfit" w:hAnsi="Outfit"/>
          <w:bCs/>
          <w:vertAlign w:val="superscript"/>
        </w:rPr>
        <w:t>er</w:t>
      </w:r>
      <w:r w:rsidRPr="00704969">
        <w:rPr>
          <w:rFonts w:ascii="Outfit" w:hAnsi="Outfit"/>
          <w:bCs/>
        </w:rPr>
        <w:t xml:space="preserve"> avril 2026</w:t>
      </w:r>
      <w:r w:rsidRPr="00704969">
        <w:rPr>
          <w:rFonts w:ascii="Outfit Light" w:hAnsi="Outfit Light"/>
        </w:rPr>
        <w:t xml:space="preserve"> et prendra fin automatiquement le </w:t>
      </w:r>
      <w:r w:rsidRPr="00704969">
        <w:rPr>
          <w:rFonts w:ascii="Outfit" w:hAnsi="Outfit"/>
          <w:bCs/>
        </w:rPr>
        <w:t>31 mars 2027</w:t>
      </w:r>
      <w:r w:rsidRPr="00704969">
        <w:rPr>
          <w:rFonts w:ascii="Outfit Light" w:hAnsi="Outfit Light"/>
        </w:rPr>
        <w:t>, sans qu’il soit nécessaire de donner congé.</w:t>
      </w:r>
    </w:p>
    <w:p w14:paraId="4A564BE6" w14:textId="77777777" w:rsidR="00657C7E" w:rsidRDefault="00657C7E" w:rsidP="00AB431A">
      <w:pPr>
        <w:spacing w:after="0" w:line="240" w:lineRule="auto"/>
        <w:jc w:val="both"/>
        <w:rPr>
          <w:rFonts w:ascii="Outfit" w:hAnsi="Outfit"/>
        </w:rPr>
      </w:pPr>
      <w:r w:rsidRPr="00704969">
        <w:rPr>
          <w:rFonts w:ascii="Outfit Light" w:hAnsi="Outfit Light"/>
        </w:rPr>
        <w:t>Un renouvellement pourra être envisagé sous réserve de l’accord des deux parties. L’Occupant devra en faire la demande</w:t>
      </w:r>
      <w:r w:rsidRPr="00704969">
        <w:rPr>
          <w:rFonts w:ascii="Outfit" w:hAnsi="Outfit"/>
        </w:rPr>
        <w:t xml:space="preserve"> </w:t>
      </w:r>
      <w:r w:rsidRPr="00704969">
        <w:rPr>
          <w:rFonts w:ascii="Outfit" w:hAnsi="Outfit"/>
          <w:b/>
          <w:bCs/>
        </w:rPr>
        <w:t>par écrit au moins un mois avant l’échéance</w:t>
      </w:r>
      <w:r w:rsidRPr="00704969">
        <w:rPr>
          <w:rFonts w:ascii="Outfit" w:hAnsi="Outfit"/>
        </w:rPr>
        <w:t>.</w:t>
      </w:r>
    </w:p>
    <w:p w14:paraId="3328D665" w14:textId="77777777" w:rsidR="00AB431A" w:rsidRPr="00704969" w:rsidRDefault="00AB431A" w:rsidP="00AB431A">
      <w:pPr>
        <w:spacing w:after="0" w:line="240" w:lineRule="auto"/>
        <w:jc w:val="both"/>
        <w:rPr>
          <w:rFonts w:ascii="Outfit" w:hAnsi="Outfit"/>
        </w:rPr>
      </w:pPr>
    </w:p>
    <w:p w14:paraId="0A74F8BA"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3 – Résiliation anticipée</w:t>
      </w:r>
    </w:p>
    <w:p w14:paraId="4476B756"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Chaque partie pourra résilier la présente convention à tout moment, sous réserve de respecter un</w:t>
      </w:r>
      <w:r w:rsidRPr="00704969">
        <w:rPr>
          <w:rFonts w:ascii="Outfit" w:hAnsi="Outfit"/>
        </w:rPr>
        <w:t xml:space="preserve"> </w:t>
      </w:r>
      <w:r w:rsidRPr="00704969">
        <w:rPr>
          <w:rFonts w:ascii="Outfit" w:hAnsi="Outfit"/>
          <w:b/>
          <w:bCs/>
        </w:rPr>
        <w:t>préavis d’un mois</w:t>
      </w:r>
      <w:r w:rsidRPr="00704969">
        <w:rPr>
          <w:rFonts w:ascii="Outfit Light" w:hAnsi="Outfit Light"/>
        </w:rPr>
        <w:t>, sauf en cas de</w:t>
      </w:r>
      <w:r w:rsidRPr="00704969">
        <w:rPr>
          <w:rFonts w:ascii="Outfit" w:hAnsi="Outfit"/>
        </w:rPr>
        <w:t xml:space="preserve"> </w:t>
      </w:r>
      <w:r w:rsidRPr="00704969">
        <w:rPr>
          <w:rFonts w:ascii="Outfit" w:hAnsi="Outfit"/>
          <w:b/>
          <w:bCs/>
        </w:rPr>
        <w:t>faute grave</w:t>
      </w:r>
      <w:r w:rsidRPr="00704969">
        <w:rPr>
          <w:rFonts w:ascii="Outfit Light" w:hAnsi="Outfit Light"/>
        </w:rPr>
        <w:t>, permettant une résiliation immédiate.</w:t>
      </w:r>
    </w:p>
    <w:p w14:paraId="196427D3" w14:textId="77777777" w:rsidR="00657C7E" w:rsidRPr="00704969" w:rsidRDefault="00657C7E" w:rsidP="00AB431A">
      <w:pPr>
        <w:spacing w:after="0" w:line="240" w:lineRule="auto"/>
        <w:jc w:val="both"/>
        <w:outlineLvl w:val="1"/>
        <w:rPr>
          <w:rFonts w:ascii="Outfit" w:hAnsi="Outfit"/>
          <w:b/>
          <w:bCs/>
        </w:rPr>
      </w:pPr>
    </w:p>
    <w:p w14:paraId="32588B5E"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4 – Usage autorisé</w:t>
      </w:r>
    </w:p>
    <w:p w14:paraId="09E75418"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 xml:space="preserve">L’occupation est exclusivement limitée au </w:t>
      </w:r>
      <w:r w:rsidRPr="00704969">
        <w:rPr>
          <w:rFonts w:ascii="Outfit" w:hAnsi="Outfit"/>
          <w:b/>
          <w:bCs/>
        </w:rPr>
        <w:t>stockage de matériel</w:t>
      </w:r>
      <w:r w:rsidRPr="00704969">
        <w:rPr>
          <w:rFonts w:ascii="Outfit Light" w:hAnsi="Outfit Light"/>
        </w:rPr>
        <w:t>. Il est formellement interdit :</w:t>
      </w:r>
    </w:p>
    <w:p w14:paraId="0A91C003" w14:textId="77777777" w:rsidR="00657C7E" w:rsidRPr="00704969" w:rsidRDefault="00657C7E" w:rsidP="00AB431A">
      <w:pPr>
        <w:numPr>
          <w:ilvl w:val="0"/>
          <w:numId w:val="163"/>
        </w:numPr>
        <w:spacing w:after="0" w:line="240" w:lineRule="auto"/>
        <w:jc w:val="both"/>
        <w:rPr>
          <w:rFonts w:ascii="Outfit Light" w:hAnsi="Outfit Light"/>
        </w:rPr>
      </w:pPr>
      <w:proofErr w:type="gramStart"/>
      <w:r w:rsidRPr="00704969">
        <w:rPr>
          <w:rFonts w:ascii="Outfit Light" w:hAnsi="Outfit Light"/>
        </w:rPr>
        <w:t>d’y</w:t>
      </w:r>
      <w:proofErr w:type="gramEnd"/>
      <w:r w:rsidRPr="00704969">
        <w:rPr>
          <w:rFonts w:ascii="Outfit Light" w:hAnsi="Outfit Light"/>
        </w:rPr>
        <w:t xml:space="preserve"> organiser des réunions, activités associatives ou professionnelles,</w:t>
      </w:r>
    </w:p>
    <w:p w14:paraId="147FFBC6" w14:textId="77777777" w:rsidR="00657C7E" w:rsidRDefault="00657C7E" w:rsidP="00AB431A">
      <w:pPr>
        <w:numPr>
          <w:ilvl w:val="0"/>
          <w:numId w:val="163"/>
        </w:numPr>
        <w:spacing w:after="0" w:line="240" w:lineRule="auto"/>
        <w:jc w:val="both"/>
        <w:rPr>
          <w:rFonts w:ascii="Outfit Light" w:hAnsi="Outfit Light"/>
        </w:rPr>
      </w:pPr>
      <w:proofErr w:type="gramStart"/>
      <w:r w:rsidRPr="00704969">
        <w:rPr>
          <w:rFonts w:ascii="Outfit Light" w:hAnsi="Outfit Light"/>
        </w:rPr>
        <w:t>d’y</w:t>
      </w:r>
      <w:proofErr w:type="gramEnd"/>
      <w:r w:rsidRPr="00704969">
        <w:rPr>
          <w:rFonts w:ascii="Outfit Light" w:hAnsi="Outfit Light"/>
        </w:rPr>
        <w:t xml:space="preserve"> accueillir du public, sous quelque forme que ce soit.</w:t>
      </w:r>
    </w:p>
    <w:p w14:paraId="0CEA95C0" w14:textId="77777777" w:rsidR="00657C7E" w:rsidRPr="00704969" w:rsidRDefault="00657C7E" w:rsidP="00AB431A">
      <w:pPr>
        <w:spacing w:after="0" w:line="240" w:lineRule="auto"/>
        <w:ind w:left="720"/>
        <w:jc w:val="both"/>
        <w:rPr>
          <w:rFonts w:ascii="Outfit Light" w:hAnsi="Outfit Light"/>
        </w:rPr>
      </w:pPr>
    </w:p>
    <w:p w14:paraId="1E7FB0C8"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 xml:space="preserve">Le local n’est </w:t>
      </w:r>
      <w:r w:rsidRPr="00704969">
        <w:rPr>
          <w:rFonts w:ascii="Outfit" w:hAnsi="Outfit"/>
          <w:b/>
          <w:bCs/>
        </w:rPr>
        <w:t>pas conforme aux normes ERP</w:t>
      </w:r>
      <w:r w:rsidRPr="00704969">
        <w:rPr>
          <w:rFonts w:ascii="Outfit Light" w:hAnsi="Outfit Light"/>
        </w:rPr>
        <w:t xml:space="preserve"> (Établissement Recevant du Public) et ne peut en aucun cas être utilisé comme tel.</w:t>
      </w:r>
    </w:p>
    <w:p w14:paraId="23ADADD1" w14:textId="77777777" w:rsidR="00657C7E" w:rsidRPr="00704969" w:rsidRDefault="00657C7E" w:rsidP="00AB431A">
      <w:pPr>
        <w:spacing w:after="0" w:line="240" w:lineRule="auto"/>
        <w:jc w:val="both"/>
        <w:rPr>
          <w:rFonts w:ascii="Outfit Light" w:hAnsi="Outfit Light"/>
        </w:rPr>
      </w:pPr>
    </w:p>
    <w:p w14:paraId="58F1F780"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5 – Charges et entretien</w:t>
      </w:r>
    </w:p>
    <w:p w14:paraId="55B0DBC4"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Les charges d’électricité et d’eau sont mises à disposition et incluses dans l’occupation.</w:t>
      </w:r>
    </w:p>
    <w:p w14:paraId="7CEBC81D"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L’Occupant s’engage à :</w:t>
      </w:r>
    </w:p>
    <w:p w14:paraId="7C68FF89" w14:textId="77777777" w:rsidR="00657C7E" w:rsidRPr="00704969" w:rsidRDefault="00657C7E" w:rsidP="00AB431A">
      <w:pPr>
        <w:numPr>
          <w:ilvl w:val="0"/>
          <w:numId w:val="164"/>
        </w:numPr>
        <w:spacing w:after="0" w:line="240" w:lineRule="auto"/>
        <w:jc w:val="both"/>
        <w:rPr>
          <w:rFonts w:ascii="Outfit Light" w:hAnsi="Outfit Light"/>
        </w:rPr>
      </w:pPr>
      <w:proofErr w:type="gramStart"/>
      <w:r w:rsidRPr="00704969">
        <w:rPr>
          <w:rFonts w:ascii="Outfit Light" w:hAnsi="Outfit Light"/>
        </w:rPr>
        <w:lastRenderedPageBreak/>
        <w:t>utiliser</w:t>
      </w:r>
      <w:proofErr w:type="gramEnd"/>
      <w:r w:rsidRPr="00704969">
        <w:rPr>
          <w:rFonts w:ascii="Outfit Light" w:hAnsi="Outfit Light"/>
        </w:rPr>
        <w:t xml:space="preserve"> les lieux conformément à leur destination,</w:t>
      </w:r>
    </w:p>
    <w:p w14:paraId="63202679" w14:textId="77777777" w:rsidR="00657C7E" w:rsidRPr="00704969" w:rsidRDefault="00657C7E" w:rsidP="00AB431A">
      <w:pPr>
        <w:numPr>
          <w:ilvl w:val="0"/>
          <w:numId w:val="164"/>
        </w:numPr>
        <w:spacing w:after="0" w:line="240" w:lineRule="auto"/>
        <w:jc w:val="both"/>
        <w:rPr>
          <w:rFonts w:ascii="Outfit Light" w:hAnsi="Outfit Light"/>
        </w:rPr>
      </w:pPr>
      <w:proofErr w:type="gramStart"/>
      <w:r w:rsidRPr="00704969">
        <w:rPr>
          <w:rFonts w:ascii="Outfit Light" w:hAnsi="Outfit Light"/>
        </w:rPr>
        <w:t>maintenir</w:t>
      </w:r>
      <w:proofErr w:type="gramEnd"/>
      <w:r w:rsidRPr="00704969">
        <w:rPr>
          <w:rFonts w:ascii="Outfit Light" w:hAnsi="Outfit Light"/>
        </w:rPr>
        <w:t xml:space="preserve"> le local en bon état d’entretien,</w:t>
      </w:r>
    </w:p>
    <w:p w14:paraId="6370EBF6" w14:textId="77777777" w:rsidR="00657C7E" w:rsidRPr="00704969" w:rsidRDefault="00657C7E" w:rsidP="00AB431A">
      <w:pPr>
        <w:numPr>
          <w:ilvl w:val="0"/>
          <w:numId w:val="164"/>
        </w:numPr>
        <w:spacing w:after="0" w:line="240" w:lineRule="auto"/>
        <w:jc w:val="both"/>
        <w:rPr>
          <w:rFonts w:ascii="Outfit Light" w:hAnsi="Outfit Light"/>
        </w:rPr>
      </w:pPr>
      <w:proofErr w:type="gramStart"/>
      <w:r w:rsidRPr="00704969">
        <w:rPr>
          <w:rFonts w:ascii="Outfit Light" w:hAnsi="Outfit Light"/>
        </w:rPr>
        <w:t>réparer</w:t>
      </w:r>
      <w:proofErr w:type="gramEnd"/>
      <w:r w:rsidRPr="00704969">
        <w:rPr>
          <w:rFonts w:ascii="Outfit Light" w:hAnsi="Outfit Light"/>
        </w:rPr>
        <w:t xml:space="preserve"> toute dégradation dont il serait responsable,</w:t>
      </w:r>
    </w:p>
    <w:p w14:paraId="7E192DCE" w14:textId="77777777" w:rsidR="00657C7E" w:rsidRPr="00704969" w:rsidRDefault="00657C7E" w:rsidP="00AB431A">
      <w:pPr>
        <w:numPr>
          <w:ilvl w:val="0"/>
          <w:numId w:val="164"/>
        </w:numPr>
        <w:spacing w:after="0" w:line="240" w:lineRule="auto"/>
        <w:jc w:val="both"/>
        <w:rPr>
          <w:rFonts w:ascii="Outfit Light" w:hAnsi="Outfit Light"/>
        </w:rPr>
      </w:pPr>
      <w:proofErr w:type="gramStart"/>
      <w:r w:rsidRPr="00704969">
        <w:rPr>
          <w:rFonts w:ascii="Outfit Light" w:hAnsi="Outfit Light"/>
        </w:rPr>
        <w:t>restituer</w:t>
      </w:r>
      <w:proofErr w:type="gramEnd"/>
      <w:r w:rsidRPr="00704969">
        <w:rPr>
          <w:rFonts w:ascii="Outfit Light" w:hAnsi="Outfit Light"/>
        </w:rPr>
        <w:t xml:space="preserve"> le local en bon état à la fin de la convention.</w:t>
      </w:r>
    </w:p>
    <w:p w14:paraId="26FF3831" w14:textId="77777777" w:rsidR="00657C7E" w:rsidRPr="00704969" w:rsidRDefault="00657C7E" w:rsidP="00AB431A">
      <w:pPr>
        <w:spacing w:after="0" w:line="240" w:lineRule="auto"/>
        <w:jc w:val="both"/>
        <w:rPr>
          <w:rFonts w:ascii="Outfit Light" w:hAnsi="Outfit Light"/>
        </w:rPr>
      </w:pPr>
    </w:p>
    <w:p w14:paraId="281B691F"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6 – Conditions de sécurité</w:t>
      </w:r>
    </w:p>
    <w:p w14:paraId="3E9CA261"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L’Occupant s’engage à :</w:t>
      </w:r>
    </w:p>
    <w:p w14:paraId="1A0E2E18" w14:textId="77777777" w:rsidR="00657C7E" w:rsidRPr="00704969" w:rsidRDefault="00657C7E" w:rsidP="00AB431A">
      <w:pPr>
        <w:numPr>
          <w:ilvl w:val="0"/>
          <w:numId w:val="165"/>
        </w:numPr>
        <w:spacing w:after="0" w:line="240" w:lineRule="auto"/>
        <w:jc w:val="both"/>
        <w:rPr>
          <w:rFonts w:ascii="Outfit Light" w:hAnsi="Outfit Light"/>
        </w:rPr>
      </w:pPr>
      <w:proofErr w:type="gramStart"/>
      <w:r w:rsidRPr="00704969">
        <w:rPr>
          <w:rFonts w:ascii="Outfit Light" w:hAnsi="Outfit Light"/>
        </w:rPr>
        <w:t>installer</w:t>
      </w:r>
      <w:proofErr w:type="gramEnd"/>
      <w:r w:rsidRPr="00704969">
        <w:rPr>
          <w:rFonts w:ascii="Outfit Light" w:hAnsi="Outfit Light"/>
        </w:rPr>
        <w:t xml:space="preserve"> un détecteur de fumée fonctionnel dès la prise de possession du local,</w:t>
      </w:r>
    </w:p>
    <w:p w14:paraId="2D0B13CE" w14:textId="77777777" w:rsidR="00657C7E" w:rsidRPr="00704969" w:rsidRDefault="00657C7E" w:rsidP="00AB431A">
      <w:pPr>
        <w:numPr>
          <w:ilvl w:val="0"/>
          <w:numId w:val="165"/>
        </w:numPr>
        <w:spacing w:after="0" w:line="240" w:lineRule="auto"/>
        <w:jc w:val="both"/>
        <w:rPr>
          <w:rFonts w:ascii="Outfit Light" w:hAnsi="Outfit Light"/>
        </w:rPr>
      </w:pPr>
      <w:proofErr w:type="gramStart"/>
      <w:r w:rsidRPr="00704969">
        <w:rPr>
          <w:rFonts w:ascii="Outfit Light" w:hAnsi="Outfit Light"/>
        </w:rPr>
        <w:t>maintenir</w:t>
      </w:r>
      <w:proofErr w:type="gramEnd"/>
      <w:r w:rsidRPr="00704969">
        <w:rPr>
          <w:rFonts w:ascii="Outfit Light" w:hAnsi="Outfit Light"/>
        </w:rPr>
        <w:t xml:space="preserve"> les issues et voies de circulation dégagées,</w:t>
      </w:r>
    </w:p>
    <w:p w14:paraId="1D038B72" w14:textId="77777777" w:rsidR="00657C7E" w:rsidRPr="00704969" w:rsidRDefault="00657C7E" w:rsidP="00AB431A">
      <w:pPr>
        <w:numPr>
          <w:ilvl w:val="0"/>
          <w:numId w:val="165"/>
        </w:numPr>
        <w:spacing w:after="0" w:line="240" w:lineRule="auto"/>
        <w:jc w:val="both"/>
        <w:rPr>
          <w:rFonts w:ascii="Outfit Light" w:hAnsi="Outfit Light"/>
        </w:rPr>
      </w:pPr>
      <w:proofErr w:type="gramStart"/>
      <w:r w:rsidRPr="00704969">
        <w:rPr>
          <w:rFonts w:ascii="Outfit Light" w:hAnsi="Outfit Light"/>
        </w:rPr>
        <w:t>ne</w:t>
      </w:r>
      <w:proofErr w:type="gramEnd"/>
      <w:r w:rsidRPr="00704969">
        <w:rPr>
          <w:rFonts w:ascii="Outfit Light" w:hAnsi="Outfit Light"/>
        </w:rPr>
        <w:t xml:space="preserve"> stocker aucun produit inflammable ou dangereux sans autorisation écrite du Bailleur,</w:t>
      </w:r>
    </w:p>
    <w:p w14:paraId="2C096470" w14:textId="77777777" w:rsidR="00657C7E" w:rsidRPr="00704969" w:rsidRDefault="00657C7E" w:rsidP="00AB431A">
      <w:pPr>
        <w:numPr>
          <w:ilvl w:val="0"/>
          <w:numId w:val="165"/>
        </w:numPr>
        <w:spacing w:after="0" w:line="240" w:lineRule="auto"/>
        <w:jc w:val="both"/>
        <w:rPr>
          <w:rFonts w:ascii="Outfit Light" w:hAnsi="Outfit Light"/>
        </w:rPr>
      </w:pPr>
      <w:proofErr w:type="gramStart"/>
      <w:r w:rsidRPr="00704969">
        <w:rPr>
          <w:rFonts w:ascii="Outfit Light" w:hAnsi="Outfit Light"/>
        </w:rPr>
        <w:t>respecter</w:t>
      </w:r>
      <w:proofErr w:type="gramEnd"/>
      <w:r w:rsidRPr="00704969">
        <w:rPr>
          <w:rFonts w:ascii="Outfit Light" w:hAnsi="Outfit Light"/>
        </w:rPr>
        <w:t xml:space="preserve"> les règles élémentaires de prévention incendie.</w:t>
      </w:r>
    </w:p>
    <w:p w14:paraId="7F5EF639" w14:textId="77777777" w:rsidR="00657C7E" w:rsidRPr="00704969" w:rsidRDefault="00657C7E" w:rsidP="00AB431A">
      <w:pPr>
        <w:spacing w:after="0" w:line="240" w:lineRule="auto"/>
        <w:jc w:val="both"/>
        <w:rPr>
          <w:rFonts w:ascii="Outfit Light" w:hAnsi="Outfit Light"/>
        </w:rPr>
      </w:pPr>
    </w:p>
    <w:p w14:paraId="7918EB3B"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7 – Assurance</w:t>
      </w:r>
    </w:p>
    <w:p w14:paraId="4C052075"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L’Occupant s’engage à souscrire :</w:t>
      </w:r>
    </w:p>
    <w:p w14:paraId="7BBB033D" w14:textId="77777777" w:rsidR="00657C7E" w:rsidRPr="00704969" w:rsidRDefault="00657C7E" w:rsidP="00AB431A">
      <w:pPr>
        <w:numPr>
          <w:ilvl w:val="0"/>
          <w:numId w:val="166"/>
        </w:numPr>
        <w:spacing w:after="0" w:line="240" w:lineRule="auto"/>
        <w:jc w:val="both"/>
        <w:rPr>
          <w:rFonts w:ascii="Outfit Light" w:hAnsi="Outfit Light"/>
        </w:rPr>
      </w:pPr>
      <w:proofErr w:type="gramStart"/>
      <w:r w:rsidRPr="00704969">
        <w:rPr>
          <w:rFonts w:ascii="Outfit Light" w:hAnsi="Outfit Light"/>
        </w:rPr>
        <w:t>une</w:t>
      </w:r>
      <w:proofErr w:type="gramEnd"/>
      <w:r w:rsidRPr="00704969">
        <w:rPr>
          <w:rFonts w:ascii="Outfit Light" w:hAnsi="Outfit Light"/>
        </w:rPr>
        <w:t xml:space="preserve"> assurance responsabilité civile professionnelle,</w:t>
      </w:r>
    </w:p>
    <w:p w14:paraId="50783A17" w14:textId="77777777" w:rsidR="00657C7E" w:rsidRPr="00704969" w:rsidRDefault="00657C7E" w:rsidP="00AB431A">
      <w:pPr>
        <w:numPr>
          <w:ilvl w:val="0"/>
          <w:numId w:val="166"/>
        </w:numPr>
        <w:spacing w:after="0" w:line="240" w:lineRule="auto"/>
        <w:jc w:val="both"/>
        <w:rPr>
          <w:rFonts w:ascii="Outfit Light" w:hAnsi="Outfit Light"/>
        </w:rPr>
      </w:pPr>
      <w:proofErr w:type="gramStart"/>
      <w:r w:rsidRPr="00704969">
        <w:rPr>
          <w:rFonts w:ascii="Outfit Light" w:hAnsi="Outfit Light"/>
        </w:rPr>
        <w:t>une</w:t>
      </w:r>
      <w:proofErr w:type="gramEnd"/>
      <w:r w:rsidRPr="00704969">
        <w:rPr>
          <w:rFonts w:ascii="Outfit Light" w:hAnsi="Outfit Light"/>
        </w:rPr>
        <w:t xml:space="preserve"> assurance multirisques couvrant les locaux et les biens stockés.</w:t>
      </w:r>
    </w:p>
    <w:p w14:paraId="2F5952CF" w14:textId="77777777" w:rsidR="00657C7E" w:rsidRDefault="00657C7E" w:rsidP="00AB431A">
      <w:pPr>
        <w:spacing w:after="0" w:line="240" w:lineRule="auto"/>
        <w:jc w:val="both"/>
        <w:rPr>
          <w:rFonts w:ascii="Outfit Light" w:hAnsi="Outfit Light"/>
        </w:rPr>
      </w:pPr>
    </w:p>
    <w:p w14:paraId="10CA897F"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 xml:space="preserve">Une attestation d’assurance devra être fournie </w:t>
      </w:r>
      <w:r w:rsidRPr="00704969">
        <w:rPr>
          <w:rFonts w:ascii="Outfit" w:hAnsi="Outfit"/>
          <w:b/>
          <w:bCs/>
        </w:rPr>
        <w:t>chaque année</w:t>
      </w:r>
      <w:r w:rsidRPr="00704969">
        <w:rPr>
          <w:rFonts w:ascii="Outfit Light" w:hAnsi="Outfit Light"/>
        </w:rPr>
        <w:t xml:space="preserve"> au Bailleur.</w:t>
      </w:r>
    </w:p>
    <w:p w14:paraId="45098CC0" w14:textId="77777777" w:rsidR="00657C7E" w:rsidRPr="00704969" w:rsidRDefault="00657C7E" w:rsidP="00AB431A">
      <w:pPr>
        <w:spacing w:after="0" w:line="240" w:lineRule="auto"/>
        <w:jc w:val="both"/>
        <w:rPr>
          <w:rFonts w:ascii="Outfit Light" w:hAnsi="Outfit Light"/>
        </w:rPr>
      </w:pPr>
    </w:p>
    <w:p w14:paraId="1A6983C2"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8 – État des lieux</w:t>
      </w:r>
    </w:p>
    <w:p w14:paraId="5CF0736E"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Un état des lieux d’entrée et un état des lieux de sortie seront réalisés contradictoirement entre les parties.</w:t>
      </w:r>
    </w:p>
    <w:p w14:paraId="0F892785" w14:textId="77777777" w:rsidR="00657C7E" w:rsidRPr="00704969" w:rsidRDefault="00657C7E" w:rsidP="00AB431A">
      <w:pPr>
        <w:spacing w:after="0" w:line="240" w:lineRule="auto"/>
        <w:jc w:val="both"/>
        <w:rPr>
          <w:rFonts w:ascii="Outfit Light" w:hAnsi="Outfit Light"/>
        </w:rPr>
      </w:pPr>
    </w:p>
    <w:p w14:paraId="1BBDC3A7" w14:textId="77777777" w:rsidR="00657C7E" w:rsidRPr="00704969" w:rsidRDefault="00657C7E" w:rsidP="00AB431A">
      <w:pPr>
        <w:spacing w:after="0" w:line="240" w:lineRule="auto"/>
        <w:jc w:val="both"/>
        <w:outlineLvl w:val="1"/>
        <w:rPr>
          <w:rFonts w:ascii="Outfit" w:hAnsi="Outfit"/>
          <w:b/>
          <w:bCs/>
        </w:rPr>
      </w:pPr>
      <w:r w:rsidRPr="00704969">
        <w:rPr>
          <w:rFonts w:ascii="Outfit" w:hAnsi="Outfit"/>
          <w:b/>
          <w:bCs/>
        </w:rPr>
        <w:t>Article 9 – Dispositions diverses</w:t>
      </w:r>
    </w:p>
    <w:p w14:paraId="5A07A932" w14:textId="77777777" w:rsidR="00657C7E" w:rsidRPr="00704969" w:rsidRDefault="00657C7E" w:rsidP="00AB431A">
      <w:pPr>
        <w:spacing w:after="0" w:line="240" w:lineRule="auto"/>
        <w:jc w:val="both"/>
        <w:rPr>
          <w:rFonts w:ascii="Outfit Light" w:hAnsi="Outfit Light"/>
        </w:rPr>
      </w:pPr>
      <w:r w:rsidRPr="00704969">
        <w:rPr>
          <w:rFonts w:ascii="Outfit Light" w:hAnsi="Outfit Light"/>
        </w:rPr>
        <w:t>Toute modification de la présente convention devra faire l’objet d’un</w:t>
      </w:r>
      <w:r w:rsidRPr="00704969">
        <w:rPr>
          <w:rFonts w:ascii="Outfit" w:hAnsi="Outfit"/>
        </w:rPr>
        <w:t xml:space="preserve"> </w:t>
      </w:r>
      <w:r w:rsidRPr="00704969">
        <w:rPr>
          <w:rFonts w:ascii="Outfit" w:hAnsi="Outfit"/>
          <w:b/>
          <w:bCs/>
        </w:rPr>
        <w:t>avenant écrit et signé</w:t>
      </w:r>
      <w:r w:rsidRPr="00704969">
        <w:rPr>
          <w:rFonts w:ascii="Outfit Light" w:hAnsi="Outfit Light"/>
        </w:rPr>
        <w:t xml:space="preserve"> par les deux parties.</w:t>
      </w:r>
      <w:r>
        <w:rPr>
          <w:rFonts w:ascii="Outfit Light" w:hAnsi="Outfit Light"/>
        </w:rPr>
        <w:t xml:space="preserve"> </w:t>
      </w:r>
      <w:r w:rsidRPr="00704969">
        <w:rPr>
          <w:rFonts w:ascii="Outfit Light" w:hAnsi="Outfit Light"/>
        </w:rPr>
        <w:t xml:space="preserve">La présente convention est </w:t>
      </w:r>
      <w:r w:rsidRPr="00704969">
        <w:rPr>
          <w:rFonts w:ascii="Outfit" w:hAnsi="Outfit"/>
          <w:b/>
          <w:bCs/>
        </w:rPr>
        <w:t>strictement personnelle</w:t>
      </w:r>
      <w:r w:rsidRPr="00704969">
        <w:rPr>
          <w:rFonts w:ascii="Outfit Light" w:hAnsi="Outfit Light"/>
        </w:rPr>
        <w:t xml:space="preserve"> à l’Occupant. Toute </w:t>
      </w:r>
      <w:r w:rsidRPr="00704969">
        <w:rPr>
          <w:rFonts w:ascii="Outfit" w:hAnsi="Outfit"/>
          <w:b/>
          <w:bCs/>
        </w:rPr>
        <w:t>cession</w:t>
      </w:r>
      <w:r w:rsidRPr="00704969">
        <w:rPr>
          <w:rFonts w:ascii="Outfit" w:hAnsi="Outfit"/>
        </w:rPr>
        <w:t xml:space="preserve"> </w:t>
      </w:r>
      <w:r w:rsidRPr="00704969">
        <w:rPr>
          <w:rFonts w:ascii="Outfit Light" w:hAnsi="Outfit Light"/>
        </w:rPr>
        <w:t xml:space="preserve">ou </w:t>
      </w:r>
      <w:r w:rsidRPr="00704969">
        <w:rPr>
          <w:rFonts w:ascii="Outfit" w:hAnsi="Outfit"/>
          <w:b/>
          <w:bCs/>
        </w:rPr>
        <w:t>sous-locatio</w:t>
      </w:r>
      <w:r w:rsidRPr="00704969">
        <w:rPr>
          <w:rFonts w:ascii="Outfit Light" w:hAnsi="Outfit Light"/>
          <w:b/>
          <w:bCs/>
        </w:rPr>
        <w:t>n</w:t>
      </w:r>
      <w:r w:rsidRPr="00704969">
        <w:rPr>
          <w:rFonts w:ascii="Outfit Light" w:hAnsi="Outfit Light"/>
        </w:rPr>
        <w:t xml:space="preserve"> est formellement interdite.</w:t>
      </w:r>
    </w:p>
    <w:p w14:paraId="72F2C099" w14:textId="77777777" w:rsidR="00657C7E" w:rsidRPr="00704969" w:rsidRDefault="00657C7E" w:rsidP="00AB431A">
      <w:pPr>
        <w:spacing w:after="0" w:line="240" w:lineRule="auto"/>
        <w:jc w:val="both"/>
        <w:rPr>
          <w:rFonts w:ascii="Outfit Light" w:hAnsi="Outfit Light"/>
        </w:rPr>
      </w:pPr>
    </w:p>
    <w:p w14:paraId="65D39AD3" w14:textId="77777777" w:rsidR="00657C7E" w:rsidRPr="00704969" w:rsidRDefault="00657C7E" w:rsidP="00AB431A">
      <w:pPr>
        <w:spacing w:after="0" w:line="240" w:lineRule="auto"/>
        <w:jc w:val="both"/>
        <w:rPr>
          <w:rFonts w:ascii="Outfit" w:hAnsi="Outfit"/>
        </w:rPr>
      </w:pPr>
      <w:r w:rsidRPr="00704969">
        <w:rPr>
          <w:rFonts w:ascii="Outfit" w:hAnsi="Outfit"/>
        </w:rPr>
        <w:t xml:space="preserve">Fait à </w:t>
      </w:r>
      <w:proofErr w:type="spellStart"/>
      <w:r w:rsidRPr="00704969">
        <w:rPr>
          <w:rFonts w:ascii="Outfit" w:hAnsi="Outfit"/>
        </w:rPr>
        <w:t>Magny le</w:t>
      </w:r>
      <w:proofErr w:type="spellEnd"/>
      <w:r w:rsidRPr="00704969">
        <w:rPr>
          <w:rFonts w:ascii="Outfit" w:hAnsi="Outfit"/>
        </w:rPr>
        <w:t xml:space="preserve"> Hongre. </w:t>
      </w:r>
    </w:p>
    <w:p w14:paraId="01E78A91" w14:textId="77777777" w:rsidR="00657C7E" w:rsidRPr="00704969" w:rsidRDefault="00657C7E" w:rsidP="00AB431A">
      <w:pPr>
        <w:spacing w:after="0" w:line="240" w:lineRule="auto"/>
        <w:jc w:val="both"/>
        <w:rPr>
          <w:rFonts w:ascii="Outfit Light" w:hAnsi="Outfit Light"/>
          <w:i/>
          <w:iCs/>
        </w:rPr>
      </w:pPr>
      <w:r w:rsidRPr="00704969">
        <w:rPr>
          <w:rFonts w:ascii="Outfit Light" w:hAnsi="Outfit Light"/>
          <w:i/>
          <w:iCs/>
        </w:rPr>
        <w:t xml:space="preserve">En 2 exemplaires originaux, 1 remis à l’OCCUPANT, et 1 au BAILLEUR. </w:t>
      </w:r>
    </w:p>
    <w:p w14:paraId="2ABB7E18" w14:textId="77777777" w:rsidR="00657C7E" w:rsidRPr="00704969" w:rsidRDefault="00657C7E" w:rsidP="00AB431A">
      <w:pPr>
        <w:spacing w:after="0" w:line="240" w:lineRule="auto"/>
        <w:jc w:val="both"/>
        <w:rPr>
          <w:rFonts w:ascii="Outfit" w:hAnsi="Outfit"/>
        </w:rPr>
      </w:pPr>
      <w:r w:rsidRPr="00704969">
        <w:rPr>
          <w:rFonts w:ascii="Outfit" w:hAnsi="Outfit"/>
        </w:rPr>
        <w:t>Date de la signature </w:t>
      </w:r>
      <w:r>
        <w:rPr>
          <w:rFonts w:ascii="Outfit" w:hAnsi="Outfit"/>
        </w:rPr>
        <w:t>de la convention</w:t>
      </w:r>
      <w:r w:rsidRPr="00704969">
        <w:rPr>
          <w:rFonts w:ascii="Outfit" w:hAnsi="Outfit"/>
        </w:rPr>
        <w:t xml:space="preserve"> </w:t>
      </w:r>
    </w:p>
    <w:p w14:paraId="75E13902" w14:textId="77777777" w:rsidR="00657C7E" w:rsidRPr="00704969" w:rsidRDefault="00657C7E" w:rsidP="00AB431A">
      <w:pPr>
        <w:spacing w:after="0" w:line="240" w:lineRule="auto"/>
        <w:jc w:val="both"/>
        <w:rPr>
          <w:rFonts w:ascii="Outfit Light" w:hAnsi="Outfit Light"/>
        </w:rPr>
      </w:pPr>
    </w:p>
    <w:p w14:paraId="5C54EDD9" w14:textId="77777777" w:rsidR="00657C7E" w:rsidRPr="00704969" w:rsidRDefault="00657C7E" w:rsidP="00AB431A">
      <w:pPr>
        <w:pStyle w:val="NormalWeb"/>
        <w:tabs>
          <w:tab w:val="left" w:pos="4111"/>
        </w:tabs>
        <w:spacing w:before="0" w:beforeAutospacing="0" w:after="0" w:afterAutospacing="0"/>
        <w:jc w:val="both"/>
        <w:rPr>
          <w:rFonts w:ascii="Outfit" w:hAnsi="Outfit"/>
        </w:rPr>
      </w:pPr>
      <w:r w:rsidRPr="00704969">
        <w:rPr>
          <w:rStyle w:val="lev"/>
          <w:rFonts w:ascii="Outfit" w:hAnsi="Outfit"/>
        </w:rPr>
        <w:t xml:space="preserve">L’Occupant </w:t>
      </w:r>
      <w:r w:rsidRPr="00704969">
        <w:rPr>
          <w:rFonts w:ascii="Outfit" w:hAnsi="Outfit"/>
        </w:rPr>
        <w:tab/>
      </w:r>
      <w:r w:rsidRPr="00704969">
        <w:rPr>
          <w:rFonts w:ascii="Outfit" w:hAnsi="Outfit"/>
        </w:rPr>
        <w:tab/>
      </w:r>
      <w:r w:rsidRPr="00704969">
        <w:rPr>
          <w:rStyle w:val="lev"/>
          <w:rFonts w:ascii="Outfit" w:hAnsi="Outfit"/>
        </w:rPr>
        <w:t>Le Bailleur</w:t>
      </w:r>
      <w:r w:rsidRPr="00704969">
        <w:rPr>
          <w:rFonts w:ascii="Outfit" w:hAnsi="Outfit"/>
        </w:rPr>
        <w:t xml:space="preserve"> </w:t>
      </w:r>
    </w:p>
    <w:p w14:paraId="41357BDE" w14:textId="77777777" w:rsidR="00657C7E" w:rsidRPr="00704969" w:rsidRDefault="00657C7E" w:rsidP="00657C7E">
      <w:pPr>
        <w:pStyle w:val="NormalWeb"/>
        <w:tabs>
          <w:tab w:val="left" w:pos="4111"/>
        </w:tabs>
        <w:spacing w:before="0" w:beforeAutospacing="0" w:after="0" w:afterAutospacing="0"/>
        <w:jc w:val="both"/>
        <w:rPr>
          <w:rFonts w:ascii="Outfit" w:eastAsia="Calibri" w:hAnsi="Outfit"/>
          <w:b/>
          <w:bCs/>
        </w:rPr>
      </w:pPr>
      <w:r w:rsidRPr="00704969">
        <w:rPr>
          <w:rFonts w:ascii="Outfit" w:eastAsia="Calibri" w:hAnsi="Outfit"/>
          <w:b/>
          <w:bCs/>
        </w:rPr>
        <w:t xml:space="preserve">Le Président de l’association, </w:t>
      </w:r>
      <w:r w:rsidRPr="00704969">
        <w:rPr>
          <w:rFonts w:ascii="Outfit" w:eastAsia="Calibri" w:hAnsi="Outfit"/>
          <w:b/>
          <w:bCs/>
        </w:rPr>
        <w:tab/>
      </w:r>
      <w:r w:rsidRPr="00704969">
        <w:rPr>
          <w:rFonts w:ascii="Outfit" w:eastAsia="Calibri" w:hAnsi="Outfit"/>
          <w:b/>
          <w:bCs/>
        </w:rPr>
        <w:tab/>
        <w:t xml:space="preserve">Le Maire de </w:t>
      </w:r>
      <w:proofErr w:type="spellStart"/>
      <w:r w:rsidRPr="00704969">
        <w:rPr>
          <w:rFonts w:ascii="Outfit" w:eastAsia="Calibri" w:hAnsi="Outfit"/>
          <w:b/>
          <w:bCs/>
        </w:rPr>
        <w:t>Magny le</w:t>
      </w:r>
      <w:proofErr w:type="spellEnd"/>
      <w:r w:rsidRPr="00704969">
        <w:rPr>
          <w:rFonts w:ascii="Outfit" w:eastAsia="Calibri" w:hAnsi="Outfit"/>
          <w:b/>
          <w:bCs/>
        </w:rPr>
        <w:t xml:space="preserve"> Hongre</w:t>
      </w:r>
    </w:p>
    <w:p w14:paraId="7BF45636" w14:textId="77777777" w:rsidR="00AB431A" w:rsidRDefault="00657C7E" w:rsidP="00AB431A">
      <w:pPr>
        <w:pStyle w:val="NormalWeb"/>
        <w:tabs>
          <w:tab w:val="left" w:pos="4111"/>
        </w:tabs>
        <w:spacing w:before="0" w:beforeAutospacing="0" w:after="0" w:afterAutospacing="0"/>
        <w:jc w:val="both"/>
        <w:rPr>
          <w:rFonts w:ascii="Outfit" w:eastAsia="Calibri" w:hAnsi="Outfit"/>
          <w:b/>
          <w:bCs/>
        </w:rPr>
      </w:pPr>
      <w:r w:rsidRPr="00704969">
        <w:rPr>
          <w:rFonts w:ascii="Outfit" w:eastAsia="Calibri" w:hAnsi="Outfit"/>
          <w:b/>
          <w:bCs/>
        </w:rPr>
        <w:t>Monsieur CHARLES</w:t>
      </w:r>
      <w:r w:rsidRPr="00704969">
        <w:rPr>
          <w:rFonts w:ascii="Outfit" w:eastAsia="Calibri" w:hAnsi="Outfit"/>
          <w:b/>
          <w:bCs/>
        </w:rPr>
        <w:tab/>
      </w:r>
      <w:r w:rsidRPr="00704969">
        <w:rPr>
          <w:rFonts w:ascii="Outfit" w:eastAsia="Calibri" w:hAnsi="Outfit"/>
          <w:b/>
          <w:bCs/>
        </w:rPr>
        <w:tab/>
      </w:r>
      <w:r>
        <w:rPr>
          <w:rFonts w:ascii="Outfit" w:eastAsia="Calibri" w:hAnsi="Outfit"/>
          <w:b/>
          <w:bCs/>
        </w:rPr>
        <w:t xml:space="preserve">Madame </w:t>
      </w:r>
      <w:r w:rsidRPr="00704969">
        <w:rPr>
          <w:rFonts w:ascii="Outfit" w:eastAsia="Calibri" w:hAnsi="Outfit"/>
          <w:b/>
          <w:bCs/>
        </w:rPr>
        <w:t>Véronique FLAMENT-BJÄRSTÅL</w:t>
      </w:r>
      <w:r w:rsidRPr="00704969">
        <w:rPr>
          <w:rFonts w:ascii="Outfit" w:eastAsia="Calibri" w:hAnsi="Outfit"/>
          <w:b/>
          <w:bCs/>
        </w:rPr>
        <w:tab/>
      </w:r>
    </w:p>
    <w:p w14:paraId="74F6BB33" w14:textId="77777777" w:rsidR="00AB431A" w:rsidRDefault="00AB431A" w:rsidP="00AB431A">
      <w:pPr>
        <w:pStyle w:val="NormalWeb"/>
        <w:tabs>
          <w:tab w:val="left" w:pos="4111"/>
        </w:tabs>
        <w:spacing w:before="0" w:beforeAutospacing="0" w:after="0" w:afterAutospacing="0"/>
        <w:jc w:val="both"/>
        <w:rPr>
          <w:rFonts w:ascii="Outfit" w:eastAsia="Calibri" w:hAnsi="Outfit"/>
          <w:b/>
          <w:bCs/>
        </w:rPr>
      </w:pPr>
    </w:p>
    <w:p w14:paraId="634916FE" w14:textId="77777777" w:rsidR="00AB431A" w:rsidRDefault="00AB431A" w:rsidP="00AB431A">
      <w:pPr>
        <w:pStyle w:val="NormalWeb"/>
        <w:tabs>
          <w:tab w:val="left" w:pos="4111"/>
        </w:tabs>
        <w:spacing w:before="0" w:beforeAutospacing="0" w:after="0" w:afterAutospacing="0"/>
        <w:jc w:val="both"/>
        <w:rPr>
          <w:rFonts w:ascii="Outfit" w:eastAsia="Calibri" w:hAnsi="Outfit"/>
          <w:b/>
          <w:bCs/>
        </w:rPr>
      </w:pPr>
    </w:p>
    <w:p w14:paraId="5FF7C62E" w14:textId="77777777" w:rsidR="00AB431A" w:rsidRDefault="00AB431A" w:rsidP="00AB431A">
      <w:pPr>
        <w:pStyle w:val="NormalWeb"/>
        <w:tabs>
          <w:tab w:val="left" w:pos="4111"/>
        </w:tabs>
        <w:spacing w:before="0" w:beforeAutospacing="0" w:after="0" w:afterAutospacing="0"/>
        <w:jc w:val="both"/>
        <w:rPr>
          <w:rFonts w:ascii="Outfit" w:eastAsia="Calibri" w:hAnsi="Outfit"/>
          <w:b/>
          <w:bCs/>
        </w:rPr>
      </w:pPr>
    </w:p>
    <w:p w14:paraId="60378F06" w14:textId="77777777" w:rsidR="00AB431A" w:rsidRDefault="00AB431A" w:rsidP="00AB431A">
      <w:pPr>
        <w:pStyle w:val="NormalWeb"/>
        <w:tabs>
          <w:tab w:val="left" w:pos="4111"/>
        </w:tabs>
        <w:spacing w:before="0" w:beforeAutospacing="0" w:after="0" w:afterAutospacing="0"/>
        <w:jc w:val="both"/>
        <w:rPr>
          <w:rFonts w:ascii="Outfit" w:eastAsia="Calibri" w:hAnsi="Outfit"/>
          <w:b/>
          <w:bCs/>
        </w:rPr>
      </w:pPr>
    </w:p>
    <w:p w14:paraId="05945594" w14:textId="77777777" w:rsidR="00AB431A" w:rsidRDefault="00AB431A" w:rsidP="00AB431A">
      <w:pPr>
        <w:pStyle w:val="NormalWeb"/>
        <w:tabs>
          <w:tab w:val="left" w:pos="4111"/>
        </w:tabs>
        <w:spacing w:before="0" w:beforeAutospacing="0" w:after="0" w:afterAutospacing="0"/>
        <w:jc w:val="both"/>
        <w:rPr>
          <w:rFonts w:ascii="Outfit" w:eastAsia="Calibri" w:hAnsi="Outfit"/>
          <w:b/>
          <w:bCs/>
        </w:rPr>
      </w:pPr>
    </w:p>
    <w:p w14:paraId="55CBE599" w14:textId="77777777" w:rsidR="00892427" w:rsidRDefault="00892427" w:rsidP="00AB431A">
      <w:pPr>
        <w:pStyle w:val="NormalWeb"/>
        <w:tabs>
          <w:tab w:val="left" w:pos="4111"/>
        </w:tabs>
        <w:spacing w:before="0" w:beforeAutospacing="0" w:after="0" w:afterAutospacing="0"/>
        <w:jc w:val="both"/>
        <w:rPr>
          <w:rFonts w:ascii="Outfit" w:eastAsia="Calibri" w:hAnsi="Outfit"/>
          <w:b/>
          <w:bCs/>
        </w:rPr>
      </w:pPr>
    </w:p>
    <w:p w14:paraId="0AA24CCF" w14:textId="77777777" w:rsidR="00892427" w:rsidRDefault="00892427" w:rsidP="00AB431A">
      <w:pPr>
        <w:pStyle w:val="NormalWeb"/>
        <w:tabs>
          <w:tab w:val="left" w:pos="4111"/>
        </w:tabs>
        <w:spacing w:before="0" w:beforeAutospacing="0" w:after="0" w:afterAutospacing="0"/>
        <w:jc w:val="both"/>
        <w:rPr>
          <w:rFonts w:ascii="Outfit" w:eastAsia="Calibri" w:hAnsi="Outfit"/>
          <w:b/>
          <w:bCs/>
        </w:rPr>
      </w:pPr>
    </w:p>
    <w:p w14:paraId="58F04ADA" w14:textId="77777777" w:rsidR="00892427" w:rsidRDefault="00892427" w:rsidP="00AB431A">
      <w:pPr>
        <w:pStyle w:val="NormalWeb"/>
        <w:tabs>
          <w:tab w:val="left" w:pos="4111"/>
        </w:tabs>
        <w:spacing w:before="0" w:beforeAutospacing="0" w:after="0" w:afterAutospacing="0"/>
        <w:jc w:val="both"/>
        <w:rPr>
          <w:rFonts w:ascii="Outfit" w:eastAsia="Calibri" w:hAnsi="Outfit"/>
          <w:b/>
          <w:bCs/>
        </w:rPr>
      </w:pPr>
    </w:p>
    <w:p w14:paraId="46E4A8CC" w14:textId="63636C31" w:rsidR="00657C7E" w:rsidRPr="00AB431A" w:rsidRDefault="00AB431A" w:rsidP="00AB431A">
      <w:pPr>
        <w:pStyle w:val="NormalWeb"/>
        <w:numPr>
          <w:ilvl w:val="0"/>
          <w:numId w:val="196"/>
        </w:numPr>
        <w:tabs>
          <w:tab w:val="left" w:pos="4111"/>
        </w:tabs>
        <w:spacing w:before="0" w:beforeAutospacing="0" w:after="0" w:afterAutospacing="0"/>
        <w:ind w:left="567" w:hanging="567"/>
        <w:jc w:val="both"/>
        <w:rPr>
          <w:rFonts w:ascii="Outfit" w:eastAsia="Calibri" w:hAnsi="Outfit"/>
          <w:b/>
          <w:bCs/>
          <w:sz w:val="28"/>
          <w:szCs w:val="28"/>
        </w:rPr>
      </w:pPr>
      <w:r w:rsidRPr="00AB431A">
        <w:rPr>
          <w:rFonts w:ascii="Outfit" w:eastAsia="Calibri" w:hAnsi="Outfit"/>
          <w:b/>
          <w:bCs/>
          <w:sz w:val="28"/>
          <w:szCs w:val="28"/>
        </w:rPr>
        <w:t xml:space="preserve">Délibération n° 2026.36 : </w:t>
      </w:r>
      <w:r w:rsidR="00657C7E" w:rsidRPr="00AB431A">
        <w:rPr>
          <w:rFonts w:ascii="Outfit" w:hAnsi="Outfit"/>
          <w:b/>
          <w:bCs/>
          <w:sz w:val="28"/>
          <w:szCs w:val="28"/>
        </w:rPr>
        <w:t xml:space="preserve">Location de l’ancien Centre de loisirs Tabarly - complément à la délibération n° 2025.42 du 7 juillet 2025 </w:t>
      </w:r>
    </w:p>
    <w:p w14:paraId="431EB67A" w14:textId="77777777" w:rsidR="00657C7E" w:rsidRDefault="00657C7E" w:rsidP="00657C7E">
      <w:pPr>
        <w:jc w:val="both"/>
        <w:rPr>
          <w:rFonts w:ascii="Outfit Light" w:hAnsi="Outfit Light"/>
          <w:b/>
          <w:bCs/>
        </w:rPr>
      </w:pPr>
    </w:p>
    <w:p w14:paraId="3B4B802A"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t>VU</w:t>
      </w:r>
      <w:r w:rsidRPr="00911E73">
        <w:rPr>
          <w:rFonts w:ascii="Outfit Light" w:hAnsi="Outfit Light"/>
        </w:rPr>
        <w:t xml:space="preserve"> le Code Général des Collectivités Territoriales, </w:t>
      </w:r>
    </w:p>
    <w:p w14:paraId="5A809DC1" w14:textId="77777777" w:rsidR="00657C7E" w:rsidRPr="00911E73" w:rsidRDefault="00657C7E" w:rsidP="00AB431A">
      <w:pPr>
        <w:spacing w:after="0" w:line="240" w:lineRule="auto"/>
        <w:jc w:val="both"/>
        <w:rPr>
          <w:rFonts w:ascii="Outfit Light" w:hAnsi="Outfit Light"/>
        </w:rPr>
      </w:pPr>
    </w:p>
    <w:p w14:paraId="1330CE6E"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t>VU</w:t>
      </w:r>
      <w:r w:rsidRPr="00911E73">
        <w:rPr>
          <w:rFonts w:ascii="Outfit Light" w:hAnsi="Outfit Light"/>
        </w:rPr>
        <w:t xml:space="preserve"> la délibération n°2025.42 du 7 juillet 2025 relative à la tarification et aux conditions de location de l’ancien centre de loisirs TABARLY, </w:t>
      </w:r>
    </w:p>
    <w:p w14:paraId="526C1938" w14:textId="77777777" w:rsidR="00657C7E" w:rsidRPr="00911E73" w:rsidRDefault="00657C7E" w:rsidP="00AB431A">
      <w:pPr>
        <w:spacing w:after="0" w:line="240" w:lineRule="auto"/>
        <w:jc w:val="both"/>
        <w:rPr>
          <w:rFonts w:ascii="Outfit Light" w:hAnsi="Outfit Light"/>
        </w:rPr>
      </w:pPr>
    </w:p>
    <w:p w14:paraId="18104938"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lastRenderedPageBreak/>
        <w:t>VU</w:t>
      </w:r>
      <w:r w:rsidRPr="00911E73">
        <w:rPr>
          <w:rFonts w:ascii="Outfit Light" w:hAnsi="Outfit Light"/>
        </w:rPr>
        <w:t xml:space="preserve"> les échanges intervenus avec le futur locataire concernant les travaux de mise aux normes du Système de Sécurité Incendie (SSI), </w:t>
      </w:r>
    </w:p>
    <w:p w14:paraId="43D5B4F2" w14:textId="77777777" w:rsidR="00657C7E" w:rsidRPr="00911E73" w:rsidRDefault="00657C7E" w:rsidP="00AB431A">
      <w:pPr>
        <w:spacing w:after="0" w:line="240" w:lineRule="auto"/>
        <w:jc w:val="both"/>
        <w:rPr>
          <w:rFonts w:ascii="Outfit Light" w:hAnsi="Outfit Light"/>
        </w:rPr>
      </w:pPr>
    </w:p>
    <w:p w14:paraId="788B8C51"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t>CONSIDÉRANT</w:t>
      </w:r>
      <w:r w:rsidRPr="00911E73">
        <w:rPr>
          <w:rFonts w:ascii="Outfit" w:hAnsi="Outfit"/>
        </w:rPr>
        <w:t xml:space="preserve"> </w:t>
      </w:r>
      <w:r w:rsidRPr="00911E73">
        <w:rPr>
          <w:rFonts w:ascii="Outfit Light" w:hAnsi="Outfit Light"/>
        </w:rPr>
        <w:t>que ces travaux, estimés à 22 224€ TTC</w:t>
      </w:r>
      <w:r>
        <w:rPr>
          <w:rFonts w:ascii="Outfit Light" w:hAnsi="Outfit Light"/>
        </w:rPr>
        <w:t>,</w:t>
      </w:r>
      <w:r w:rsidRPr="00911E73">
        <w:rPr>
          <w:rFonts w:ascii="Outfit Light" w:hAnsi="Outfit Light"/>
        </w:rPr>
        <w:t xml:space="preserve"> </w:t>
      </w:r>
      <w:r w:rsidRPr="00911E73">
        <w:rPr>
          <w:rFonts w:ascii="Outfit Light" w:hAnsi="Outfit Light"/>
          <w:b/>
          <w:bCs/>
        </w:rPr>
        <w:t>s</w:t>
      </w:r>
      <w:r w:rsidRPr="00911E73">
        <w:rPr>
          <w:rFonts w:ascii="Outfit Light" w:hAnsi="Outfit Light"/>
        </w:rPr>
        <w:t xml:space="preserve">ont indispensables à l’exploitation du site et relèvent de la responsabilité du locataire, </w:t>
      </w:r>
    </w:p>
    <w:p w14:paraId="1C92E88D" w14:textId="77777777" w:rsidR="00657C7E" w:rsidRPr="00911E73" w:rsidRDefault="00657C7E" w:rsidP="00AB431A">
      <w:pPr>
        <w:spacing w:after="0" w:line="240" w:lineRule="auto"/>
        <w:jc w:val="both"/>
        <w:rPr>
          <w:rFonts w:ascii="Outfit Light" w:hAnsi="Outfit Light"/>
        </w:rPr>
      </w:pPr>
    </w:p>
    <w:p w14:paraId="4AF03D11"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t>CONSIDÉRANT</w:t>
      </w:r>
      <w:r w:rsidRPr="00911E73">
        <w:rPr>
          <w:rFonts w:ascii="Outfit Light" w:hAnsi="Outfit Light"/>
        </w:rPr>
        <w:t xml:space="preserve"> qu’il apparaît opportun, afin de faciliter l’installation de l’activité et de compenser cet investissement initial, d’ajuster les conditions financières prévues par la délibération n°2025.42, </w:t>
      </w:r>
    </w:p>
    <w:p w14:paraId="7D6398D4" w14:textId="77777777" w:rsidR="00657C7E" w:rsidRPr="00911E73" w:rsidRDefault="00657C7E" w:rsidP="00AB431A">
      <w:pPr>
        <w:spacing w:after="0" w:line="240" w:lineRule="auto"/>
        <w:jc w:val="both"/>
        <w:rPr>
          <w:rFonts w:ascii="Outfit Light" w:hAnsi="Outfit Light"/>
        </w:rPr>
      </w:pPr>
    </w:p>
    <w:p w14:paraId="70EAED2E" w14:textId="77777777" w:rsidR="00657C7E" w:rsidRPr="00911E73" w:rsidRDefault="00657C7E" w:rsidP="00AB431A">
      <w:pPr>
        <w:spacing w:after="0" w:line="240" w:lineRule="auto"/>
        <w:jc w:val="both"/>
        <w:rPr>
          <w:rFonts w:ascii="Outfit Light" w:hAnsi="Outfit Light"/>
        </w:rPr>
      </w:pPr>
      <w:r w:rsidRPr="00911E73">
        <w:rPr>
          <w:rFonts w:ascii="Outfit" w:hAnsi="Outfit"/>
          <w:b/>
          <w:bCs/>
        </w:rPr>
        <w:t>CONSIDÉRANT</w:t>
      </w:r>
      <w:r w:rsidRPr="00911E73">
        <w:rPr>
          <w:rFonts w:ascii="Outfit Light" w:hAnsi="Outfit Light"/>
        </w:rPr>
        <w:t xml:space="preserve"> que cette adaptation ne modifie pas les autres dispositions de la délibération initiale,</w:t>
      </w:r>
    </w:p>
    <w:p w14:paraId="7F99FAC3" w14:textId="77777777" w:rsidR="00657C7E" w:rsidRPr="00911E73" w:rsidRDefault="00657C7E" w:rsidP="00AB431A">
      <w:pPr>
        <w:spacing w:after="0" w:line="240" w:lineRule="auto"/>
        <w:ind w:left="720"/>
        <w:jc w:val="both"/>
        <w:rPr>
          <w:rFonts w:ascii="Outfit Light" w:hAnsi="Outfit Light"/>
        </w:rPr>
      </w:pPr>
    </w:p>
    <w:p w14:paraId="51361130" w14:textId="6A4CC655" w:rsidR="00657C7E" w:rsidRPr="00911E73" w:rsidRDefault="00657C7E" w:rsidP="00AB431A">
      <w:pPr>
        <w:spacing w:after="0" w:line="240" w:lineRule="auto"/>
        <w:jc w:val="both"/>
        <w:rPr>
          <w:rFonts w:ascii="Outfit" w:hAnsi="Outfit"/>
        </w:rPr>
      </w:pPr>
      <w:r w:rsidRPr="00911E73">
        <w:rPr>
          <w:rFonts w:ascii="Outfit" w:hAnsi="Outfit"/>
        </w:rPr>
        <w:t>Après en avoir délibéré, le Conseil municipal</w:t>
      </w:r>
      <w:r w:rsidR="00A15ECF">
        <w:rPr>
          <w:rFonts w:ascii="Outfit" w:hAnsi="Outfit"/>
        </w:rPr>
        <w:t xml:space="preserve">, </w:t>
      </w:r>
      <w:r w:rsidR="004A5A10">
        <w:rPr>
          <w:rFonts w:ascii="Outfit" w:hAnsi="Outfit"/>
        </w:rPr>
        <w:t>à la majorité (à 3 voix contre – Pierre-Louis MAGNANI – Emmanuelle BOYER – Pascal CEREUIL)</w:t>
      </w:r>
    </w:p>
    <w:p w14:paraId="223E2C24" w14:textId="77777777" w:rsidR="00657C7E" w:rsidRPr="00911E73" w:rsidRDefault="00657C7E" w:rsidP="00AB431A">
      <w:pPr>
        <w:spacing w:after="0" w:line="240" w:lineRule="auto"/>
        <w:jc w:val="both"/>
        <w:rPr>
          <w:rFonts w:ascii="Outfit Light" w:hAnsi="Outfit Light"/>
        </w:rPr>
      </w:pPr>
    </w:p>
    <w:p w14:paraId="4630226A" w14:textId="77777777" w:rsidR="00657C7E" w:rsidRPr="00911E73" w:rsidRDefault="00657C7E" w:rsidP="00AB431A">
      <w:pPr>
        <w:spacing w:after="0" w:line="240" w:lineRule="auto"/>
        <w:jc w:val="both"/>
        <w:rPr>
          <w:rFonts w:ascii="Outfit" w:hAnsi="Outfit"/>
        </w:rPr>
      </w:pPr>
      <w:r w:rsidRPr="00911E73">
        <w:rPr>
          <w:rFonts w:ascii="Outfit" w:hAnsi="Outfit"/>
        </w:rPr>
        <w:t>DECIDE</w:t>
      </w:r>
    </w:p>
    <w:p w14:paraId="3FA52555" w14:textId="77777777" w:rsidR="00657C7E" w:rsidRPr="00911E73" w:rsidRDefault="00657C7E" w:rsidP="00AB431A">
      <w:pPr>
        <w:spacing w:after="0" w:line="240" w:lineRule="auto"/>
        <w:jc w:val="both"/>
        <w:rPr>
          <w:rFonts w:ascii="Outfit Light" w:hAnsi="Outfit Light"/>
        </w:rPr>
      </w:pPr>
    </w:p>
    <w:p w14:paraId="3D960C24" w14:textId="77777777" w:rsidR="00657C7E" w:rsidRPr="00911E73" w:rsidRDefault="00657C7E" w:rsidP="00AB431A">
      <w:pPr>
        <w:spacing w:after="0" w:line="240" w:lineRule="auto"/>
        <w:jc w:val="both"/>
        <w:rPr>
          <w:rFonts w:ascii="Outfit" w:hAnsi="Outfit"/>
          <w:b/>
          <w:bCs/>
        </w:rPr>
      </w:pPr>
      <w:r w:rsidRPr="00911E73">
        <w:rPr>
          <w:rFonts w:ascii="Outfit" w:hAnsi="Outfit"/>
          <w:b/>
          <w:bCs/>
        </w:rPr>
        <w:t>ARTICLE 1</w:t>
      </w:r>
    </w:p>
    <w:p w14:paraId="405C87E3" w14:textId="77777777" w:rsidR="00657C7E" w:rsidRDefault="00657C7E" w:rsidP="00AB431A">
      <w:pPr>
        <w:spacing w:after="0" w:line="240" w:lineRule="auto"/>
        <w:jc w:val="both"/>
        <w:rPr>
          <w:rFonts w:ascii="Outfit Light" w:hAnsi="Outfit Light"/>
        </w:rPr>
      </w:pPr>
      <w:r>
        <w:rPr>
          <w:rFonts w:ascii="Outfit Light" w:hAnsi="Outfit Light"/>
        </w:rPr>
        <w:t xml:space="preserve">La délibération n° 2025.42 du 7 juillet 2025 prévoit dans son article 2 la </w:t>
      </w:r>
      <w:r w:rsidRPr="00911E73">
        <w:rPr>
          <w:rFonts w:ascii="Outfit Light" w:hAnsi="Outfit Light"/>
        </w:rPr>
        <w:t xml:space="preserve">gratuité </w:t>
      </w:r>
      <w:r>
        <w:rPr>
          <w:rFonts w:ascii="Outfit Light" w:hAnsi="Outfit Light"/>
        </w:rPr>
        <w:t xml:space="preserve">du loyer </w:t>
      </w:r>
      <w:r w:rsidRPr="00911E73">
        <w:rPr>
          <w:rFonts w:ascii="Outfit Light" w:hAnsi="Outfit Light"/>
        </w:rPr>
        <w:t>de 4 mois accordée pendant la période de travaux</w:t>
      </w:r>
      <w:r>
        <w:rPr>
          <w:rFonts w:ascii="Outfit Light" w:hAnsi="Outfit Light"/>
        </w:rPr>
        <w:t>. Cette période de gratuité est prolongée de</w:t>
      </w:r>
      <w:r w:rsidRPr="00911E73">
        <w:rPr>
          <w:rFonts w:ascii="Outfit Light" w:hAnsi="Outfit Light"/>
        </w:rPr>
        <w:t xml:space="preserve"> 2 mois supplémentaires, en compensation des 22</w:t>
      </w:r>
      <w:r>
        <w:rPr>
          <w:rFonts w:ascii="Outfit Light" w:hAnsi="Outfit Light"/>
        </w:rPr>
        <w:t>.</w:t>
      </w:r>
      <w:r w:rsidRPr="00911E73">
        <w:rPr>
          <w:rFonts w:ascii="Outfit Light" w:hAnsi="Outfit Light"/>
        </w:rPr>
        <w:t>224</w:t>
      </w:r>
      <w:r>
        <w:rPr>
          <w:rFonts w:ascii="Outfit Light" w:hAnsi="Outfit Light"/>
        </w:rPr>
        <w:t xml:space="preserve"> </w:t>
      </w:r>
      <w:r w:rsidRPr="00911E73">
        <w:rPr>
          <w:rFonts w:ascii="Outfit Light" w:hAnsi="Outfit Light"/>
        </w:rPr>
        <w:t xml:space="preserve">€ TTC de travaux de mise aux normes du </w:t>
      </w:r>
      <w:r>
        <w:rPr>
          <w:rFonts w:ascii="Outfit Light" w:hAnsi="Outfit Light"/>
        </w:rPr>
        <w:t>Service de Sécurité Incendie (</w:t>
      </w:r>
      <w:r w:rsidRPr="00911E73">
        <w:rPr>
          <w:rFonts w:ascii="Outfit Light" w:hAnsi="Outfit Light"/>
        </w:rPr>
        <w:t>SSI</w:t>
      </w:r>
      <w:r>
        <w:rPr>
          <w:rFonts w:ascii="Outfit Light" w:hAnsi="Outfit Light"/>
        </w:rPr>
        <w:t xml:space="preserve">) </w:t>
      </w:r>
      <w:r w:rsidRPr="00911E73">
        <w:rPr>
          <w:rFonts w:ascii="Outfit Light" w:hAnsi="Outfit Light"/>
        </w:rPr>
        <w:t>qu</w:t>
      </w:r>
      <w:r>
        <w:rPr>
          <w:rFonts w:ascii="Outfit Light" w:hAnsi="Outfit Light"/>
        </w:rPr>
        <w:t xml:space="preserve">e le locataire </w:t>
      </w:r>
      <w:r w:rsidRPr="00911E73">
        <w:rPr>
          <w:rFonts w:ascii="Outfit Light" w:hAnsi="Outfit Light"/>
        </w:rPr>
        <w:t>prendra intégralement à sa charge.</w:t>
      </w:r>
    </w:p>
    <w:p w14:paraId="38D5DBE4" w14:textId="77777777" w:rsidR="00657C7E" w:rsidRDefault="00657C7E" w:rsidP="00AB431A">
      <w:pPr>
        <w:spacing w:after="0" w:line="240" w:lineRule="auto"/>
        <w:jc w:val="both"/>
        <w:rPr>
          <w:rFonts w:ascii="Outfit Light" w:hAnsi="Outfit Light"/>
        </w:rPr>
      </w:pPr>
    </w:p>
    <w:p w14:paraId="7F619E27" w14:textId="77777777" w:rsidR="00657C7E" w:rsidRPr="00911E73" w:rsidRDefault="00657C7E" w:rsidP="00AB431A">
      <w:pPr>
        <w:spacing w:after="0" w:line="240" w:lineRule="auto"/>
        <w:jc w:val="both"/>
        <w:rPr>
          <w:rFonts w:ascii="Outfit Light" w:hAnsi="Outfit Light"/>
        </w:rPr>
      </w:pPr>
      <w:r w:rsidRPr="00911E73">
        <w:rPr>
          <w:rFonts w:ascii="Outfit Light" w:hAnsi="Outfit Light"/>
        </w:rPr>
        <w:t>Ces deux mois de gratuité additionnels seront appliqués consécutivement à la période de gratuité initiale prévue par la délibération n°</w:t>
      </w:r>
      <w:r>
        <w:rPr>
          <w:rFonts w:ascii="Outfit Light" w:hAnsi="Outfit Light"/>
        </w:rPr>
        <w:t xml:space="preserve"> </w:t>
      </w:r>
      <w:r w:rsidRPr="00911E73">
        <w:rPr>
          <w:rFonts w:ascii="Outfit Light" w:hAnsi="Outfit Light"/>
        </w:rPr>
        <w:t>2025.42.</w:t>
      </w:r>
    </w:p>
    <w:p w14:paraId="5EFD46B0" w14:textId="77777777" w:rsidR="00657C7E" w:rsidRPr="00911E73" w:rsidRDefault="00657C7E" w:rsidP="00AB431A">
      <w:pPr>
        <w:spacing w:after="0" w:line="240" w:lineRule="auto"/>
        <w:jc w:val="both"/>
        <w:rPr>
          <w:rFonts w:ascii="Outfit Light" w:hAnsi="Outfit Light"/>
        </w:rPr>
      </w:pPr>
    </w:p>
    <w:p w14:paraId="358DA5FB" w14:textId="77777777" w:rsidR="00657C7E" w:rsidRPr="00911E73" w:rsidRDefault="00657C7E" w:rsidP="00AB431A">
      <w:pPr>
        <w:spacing w:after="0" w:line="240" w:lineRule="auto"/>
        <w:jc w:val="both"/>
        <w:rPr>
          <w:rFonts w:ascii="Outfit Light" w:hAnsi="Outfit Light"/>
        </w:rPr>
      </w:pPr>
    </w:p>
    <w:p w14:paraId="16255212" w14:textId="77777777" w:rsidR="00657C7E" w:rsidRPr="00911E73" w:rsidRDefault="00657C7E" w:rsidP="00AB431A">
      <w:pPr>
        <w:spacing w:after="0" w:line="240" w:lineRule="auto"/>
        <w:jc w:val="both"/>
        <w:rPr>
          <w:rFonts w:ascii="Outfit" w:hAnsi="Outfit"/>
          <w:b/>
          <w:bCs/>
        </w:rPr>
      </w:pPr>
      <w:r w:rsidRPr="00911E73">
        <w:rPr>
          <w:rFonts w:ascii="Outfit" w:hAnsi="Outfit"/>
          <w:b/>
          <w:bCs/>
        </w:rPr>
        <w:t xml:space="preserve">ARTICLE 2 </w:t>
      </w:r>
    </w:p>
    <w:p w14:paraId="30CA45BF" w14:textId="77777777" w:rsidR="00657C7E" w:rsidRPr="00911E73" w:rsidRDefault="00657C7E" w:rsidP="00AB431A">
      <w:pPr>
        <w:spacing w:after="0" w:line="240" w:lineRule="auto"/>
        <w:jc w:val="both"/>
        <w:rPr>
          <w:rFonts w:ascii="Outfit Light" w:hAnsi="Outfit Light"/>
        </w:rPr>
      </w:pPr>
      <w:r w:rsidRPr="00911E73">
        <w:rPr>
          <w:rFonts w:ascii="Outfit Light" w:hAnsi="Outfit Light"/>
        </w:rPr>
        <w:t>Toutes les autres dispositions de la délibération n°</w:t>
      </w:r>
      <w:r>
        <w:rPr>
          <w:rFonts w:ascii="Outfit Light" w:hAnsi="Outfit Light"/>
        </w:rPr>
        <w:t xml:space="preserve"> </w:t>
      </w:r>
      <w:r w:rsidRPr="00911E73">
        <w:rPr>
          <w:rFonts w:ascii="Outfit Light" w:hAnsi="Outfit Light"/>
        </w:rPr>
        <w:t>2025.42 du 7 juillet 2025 demeurent strictement inchangées et continuent de produire leurs effets.</w:t>
      </w:r>
    </w:p>
    <w:p w14:paraId="5AE2759F" w14:textId="77777777" w:rsidR="00657C7E" w:rsidRPr="00911E73" w:rsidRDefault="00657C7E" w:rsidP="00AB431A">
      <w:pPr>
        <w:spacing w:after="0" w:line="240" w:lineRule="auto"/>
        <w:ind w:left="720"/>
        <w:jc w:val="both"/>
        <w:rPr>
          <w:rFonts w:ascii="Outfit Light" w:hAnsi="Outfit Light"/>
        </w:rPr>
      </w:pPr>
    </w:p>
    <w:p w14:paraId="3CC7284F" w14:textId="77777777" w:rsidR="00657C7E" w:rsidRPr="00911E73" w:rsidRDefault="00657C7E" w:rsidP="00AB431A">
      <w:pPr>
        <w:spacing w:after="0" w:line="240" w:lineRule="auto"/>
        <w:jc w:val="both"/>
        <w:outlineLvl w:val="1"/>
        <w:rPr>
          <w:rFonts w:ascii="Outfit" w:hAnsi="Outfit"/>
          <w:b/>
          <w:bCs/>
        </w:rPr>
      </w:pPr>
      <w:r w:rsidRPr="00911E73">
        <w:rPr>
          <w:rFonts w:ascii="Outfit" w:hAnsi="Outfit"/>
          <w:b/>
          <w:bCs/>
        </w:rPr>
        <w:t xml:space="preserve">ARTICLE 3 : </w:t>
      </w:r>
    </w:p>
    <w:p w14:paraId="3F62267B" w14:textId="77777777" w:rsidR="00657C7E" w:rsidRPr="00911E73" w:rsidRDefault="00657C7E" w:rsidP="00AB431A">
      <w:pPr>
        <w:spacing w:after="0" w:line="240" w:lineRule="auto"/>
        <w:jc w:val="both"/>
        <w:rPr>
          <w:rFonts w:ascii="Outfit Light" w:hAnsi="Outfit Light"/>
        </w:rPr>
      </w:pPr>
      <w:r w:rsidRPr="00911E73">
        <w:rPr>
          <w:rFonts w:ascii="Outfit Light" w:hAnsi="Outfit Light"/>
        </w:rPr>
        <w:t>Ampliation de la présente délibération sera transmise :</w:t>
      </w:r>
    </w:p>
    <w:p w14:paraId="336B16F9" w14:textId="77777777" w:rsidR="00657C7E" w:rsidRPr="00911E73" w:rsidRDefault="00657C7E" w:rsidP="00AB431A">
      <w:pPr>
        <w:numPr>
          <w:ilvl w:val="0"/>
          <w:numId w:val="143"/>
        </w:numPr>
        <w:tabs>
          <w:tab w:val="clear" w:pos="720"/>
        </w:tabs>
        <w:spacing w:after="0" w:line="240" w:lineRule="auto"/>
        <w:ind w:left="426" w:hanging="426"/>
        <w:jc w:val="both"/>
        <w:rPr>
          <w:rFonts w:ascii="Outfit Light" w:hAnsi="Outfit Light"/>
        </w:rPr>
      </w:pPr>
      <w:proofErr w:type="gramStart"/>
      <w:r w:rsidRPr="00911E73">
        <w:rPr>
          <w:rFonts w:ascii="Outfit Light" w:hAnsi="Outfit Light"/>
        </w:rPr>
        <w:t>à</w:t>
      </w:r>
      <w:proofErr w:type="gramEnd"/>
      <w:r w:rsidRPr="00911E73">
        <w:rPr>
          <w:rFonts w:ascii="Outfit Light" w:hAnsi="Outfit Light"/>
        </w:rPr>
        <w:t xml:space="preserve"> Monsieur le Sous</w:t>
      </w:r>
      <w:r w:rsidRPr="00911E73">
        <w:rPr>
          <w:rFonts w:ascii="Outfit Light" w:hAnsi="Outfit Light"/>
        </w:rPr>
        <w:noBreakHyphen/>
        <w:t>Préfet de Torcy,</w:t>
      </w:r>
    </w:p>
    <w:p w14:paraId="2E5D2394" w14:textId="77777777" w:rsidR="00657C7E" w:rsidRPr="00911E73" w:rsidRDefault="00657C7E" w:rsidP="00AB431A">
      <w:pPr>
        <w:numPr>
          <w:ilvl w:val="0"/>
          <w:numId w:val="143"/>
        </w:numPr>
        <w:tabs>
          <w:tab w:val="clear" w:pos="720"/>
        </w:tabs>
        <w:spacing w:after="0" w:line="240" w:lineRule="auto"/>
        <w:ind w:left="426" w:hanging="426"/>
        <w:jc w:val="both"/>
        <w:rPr>
          <w:rFonts w:ascii="Outfit Light" w:hAnsi="Outfit Light"/>
        </w:rPr>
      </w:pPr>
      <w:proofErr w:type="gramStart"/>
      <w:r w:rsidRPr="00911E73">
        <w:rPr>
          <w:rFonts w:ascii="Outfit Light" w:hAnsi="Outfit Light"/>
        </w:rPr>
        <w:t>au</w:t>
      </w:r>
      <w:proofErr w:type="gramEnd"/>
      <w:r w:rsidRPr="00911E73">
        <w:rPr>
          <w:rFonts w:ascii="Outfit Light" w:hAnsi="Outfit Light"/>
        </w:rPr>
        <w:t xml:space="preserve"> locataire concerné,</w:t>
      </w:r>
    </w:p>
    <w:p w14:paraId="462AA56E" w14:textId="77777777" w:rsidR="00657C7E" w:rsidRPr="005C4710" w:rsidRDefault="00657C7E" w:rsidP="00AB431A">
      <w:pPr>
        <w:numPr>
          <w:ilvl w:val="0"/>
          <w:numId w:val="143"/>
        </w:numPr>
        <w:tabs>
          <w:tab w:val="clear" w:pos="720"/>
        </w:tabs>
        <w:spacing w:after="0" w:line="240" w:lineRule="auto"/>
        <w:ind w:left="426" w:right="-1" w:hanging="426"/>
        <w:jc w:val="both"/>
        <w:rPr>
          <w:rFonts w:ascii="Outfit" w:hAnsi="Outfit"/>
        </w:rPr>
      </w:pPr>
      <w:proofErr w:type="gramStart"/>
      <w:r w:rsidRPr="00835EF1">
        <w:rPr>
          <w:rFonts w:ascii="Outfit Light" w:hAnsi="Outfit Light"/>
        </w:rPr>
        <w:t>aux</w:t>
      </w:r>
      <w:proofErr w:type="gramEnd"/>
      <w:r w:rsidRPr="00835EF1">
        <w:rPr>
          <w:rFonts w:ascii="Outfit Light" w:hAnsi="Outfit Light"/>
        </w:rPr>
        <w:t xml:space="preserve"> archives communales.</w:t>
      </w:r>
    </w:p>
    <w:p w14:paraId="2B36C2BF" w14:textId="77777777" w:rsidR="005C4710" w:rsidRPr="00A512F6" w:rsidRDefault="005C4710" w:rsidP="005C4710">
      <w:pPr>
        <w:spacing w:after="0" w:line="240" w:lineRule="auto"/>
        <w:ind w:left="426" w:right="-1"/>
        <w:jc w:val="both"/>
        <w:rPr>
          <w:rFonts w:ascii="Outfit" w:hAnsi="Outfit"/>
        </w:rPr>
      </w:pPr>
    </w:p>
    <w:p w14:paraId="71D6FBD2" w14:textId="189E1759" w:rsidR="00A512F6" w:rsidRPr="00A512F6" w:rsidRDefault="00A512F6" w:rsidP="00A512F6">
      <w:pPr>
        <w:spacing w:after="0" w:line="240" w:lineRule="auto"/>
        <w:jc w:val="both"/>
        <w:rPr>
          <w:rFonts w:ascii="Outfit Light" w:hAnsi="Outfit Light"/>
          <w:i/>
          <w:iCs/>
          <w:color w:val="0F4761" w:themeColor="accent1" w:themeShade="BF"/>
        </w:rPr>
      </w:pPr>
      <w:r w:rsidRPr="00A512F6">
        <w:rPr>
          <w:rFonts w:ascii="Outfit Light" w:hAnsi="Outfit Light"/>
          <w:i/>
          <w:iCs/>
          <w:color w:val="0F4761" w:themeColor="accent1" w:themeShade="BF"/>
        </w:rPr>
        <w:t>Pierre-Louis MAGNANI s’interroge sur la surface du centre de loisirs</w:t>
      </w:r>
      <w:r w:rsidR="00765BA2">
        <w:rPr>
          <w:rFonts w:ascii="Outfit Light" w:hAnsi="Outfit Light"/>
          <w:i/>
          <w:iCs/>
          <w:color w:val="0F4761" w:themeColor="accent1" w:themeShade="BF"/>
        </w:rPr>
        <w:t>,</w:t>
      </w:r>
      <w:r w:rsidRPr="00A512F6">
        <w:rPr>
          <w:rFonts w:ascii="Outfit Light" w:hAnsi="Outfit Light"/>
          <w:i/>
          <w:iCs/>
          <w:color w:val="0F4761" w:themeColor="accent1" w:themeShade="BF"/>
        </w:rPr>
        <w:t xml:space="preserve"> ainsi que celle louée par la mairie</w:t>
      </w:r>
      <w:r w:rsidR="00765BA2">
        <w:rPr>
          <w:rFonts w:ascii="Outfit Light" w:hAnsi="Outfit Light"/>
          <w:i/>
          <w:iCs/>
          <w:color w:val="0F4761" w:themeColor="accent1" w:themeShade="BF"/>
        </w:rPr>
        <w:t>. E</w:t>
      </w:r>
      <w:r w:rsidRPr="00A512F6">
        <w:rPr>
          <w:rFonts w:ascii="Outfit Light" w:hAnsi="Outfit Light"/>
          <w:i/>
          <w:iCs/>
          <w:color w:val="0F4761" w:themeColor="accent1" w:themeShade="BF"/>
        </w:rPr>
        <w:t xml:space="preserve">n quoi les normes du système de sécurité incendie sont différentes de celles de l'activité centre de loisirs étant donné que c’est déjà un ERP. Par ailleurs, il souhaite savoir pourquoi, après </w:t>
      </w:r>
      <w:r w:rsidR="00E00B14">
        <w:rPr>
          <w:rFonts w:ascii="Outfit Light" w:hAnsi="Outfit Light"/>
          <w:i/>
          <w:iCs/>
          <w:color w:val="0F4761" w:themeColor="accent1" w:themeShade="BF"/>
        </w:rPr>
        <w:t xml:space="preserve">avoir </w:t>
      </w:r>
      <w:r w:rsidRPr="00A512F6">
        <w:rPr>
          <w:rFonts w:ascii="Outfit Light" w:hAnsi="Outfit Light"/>
          <w:i/>
          <w:iCs/>
          <w:color w:val="0F4761" w:themeColor="accent1" w:themeShade="BF"/>
        </w:rPr>
        <w:t xml:space="preserve">signé le bail en décembre 2025, il y a </w:t>
      </w:r>
      <w:r w:rsidR="00892427">
        <w:rPr>
          <w:rFonts w:ascii="Outfit Light" w:hAnsi="Outfit Light"/>
          <w:i/>
          <w:iCs/>
          <w:color w:val="0F4761" w:themeColor="accent1" w:themeShade="BF"/>
        </w:rPr>
        <w:t xml:space="preserve">22.000 € de travaux pour la mise aux normes du système de sécurité incendie. </w:t>
      </w:r>
    </w:p>
    <w:p w14:paraId="5F87AB29" w14:textId="77777777" w:rsidR="00A512F6" w:rsidRPr="00A512F6" w:rsidRDefault="00A512F6" w:rsidP="00A512F6">
      <w:pPr>
        <w:spacing w:after="0" w:line="240" w:lineRule="auto"/>
        <w:jc w:val="both"/>
        <w:rPr>
          <w:rFonts w:ascii="Outfit Light" w:hAnsi="Outfit Light"/>
          <w:b/>
          <w:bCs/>
          <w:i/>
          <w:iCs/>
          <w:color w:val="0F4761" w:themeColor="accent1" w:themeShade="BF"/>
        </w:rPr>
      </w:pPr>
    </w:p>
    <w:p w14:paraId="45234B26" w14:textId="574C832C" w:rsidR="00A512F6" w:rsidRPr="00A512F6" w:rsidRDefault="00A512F6" w:rsidP="00A512F6">
      <w:pPr>
        <w:spacing w:after="0" w:line="240" w:lineRule="auto"/>
        <w:jc w:val="both"/>
        <w:rPr>
          <w:rFonts w:ascii="Outfit Light" w:hAnsi="Outfit Light"/>
          <w:i/>
          <w:iCs/>
          <w:color w:val="0F4761" w:themeColor="accent1" w:themeShade="BF"/>
        </w:rPr>
      </w:pPr>
      <w:r w:rsidRPr="00A512F6">
        <w:rPr>
          <w:rFonts w:ascii="Outfit Light" w:hAnsi="Outfit Light"/>
          <w:i/>
          <w:iCs/>
          <w:color w:val="0F4761" w:themeColor="accent1" w:themeShade="BF"/>
        </w:rPr>
        <w:t xml:space="preserve">Véronique FLAMENT-BJARSTAL répond que la totalité du centre de loisirs </w:t>
      </w:r>
      <w:proofErr w:type="gramStart"/>
      <w:r w:rsidRPr="00A512F6">
        <w:rPr>
          <w:rFonts w:ascii="Outfit Light" w:hAnsi="Outfit Light"/>
          <w:i/>
          <w:iCs/>
          <w:color w:val="0F4761" w:themeColor="accent1" w:themeShade="BF"/>
        </w:rPr>
        <w:t>fait</w:t>
      </w:r>
      <w:proofErr w:type="gramEnd"/>
      <w:r w:rsidRPr="00A512F6">
        <w:rPr>
          <w:rFonts w:ascii="Outfit Light" w:hAnsi="Outfit Light"/>
          <w:i/>
          <w:iCs/>
          <w:color w:val="0F4761" w:themeColor="accent1" w:themeShade="BF"/>
        </w:rPr>
        <w:t xml:space="preserve"> environ 900 m², </w:t>
      </w:r>
      <w:r w:rsidR="00E00B14">
        <w:rPr>
          <w:rFonts w:ascii="Outfit Light" w:hAnsi="Outfit Light"/>
          <w:i/>
          <w:iCs/>
          <w:color w:val="0F4761" w:themeColor="accent1" w:themeShade="BF"/>
        </w:rPr>
        <w:t>et est l</w:t>
      </w:r>
      <w:r w:rsidRPr="00A512F6">
        <w:rPr>
          <w:rFonts w:ascii="Outfit Light" w:hAnsi="Outfit Light"/>
          <w:i/>
          <w:iCs/>
          <w:color w:val="0F4761" w:themeColor="accent1" w:themeShade="BF"/>
        </w:rPr>
        <w:t xml:space="preserve">oué à </w:t>
      </w:r>
      <w:proofErr w:type="spellStart"/>
      <w:r w:rsidRPr="00A512F6">
        <w:rPr>
          <w:rFonts w:ascii="Outfit Light" w:hAnsi="Outfit Light"/>
          <w:i/>
          <w:iCs/>
          <w:color w:val="0F4761" w:themeColor="accent1" w:themeShade="BF"/>
        </w:rPr>
        <w:t>Manasora</w:t>
      </w:r>
      <w:proofErr w:type="spellEnd"/>
      <w:r w:rsidRPr="00A512F6">
        <w:rPr>
          <w:rFonts w:ascii="Outfit Light" w:hAnsi="Outfit Light"/>
          <w:i/>
          <w:iCs/>
          <w:color w:val="0F4761" w:themeColor="accent1" w:themeShade="BF"/>
        </w:rPr>
        <w:t xml:space="preserve"> avec une possibilité de sous-location et des activités axées autour de la remise en forme</w:t>
      </w:r>
      <w:r w:rsidR="00E00B14">
        <w:rPr>
          <w:rFonts w:ascii="Outfit Light" w:hAnsi="Outfit Light"/>
          <w:i/>
          <w:iCs/>
          <w:color w:val="0F4761" w:themeColor="accent1" w:themeShade="BF"/>
        </w:rPr>
        <w:t>, après accord de la municipalité.</w:t>
      </w:r>
    </w:p>
    <w:p w14:paraId="7606B762" w14:textId="77777777" w:rsidR="00A512F6" w:rsidRPr="00A512F6" w:rsidRDefault="00A512F6" w:rsidP="00A512F6">
      <w:pPr>
        <w:spacing w:after="0" w:line="240" w:lineRule="auto"/>
        <w:jc w:val="both"/>
        <w:rPr>
          <w:rFonts w:ascii="Outfit Light" w:hAnsi="Outfit Light"/>
          <w:i/>
          <w:iCs/>
          <w:color w:val="0F4761" w:themeColor="accent1" w:themeShade="BF"/>
        </w:rPr>
      </w:pPr>
    </w:p>
    <w:p w14:paraId="7AB62ED9" w14:textId="2E6E6518" w:rsidR="00A512F6" w:rsidRPr="00A512F6" w:rsidRDefault="00A512F6" w:rsidP="00A512F6">
      <w:pPr>
        <w:spacing w:after="0" w:line="240" w:lineRule="auto"/>
        <w:jc w:val="both"/>
        <w:rPr>
          <w:rFonts w:ascii="Outfit Light" w:hAnsi="Outfit Light"/>
          <w:i/>
          <w:iCs/>
          <w:color w:val="0F4761" w:themeColor="accent1" w:themeShade="BF"/>
        </w:rPr>
      </w:pPr>
      <w:r w:rsidRPr="00A512F6">
        <w:rPr>
          <w:rFonts w:ascii="Outfit Light" w:hAnsi="Outfit Light"/>
          <w:i/>
          <w:iCs/>
          <w:color w:val="0F4761" w:themeColor="accent1" w:themeShade="BF"/>
        </w:rPr>
        <w:t xml:space="preserve">Le système de sécurité incendie, installé à la construction du bâtiment en 2002, est devenu obsolète et doit être remplacé pour respecter les normes </w:t>
      </w:r>
      <w:r w:rsidR="00E00B14">
        <w:rPr>
          <w:rFonts w:ascii="Outfit Light" w:hAnsi="Outfit Light"/>
          <w:i/>
          <w:iCs/>
          <w:color w:val="0F4761" w:themeColor="accent1" w:themeShade="BF"/>
        </w:rPr>
        <w:t xml:space="preserve">actuelles </w:t>
      </w:r>
      <w:r w:rsidRPr="00A512F6">
        <w:rPr>
          <w:rFonts w:ascii="Outfit Light" w:hAnsi="Outfit Light"/>
          <w:i/>
          <w:iCs/>
          <w:color w:val="0F4761" w:themeColor="accent1" w:themeShade="BF"/>
        </w:rPr>
        <w:t>dévolues à cet équipement. Le coût de cette installation est de 22.000 € et sera prise en charge par le futur locataire. La gratuité consentie à partir de la signature du bail en décembre</w:t>
      </w:r>
      <w:r w:rsidR="009B001F">
        <w:rPr>
          <w:rFonts w:ascii="Outfit Light" w:hAnsi="Outfit Light"/>
          <w:i/>
          <w:iCs/>
          <w:color w:val="0F4761" w:themeColor="accent1" w:themeShade="BF"/>
        </w:rPr>
        <w:t xml:space="preserve"> couvrait la période de travaux</w:t>
      </w:r>
      <w:r w:rsidRPr="00A512F6">
        <w:rPr>
          <w:rFonts w:ascii="Outfit Light" w:hAnsi="Outfit Light"/>
          <w:i/>
          <w:iCs/>
          <w:color w:val="0F4761" w:themeColor="accent1" w:themeShade="BF"/>
        </w:rPr>
        <w:t xml:space="preserve">. Cette gratuité complémentaire correspond au coût supporté pour le remplacement du système de sécurité incendie. </w:t>
      </w:r>
    </w:p>
    <w:p w14:paraId="3A302B9A" w14:textId="77777777" w:rsidR="00A512F6" w:rsidRPr="00A512F6" w:rsidRDefault="00A512F6" w:rsidP="00A512F6">
      <w:pPr>
        <w:spacing w:after="0" w:line="240" w:lineRule="auto"/>
        <w:jc w:val="both"/>
        <w:rPr>
          <w:rFonts w:ascii="Outfit Light" w:hAnsi="Outfit Light"/>
          <w:i/>
          <w:iCs/>
          <w:color w:val="0F4761" w:themeColor="accent1" w:themeShade="BF"/>
        </w:rPr>
      </w:pPr>
    </w:p>
    <w:p w14:paraId="650574A8" w14:textId="795A745A" w:rsidR="00A512F6" w:rsidRPr="00A512F6" w:rsidRDefault="00A512F6" w:rsidP="00A512F6">
      <w:pPr>
        <w:spacing w:after="0" w:line="240" w:lineRule="auto"/>
        <w:jc w:val="both"/>
        <w:rPr>
          <w:rFonts w:ascii="Outfit Light" w:hAnsi="Outfit Light"/>
          <w:i/>
          <w:iCs/>
          <w:color w:val="0F4761" w:themeColor="accent1" w:themeShade="BF"/>
        </w:rPr>
      </w:pPr>
      <w:r w:rsidRPr="00A512F6">
        <w:rPr>
          <w:rFonts w:ascii="Outfit Light" w:hAnsi="Outfit Light"/>
          <w:i/>
          <w:iCs/>
          <w:color w:val="0F4761" w:themeColor="accent1" w:themeShade="BF"/>
        </w:rPr>
        <w:t xml:space="preserve">Pierre-Louis MAGNANI explique que le prix consenti au mètre carré est relativement faible par rapport au prix moyen de location sur d’autres communes </w:t>
      </w:r>
      <w:r w:rsidR="00585A83">
        <w:rPr>
          <w:rFonts w:ascii="Outfit Light" w:hAnsi="Outfit Light"/>
          <w:i/>
          <w:iCs/>
          <w:color w:val="0F4761" w:themeColor="accent1" w:themeShade="BF"/>
        </w:rPr>
        <w:t>aux alentours</w:t>
      </w:r>
      <w:r w:rsidRPr="00A512F6">
        <w:rPr>
          <w:rFonts w:ascii="Outfit Light" w:hAnsi="Outfit Light"/>
          <w:i/>
          <w:iCs/>
          <w:color w:val="0F4761" w:themeColor="accent1" w:themeShade="BF"/>
        </w:rPr>
        <w:t xml:space="preserve">. Il précise par ailleurs qu’en cas de sous-location, il faudrait que le Conseil municipal soit informé du prix consenti et explique qu’il espère que ce prix sera inférieur à celui que la commune consent. Pour ces raisons, il explique qu’il votera contre cette délibération. </w:t>
      </w:r>
    </w:p>
    <w:p w14:paraId="1D593656" w14:textId="77777777" w:rsidR="00A512F6" w:rsidRDefault="00A512F6" w:rsidP="00A512F6">
      <w:pPr>
        <w:spacing w:after="0" w:line="240" w:lineRule="auto"/>
        <w:jc w:val="both"/>
        <w:rPr>
          <w:rFonts w:ascii="Outfit Light" w:hAnsi="Outfit Light"/>
          <w:i/>
          <w:iCs/>
          <w:color w:val="0F4761" w:themeColor="accent1" w:themeShade="BF"/>
        </w:rPr>
      </w:pPr>
    </w:p>
    <w:p w14:paraId="2F99A9E4" w14:textId="6F2EEA53" w:rsidR="009B001F" w:rsidRPr="00A512F6" w:rsidRDefault="009B001F" w:rsidP="00A512F6">
      <w:pPr>
        <w:spacing w:after="0" w:line="240" w:lineRule="auto"/>
        <w:jc w:val="both"/>
        <w:rPr>
          <w:rFonts w:ascii="Outfit Light" w:hAnsi="Outfit Light"/>
          <w:i/>
          <w:iCs/>
          <w:color w:val="0F4761" w:themeColor="accent1" w:themeShade="BF"/>
        </w:rPr>
      </w:pPr>
      <w:r>
        <w:rPr>
          <w:rFonts w:ascii="Outfit Light" w:hAnsi="Outfit Light"/>
          <w:i/>
          <w:iCs/>
          <w:color w:val="0F4761" w:themeColor="accent1" w:themeShade="BF"/>
        </w:rPr>
        <w:t>Madame le Maire rappelle que la localisation du centre de loisirs n’est pas en centre-ville et que son agencement n’est pas celui de bureaux classiques. De plus, l’entretien et la surveillance du bâtiment municipal seront dorénavant assurés par le locataire.</w:t>
      </w:r>
    </w:p>
    <w:p w14:paraId="1215F34D" w14:textId="77777777" w:rsidR="001825B9" w:rsidRDefault="001825B9" w:rsidP="00A512F6">
      <w:pPr>
        <w:pStyle w:val="Paragraphedeliste"/>
        <w:spacing w:after="0" w:line="240" w:lineRule="auto"/>
        <w:ind w:left="0"/>
        <w:jc w:val="both"/>
        <w:rPr>
          <w:rFonts w:ascii="Outfit" w:eastAsia="Times New Roman" w:hAnsi="Outfit" w:cs="Times New Roman"/>
          <w:i/>
          <w:kern w:val="0"/>
          <w:sz w:val="24"/>
          <w:szCs w:val="24"/>
          <w:lang w:eastAsia="fr-FR"/>
          <w14:ligatures w14:val="none"/>
        </w:rPr>
      </w:pPr>
    </w:p>
    <w:p w14:paraId="355487E0" w14:textId="11B9C2DD" w:rsidR="00767365" w:rsidRDefault="001825B9" w:rsidP="00A512F6">
      <w:pPr>
        <w:pStyle w:val="Paragraphedeliste"/>
        <w:spacing w:after="0" w:line="240" w:lineRule="auto"/>
        <w:ind w:left="0"/>
        <w:jc w:val="both"/>
        <w:rPr>
          <w:rFonts w:ascii="Outfit" w:eastAsia="Times New Roman" w:hAnsi="Outfit" w:cs="Times New Roman"/>
          <w:i/>
          <w:kern w:val="0"/>
          <w:sz w:val="24"/>
          <w:szCs w:val="24"/>
          <w:lang w:eastAsia="fr-FR"/>
          <w14:ligatures w14:val="none"/>
        </w:rPr>
      </w:pPr>
      <w:r w:rsidRPr="001825B9">
        <w:rPr>
          <w:rFonts w:ascii="Outfit" w:eastAsia="Times New Roman" w:hAnsi="Outfit" w:cs="Times New Roman"/>
          <w:i/>
          <w:kern w:val="0"/>
          <w:sz w:val="24"/>
          <w:szCs w:val="24"/>
          <w:lang w:eastAsia="fr-FR"/>
          <w14:ligatures w14:val="none"/>
        </w:rPr>
        <w:t>Fin de la séance à 22h11</w:t>
      </w:r>
    </w:p>
    <w:p w14:paraId="1E754458" w14:textId="77777777" w:rsidR="00767365" w:rsidRDefault="00767365">
      <w:pPr>
        <w:rPr>
          <w:rFonts w:ascii="Outfit" w:eastAsia="Times New Roman" w:hAnsi="Outfit" w:cs="Times New Roman"/>
          <w:i/>
          <w:kern w:val="0"/>
          <w:sz w:val="24"/>
          <w:szCs w:val="24"/>
          <w:lang w:eastAsia="fr-FR"/>
          <w14:ligatures w14:val="none"/>
        </w:rPr>
      </w:pPr>
      <w:r>
        <w:rPr>
          <w:rFonts w:ascii="Outfit" w:eastAsia="Times New Roman" w:hAnsi="Outfit" w:cs="Times New Roman"/>
          <w:i/>
          <w:kern w:val="0"/>
          <w:sz w:val="24"/>
          <w:szCs w:val="24"/>
          <w:lang w:eastAsia="fr-FR"/>
          <w14:ligatures w14:val="none"/>
        </w:rPr>
        <w:br w:type="page"/>
      </w:r>
    </w:p>
    <w:p w14:paraId="24ACBC1F" w14:textId="793B89EB" w:rsidR="00680FE4" w:rsidRPr="001825B9" w:rsidRDefault="00767365" w:rsidP="00A512F6">
      <w:pPr>
        <w:pStyle w:val="Paragraphedeliste"/>
        <w:spacing w:after="0" w:line="240" w:lineRule="auto"/>
        <w:ind w:left="0"/>
        <w:jc w:val="both"/>
        <w:rPr>
          <w:rFonts w:ascii="Outfit" w:eastAsia="Times New Roman" w:hAnsi="Outfit" w:cs="Times New Roman"/>
          <w:i/>
          <w:kern w:val="0"/>
          <w:sz w:val="24"/>
          <w:szCs w:val="24"/>
          <w:lang w:eastAsia="fr-FR"/>
          <w14:ligatures w14:val="none"/>
        </w:rPr>
      </w:pPr>
      <w:r w:rsidRPr="00767365">
        <w:rPr>
          <w:rFonts w:ascii="Outfit" w:eastAsia="Times New Roman" w:hAnsi="Outfit" w:cs="Times New Roman"/>
          <w:i/>
          <w:noProof/>
          <w:kern w:val="0"/>
          <w:sz w:val="24"/>
          <w:szCs w:val="24"/>
          <w:lang w:eastAsia="fr-FR"/>
          <w14:ligatures w14:val="none"/>
        </w:rPr>
        <w:lastRenderedPageBreak/>
        <w:drawing>
          <wp:inline distT="0" distB="0" distL="0" distR="0" wp14:anchorId="7C26E7E4" wp14:editId="0623D85C">
            <wp:extent cx="8819009" cy="5220906"/>
            <wp:effectExtent l="8572" t="0" r="0" b="0"/>
            <wp:docPr id="178336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687" name=""/>
                    <pic:cNvPicPr/>
                  </pic:nvPicPr>
                  <pic:blipFill>
                    <a:blip r:embed="rId8"/>
                    <a:stretch>
                      <a:fillRect/>
                    </a:stretch>
                  </pic:blipFill>
                  <pic:spPr>
                    <a:xfrm rot="16200000">
                      <a:off x="0" y="0"/>
                      <a:ext cx="8869825" cy="5250989"/>
                    </a:xfrm>
                    <a:prstGeom prst="rect">
                      <a:avLst/>
                    </a:prstGeom>
                  </pic:spPr>
                </pic:pic>
              </a:graphicData>
            </a:graphic>
          </wp:inline>
        </w:drawing>
      </w:r>
    </w:p>
    <w:sectPr w:rsidR="00680FE4" w:rsidRPr="001825B9" w:rsidSect="00892427">
      <w:headerReference w:type="default" r:id="rId9"/>
      <w:footerReference w:type="default" r:id="rId10"/>
      <w:pgSz w:w="11906" w:h="16838" w:code="9"/>
      <w:pgMar w:top="1134" w:right="1276" w:bottom="907"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C4BE" w14:textId="77777777" w:rsidR="003A6E1A" w:rsidRDefault="003A6E1A" w:rsidP="00B46555">
      <w:pPr>
        <w:spacing w:after="0" w:line="240" w:lineRule="auto"/>
      </w:pPr>
      <w:r>
        <w:separator/>
      </w:r>
    </w:p>
  </w:endnote>
  <w:endnote w:type="continuationSeparator" w:id="0">
    <w:p w14:paraId="38256F67" w14:textId="77777777" w:rsidR="003A6E1A" w:rsidRDefault="003A6E1A" w:rsidP="00B4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utfi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utfit Light">
    <w:altName w:val="Calibri"/>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AB32" w14:textId="77777777" w:rsidR="00892427" w:rsidRDefault="00892427" w:rsidP="00892427">
    <w:pPr>
      <w:pStyle w:val="Pieddepage"/>
      <w:pBdr>
        <w:bottom w:val="single" w:sz="4" w:space="1" w:color="auto"/>
      </w:pBdr>
      <w:rPr>
        <w:color w:val="156082" w:themeColor="accent1"/>
      </w:rPr>
    </w:pPr>
  </w:p>
  <w:p w14:paraId="58336899" w14:textId="45944FFE" w:rsidR="00B46555" w:rsidRDefault="00B46555">
    <w:pPr>
      <w:pStyle w:val="Pieddepage"/>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sur </w:t>
    </w:r>
    <w:r>
      <w:rPr>
        <w:color w:val="156082" w:themeColor="accent1"/>
      </w:rPr>
      <w:fldChar w:fldCharType="begin"/>
    </w:r>
    <w:r>
      <w:rPr>
        <w:color w:val="156082" w:themeColor="accent1"/>
      </w:rPr>
      <w:instrText>NUMPAGES  \* arabe  \* MERGEFORMAT</w:instrText>
    </w:r>
    <w:r>
      <w:rPr>
        <w:color w:val="156082" w:themeColor="accent1"/>
      </w:rPr>
      <w:fldChar w:fldCharType="separate"/>
    </w:r>
    <w:r>
      <w:rPr>
        <w:color w:val="156082" w:themeColor="accent1"/>
      </w:rPr>
      <w:t>2</w:t>
    </w:r>
    <w:r>
      <w:rPr>
        <w:color w:val="156082" w:themeColor="accent1"/>
      </w:rPr>
      <w:fldChar w:fldCharType="end"/>
    </w:r>
  </w:p>
  <w:p w14:paraId="4040A492" w14:textId="77777777" w:rsidR="00B46555" w:rsidRDefault="00B465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1B08" w14:textId="77777777" w:rsidR="003A6E1A" w:rsidRDefault="003A6E1A" w:rsidP="00B46555">
      <w:pPr>
        <w:spacing w:after="0" w:line="240" w:lineRule="auto"/>
      </w:pPr>
      <w:r>
        <w:separator/>
      </w:r>
    </w:p>
  </w:footnote>
  <w:footnote w:type="continuationSeparator" w:id="0">
    <w:p w14:paraId="61A8A4C9" w14:textId="77777777" w:rsidR="003A6E1A" w:rsidRDefault="003A6E1A" w:rsidP="00B4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2A1F" w14:textId="7C5CBA4C" w:rsidR="00B46555" w:rsidRDefault="008504A6" w:rsidP="008504A6">
    <w:pPr>
      <w:pStyle w:val="En-tte"/>
      <w:rPr>
        <w:rFonts w:ascii="Outfit" w:hAnsi="Outfit"/>
        <w:b/>
        <w:bCs/>
        <w:i/>
        <w:iCs/>
        <w:sz w:val="24"/>
        <w:szCs w:val="24"/>
      </w:rPr>
    </w:pPr>
    <w:r>
      <w:rPr>
        <w:rFonts w:ascii="Outfit" w:hAnsi="Outfit"/>
        <w:b/>
        <w:bCs/>
        <w:i/>
        <w:iCs/>
        <w:noProof/>
        <w:sz w:val="24"/>
        <w:szCs w:val="24"/>
      </w:rPr>
      <w:drawing>
        <wp:inline distT="0" distB="0" distL="0" distR="0" wp14:anchorId="28CAC888" wp14:editId="20011958">
          <wp:extent cx="691017" cy="688340"/>
          <wp:effectExtent l="0" t="0" r="0" b="0"/>
          <wp:docPr id="1638568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640" cy="694938"/>
                  </a:xfrm>
                  <a:prstGeom prst="rect">
                    <a:avLst/>
                  </a:prstGeom>
                  <a:noFill/>
                </pic:spPr>
              </pic:pic>
            </a:graphicData>
          </a:graphic>
        </wp:inline>
      </w:drawing>
    </w:r>
    <w:r>
      <w:rPr>
        <w:rFonts w:ascii="Outfit" w:hAnsi="Outfit"/>
        <w:b/>
        <w:bCs/>
        <w:i/>
        <w:iCs/>
        <w:sz w:val="24"/>
        <w:szCs w:val="24"/>
      </w:rPr>
      <w:t xml:space="preserve">              </w:t>
    </w:r>
    <w:r w:rsidR="003440ED" w:rsidRPr="002632F8">
      <w:rPr>
        <w:rFonts w:ascii="Outfit" w:hAnsi="Outfit"/>
        <w:b/>
        <w:bCs/>
        <w:i/>
        <w:iCs/>
        <w:sz w:val="24"/>
        <w:szCs w:val="24"/>
      </w:rPr>
      <w:t xml:space="preserve">PROCES-VERBAL DU </w:t>
    </w:r>
    <w:r w:rsidR="009A68A6" w:rsidRPr="002632F8">
      <w:rPr>
        <w:rFonts w:ascii="Outfit" w:hAnsi="Outfit"/>
        <w:b/>
        <w:bCs/>
        <w:i/>
        <w:iCs/>
        <w:sz w:val="24"/>
        <w:szCs w:val="24"/>
      </w:rPr>
      <w:t xml:space="preserve">CONSEIL MUNICIPAL DU </w:t>
    </w:r>
    <w:r w:rsidR="00657C7E">
      <w:rPr>
        <w:rFonts w:ascii="Outfit" w:hAnsi="Outfit"/>
        <w:b/>
        <w:bCs/>
        <w:i/>
        <w:iCs/>
        <w:sz w:val="24"/>
        <w:szCs w:val="24"/>
      </w:rPr>
      <w:t>30 MARS</w:t>
    </w:r>
    <w:r w:rsidR="00E235DB" w:rsidRPr="002632F8">
      <w:rPr>
        <w:rFonts w:ascii="Outfit" w:hAnsi="Outfit"/>
        <w:b/>
        <w:bCs/>
        <w:i/>
        <w:iCs/>
        <w:sz w:val="24"/>
        <w:szCs w:val="24"/>
      </w:rPr>
      <w:t xml:space="preserve"> 2026</w:t>
    </w:r>
  </w:p>
  <w:p w14:paraId="1EAB206A" w14:textId="05525689" w:rsidR="002632F8" w:rsidRPr="002632F8" w:rsidRDefault="003A6E1A" w:rsidP="002632F8">
    <w:pPr>
      <w:pStyle w:val="En-tte"/>
      <w:tabs>
        <w:tab w:val="clear" w:pos="9072"/>
      </w:tabs>
      <w:ind w:left="-851" w:right="-1134"/>
      <w:jc w:val="center"/>
      <w:rPr>
        <w:rFonts w:ascii="Outfit" w:hAnsi="Outfit"/>
        <w:b/>
        <w:bCs/>
        <w:i/>
        <w:iCs/>
        <w:sz w:val="24"/>
        <w:szCs w:val="24"/>
      </w:rPr>
    </w:pPr>
    <w:r>
      <w:rPr>
        <w:rFonts w:ascii="Outfit" w:hAnsi="Outfit"/>
        <w:b/>
        <w:bCs/>
        <w:i/>
        <w:iCs/>
        <w:sz w:val="24"/>
        <w:szCs w:val="24"/>
      </w:rPr>
      <w:pict w14:anchorId="17CEABC8">
        <v:rect id="_x0000_i1025" style="width:453.6pt;height:1.5pt;mso-position-horizontal:absolute;mso-position-horizontal-relative:text;mso-position-vertical:absolute;mso-position-vertical-relative:text" o:hralign="center" o:hrstd="t" o:hrnoshade="t" o:hr="t" fillcolor="black [3213]" stroked="f"/>
      </w:pict>
    </w:r>
  </w:p>
  <w:p w14:paraId="7B04C5EA" w14:textId="77777777" w:rsidR="00B46555" w:rsidRDefault="00B465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98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4D4"/>
    <w:multiLevelType w:val="hybridMultilevel"/>
    <w:tmpl w:val="DB9EE9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920112"/>
    <w:multiLevelType w:val="multilevel"/>
    <w:tmpl w:val="920E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C43B0"/>
    <w:multiLevelType w:val="hybridMultilevel"/>
    <w:tmpl w:val="03784E7A"/>
    <w:lvl w:ilvl="0" w:tplc="040C000F">
      <w:start w:val="1"/>
      <w:numFmt w:val="decimal"/>
      <w:lvlText w:val="%1."/>
      <w:lvlJc w:val="left"/>
      <w:pPr>
        <w:ind w:left="3076" w:hanging="360"/>
      </w:pPr>
    </w:lvl>
    <w:lvl w:ilvl="1" w:tplc="040C0019">
      <w:start w:val="1"/>
      <w:numFmt w:val="lowerLetter"/>
      <w:lvlText w:val="%2."/>
      <w:lvlJc w:val="left"/>
      <w:pPr>
        <w:ind w:left="3796" w:hanging="360"/>
      </w:pPr>
    </w:lvl>
    <w:lvl w:ilvl="2" w:tplc="040C001B" w:tentative="1">
      <w:start w:val="1"/>
      <w:numFmt w:val="lowerRoman"/>
      <w:lvlText w:val="%3."/>
      <w:lvlJc w:val="right"/>
      <w:pPr>
        <w:ind w:left="4516" w:hanging="180"/>
      </w:pPr>
    </w:lvl>
    <w:lvl w:ilvl="3" w:tplc="040C000F" w:tentative="1">
      <w:start w:val="1"/>
      <w:numFmt w:val="decimal"/>
      <w:lvlText w:val="%4."/>
      <w:lvlJc w:val="left"/>
      <w:pPr>
        <w:ind w:left="5236" w:hanging="360"/>
      </w:pPr>
    </w:lvl>
    <w:lvl w:ilvl="4" w:tplc="040C0019" w:tentative="1">
      <w:start w:val="1"/>
      <w:numFmt w:val="lowerLetter"/>
      <w:lvlText w:val="%5."/>
      <w:lvlJc w:val="left"/>
      <w:pPr>
        <w:ind w:left="5956" w:hanging="360"/>
      </w:pPr>
    </w:lvl>
    <w:lvl w:ilvl="5" w:tplc="040C001B" w:tentative="1">
      <w:start w:val="1"/>
      <w:numFmt w:val="lowerRoman"/>
      <w:lvlText w:val="%6."/>
      <w:lvlJc w:val="right"/>
      <w:pPr>
        <w:ind w:left="6676" w:hanging="180"/>
      </w:pPr>
    </w:lvl>
    <w:lvl w:ilvl="6" w:tplc="040C000F" w:tentative="1">
      <w:start w:val="1"/>
      <w:numFmt w:val="decimal"/>
      <w:lvlText w:val="%7."/>
      <w:lvlJc w:val="left"/>
      <w:pPr>
        <w:ind w:left="7396" w:hanging="360"/>
      </w:pPr>
    </w:lvl>
    <w:lvl w:ilvl="7" w:tplc="040C0019" w:tentative="1">
      <w:start w:val="1"/>
      <w:numFmt w:val="lowerLetter"/>
      <w:lvlText w:val="%8."/>
      <w:lvlJc w:val="left"/>
      <w:pPr>
        <w:ind w:left="8116" w:hanging="360"/>
      </w:pPr>
    </w:lvl>
    <w:lvl w:ilvl="8" w:tplc="040C001B" w:tentative="1">
      <w:start w:val="1"/>
      <w:numFmt w:val="lowerRoman"/>
      <w:lvlText w:val="%9."/>
      <w:lvlJc w:val="right"/>
      <w:pPr>
        <w:ind w:left="8836" w:hanging="180"/>
      </w:pPr>
    </w:lvl>
  </w:abstractNum>
  <w:abstractNum w:abstractNumId="4" w15:restartNumberingAfterBreak="0">
    <w:nsid w:val="01680ED4"/>
    <w:multiLevelType w:val="hybridMultilevel"/>
    <w:tmpl w:val="1040DA74"/>
    <w:lvl w:ilvl="0" w:tplc="040C0001">
      <w:start w:val="1"/>
      <w:numFmt w:val="bullet"/>
      <w:lvlText w:val=""/>
      <w:lvlJc w:val="left"/>
      <w:pPr>
        <w:ind w:left="783" w:hanging="360"/>
      </w:pPr>
      <w:rPr>
        <w:rFonts w:ascii="Symbol" w:hAnsi="Symbol"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start w:val="1"/>
      <w:numFmt w:val="bullet"/>
      <w:lvlText w:val=""/>
      <w:lvlJc w:val="left"/>
      <w:pPr>
        <w:ind w:left="2943" w:hanging="360"/>
      </w:pPr>
      <w:rPr>
        <w:rFonts w:ascii="Symbol" w:hAnsi="Symbol" w:hint="default"/>
      </w:rPr>
    </w:lvl>
    <w:lvl w:ilvl="4" w:tplc="040C0003">
      <w:start w:val="1"/>
      <w:numFmt w:val="bullet"/>
      <w:lvlText w:val="o"/>
      <w:lvlJc w:val="left"/>
      <w:pPr>
        <w:ind w:left="3663" w:hanging="360"/>
      </w:pPr>
      <w:rPr>
        <w:rFonts w:ascii="Courier New" w:hAnsi="Courier New" w:cs="Courier New" w:hint="default"/>
      </w:rPr>
    </w:lvl>
    <w:lvl w:ilvl="5" w:tplc="040C0005">
      <w:start w:val="1"/>
      <w:numFmt w:val="bullet"/>
      <w:lvlText w:val=""/>
      <w:lvlJc w:val="left"/>
      <w:pPr>
        <w:ind w:left="4383" w:hanging="360"/>
      </w:pPr>
      <w:rPr>
        <w:rFonts w:ascii="Wingdings" w:hAnsi="Wingdings" w:hint="default"/>
      </w:rPr>
    </w:lvl>
    <w:lvl w:ilvl="6" w:tplc="040C0001">
      <w:start w:val="1"/>
      <w:numFmt w:val="bullet"/>
      <w:lvlText w:val=""/>
      <w:lvlJc w:val="left"/>
      <w:pPr>
        <w:ind w:left="5103" w:hanging="360"/>
      </w:pPr>
      <w:rPr>
        <w:rFonts w:ascii="Symbol" w:hAnsi="Symbol" w:hint="default"/>
      </w:rPr>
    </w:lvl>
    <w:lvl w:ilvl="7" w:tplc="040C0003">
      <w:start w:val="1"/>
      <w:numFmt w:val="bullet"/>
      <w:lvlText w:val="o"/>
      <w:lvlJc w:val="left"/>
      <w:pPr>
        <w:ind w:left="5823" w:hanging="360"/>
      </w:pPr>
      <w:rPr>
        <w:rFonts w:ascii="Courier New" w:hAnsi="Courier New" w:cs="Courier New" w:hint="default"/>
      </w:rPr>
    </w:lvl>
    <w:lvl w:ilvl="8" w:tplc="040C0005">
      <w:start w:val="1"/>
      <w:numFmt w:val="bullet"/>
      <w:lvlText w:val=""/>
      <w:lvlJc w:val="left"/>
      <w:pPr>
        <w:ind w:left="6543" w:hanging="360"/>
      </w:pPr>
      <w:rPr>
        <w:rFonts w:ascii="Wingdings" w:hAnsi="Wingdings" w:hint="default"/>
      </w:rPr>
    </w:lvl>
  </w:abstractNum>
  <w:abstractNum w:abstractNumId="5" w15:restartNumberingAfterBreak="0">
    <w:nsid w:val="01FB2F44"/>
    <w:multiLevelType w:val="multilevel"/>
    <w:tmpl w:val="FD6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E4231"/>
    <w:multiLevelType w:val="hybridMultilevel"/>
    <w:tmpl w:val="762C0F60"/>
    <w:lvl w:ilvl="0" w:tplc="5498ABAC">
      <w:start w:val="1"/>
      <w:numFmt w:val="upperRoman"/>
      <w:lvlText w:val="%1."/>
      <w:lvlJc w:val="left"/>
      <w:pPr>
        <w:ind w:left="1288"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E27C71"/>
    <w:multiLevelType w:val="hybridMultilevel"/>
    <w:tmpl w:val="329E4314"/>
    <w:lvl w:ilvl="0" w:tplc="2056D72C">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9025A3"/>
    <w:multiLevelType w:val="hybridMultilevel"/>
    <w:tmpl w:val="EAE86812"/>
    <w:lvl w:ilvl="0" w:tplc="83D02576">
      <w:start w:val="2"/>
      <w:numFmt w:val="decimal"/>
      <w:lvlText w:val="%1-"/>
      <w:lvlJc w:val="left"/>
      <w:pPr>
        <w:ind w:left="2912"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 w15:restartNumberingAfterBreak="0">
    <w:nsid w:val="064F3968"/>
    <w:multiLevelType w:val="multilevel"/>
    <w:tmpl w:val="B2CA7260"/>
    <w:lvl w:ilvl="0">
      <w:start w:val="1"/>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2263C"/>
    <w:multiLevelType w:val="hybridMultilevel"/>
    <w:tmpl w:val="BB72A7FA"/>
    <w:lvl w:ilvl="0" w:tplc="1482328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DB2C61"/>
    <w:multiLevelType w:val="hybridMultilevel"/>
    <w:tmpl w:val="C72A4274"/>
    <w:lvl w:ilvl="0" w:tplc="06EA9404">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2" w15:restartNumberingAfterBreak="0">
    <w:nsid w:val="0741666B"/>
    <w:multiLevelType w:val="multilevel"/>
    <w:tmpl w:val="89B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E711C"/>
    <w:multiLevelType w:val="hybridMultilevel"/>
    <w:tmpl w:val="2D00D3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08B424D8"/>
    <w:multiLevelType w:val="hybridMultilevel"/>
    <w:tmpl w:val="C672B2CE"/>
    <w:lvl w:ilvl="0" w:tplc="ADCCD8B0">
      <w:start w:val="3"/>
      <w:numFmt w:val="bullet"/>
      <w:lvlText w:val="-"/>
      <w:lvlJc w:val="left"/>
      <w:pPr>
        <w:ind w:left="720" w:hanging="360"/>
      </w:pPr>
      <w:rPr>
        <w:rFonts w:ascii="Calibri" w:hAnsi="Calibri" w:cs="Times New Roman" w:hint="default"/>
      </w:rPr>
    </w:lvl>
    <w:lvl w:ilvl="1" w:tplc="5CF0D64A">
      <w:start w:val="1"/>
      <w:numFmt w:val="bullet"/>
      <w:lvlText w:val="o"/>
      <w:lvlJc w:val="left"/>
      <w:pPr>
        <w:ind w:left="1440" w:hanging="360"/>
      </w:pPr>
      <w:rPr>
        <w:rFonts w:ascii="Courier New" w:hAnsi="Courier New" w:cs="Times New Roman" w:hint="default"/>
      </w:rPr>
    </w:lvl>
    <w:lvl w:ilvl="2" w:tplc="6DDC05B6">
      <w:start w:val="1"/>
      <w:numFmt w:val="bullet"/>
      <w:lvlText w:val=""/>
      <w:lvlJc w:val="left"/>
      <w:pPr>
        <w:ind w:left="2160" w:hanging="360"/>
      </w:pPr>
      <w:rPr>
        <w:rFonts w:ascii="Wingdings" w:hAnsi="Wingdings" w:hint="default"/>
      </w:rPr>
    </w:lvl>
    <w:lvl w:ilvl="3" w:tplc="7DAA49B2">
      <w:start w:val="1"/>
      <w:numFmt w:val="bullet"/>
      <w:lvlText w:val=""/>
      <w:lvlJc w:val="left"/>
      <w:pPr>
        <w:ind w:left="2880" w:hanging="360"/>
      </w:pPr>
      <w:rPr>
        <w:rFonts w:ascii="Symbol" w:hAnsi="Symbol" w:hint="default"/>
      </w:rPr>
    </w:lvl>
    <w:lvl w:ilvl="4" w:tplc="A0B4C0A6">
      <w:start w:val="1"/>
      <w:numFmt w:val="bullet"/>
      <w:lvlText w:val="o"/>
      <w:lvlJc w:val="left"/>
      <w:pPr>
        <w:ind w:left="3600" w:hanging="360"/>
      </w:pPr>
      <w:rPr>
        <w:rFonts w:ascii="Courier New" w:hAnsi="Courier New" w:cs="Times New Roman" w:hint="default"/>
      </w:rPr>
    </w:lvl>
    <w:lvl w:ilvl="5" w:tplc="4A82D174">
      <w:start w:val="1"/>
      <w:numFmt w:val="bullet"/>
      <w:lvlText w:val=""/>
      <w:lvlJc w:val="left"/>
      <w:pPr>
        <w:ind w:left="4320" w:hanging="360"/>
      </w:pPr>
      <w:rPr>
        <w:rFonts w:ascii="Wingdings" w:hAnsi="Wingdings" w:hint="default"/>
      </w:rPr>
    </w:lvl>
    <w:lvl w:ilvl="6" w:tplc="F4621962">
      <w:start w:val="1"/>
      <w:numFmt w:val="bullet"/>
      <w:lvlText w:val=""/>
      <w:lvlJc w:val="left"/>
      <w:pPr>
        <w:ind w:left="5040" w:hanging="360"/>
      </w:pPr>
      <w:rPr>
        <w:rFonts w:ascii="Symbol" w:hAnsi="Symbol" w:hint="default"/>
      </w:rPr>
    </w:lvl>
    <w:lvl w:ilvl="7" w:tplc="17300146">
      <w:start w:val="1"/>
      <w:numFmt w:val="bullet"/>
      <w:lvlText w:val="o"/>
      <w:lvlJc w:val="left"/>
      <w:pPr>
        <w:ind w:left="5760" w:hanging="360"/>
      </w:pPr>
      <w:rPr>
        <w:rFonts w:ascii="Courier New" w:hAnsi="Courier New" w:cs="Times New Roman" w:hint="default"/>
      </w:rPr>
    </w:lvl>
    <w:lvl w:ilvl="8" w:tplc="47F8649A">
      <w:start w:val="1"/>
      <w:numFmt w:val="bullet"/>
      <w:lvlText w:val=""/>
      <w:lvlJc w:val="left"/>
      <w:pPr>
        <w:ind w:left="6480" w:hanging="360"/>
      </w:pPr>
      <w:rPr>
        <w:rFonts w:ascii="Wingdings" w:hAnsi="Wingdings" w:hint="default"/>
      </w:rPr>
    </w:lvl>
  </w:abstractNum>
  <w:abstractNum w:abstractNumId="15" w15:restartNumberingAfterBreak="0">
    <w:nsid w:val="0971638D"/>
    <w:multiLevelType w:val="hybridMultilevel"/>
    <w:tmpl w:val="B62A1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9936A69"/>
    <w:multiLevelType w:val="hybridMultilevel"/>
    <w:tmpl w:val="F560F26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09BB6986"/>
    <w:multiLevelType w:val="hybridMultilevel"/>
    <w:tmpl w:val="EFE4A90C"/>
    <w:lvl w:ilvl="0" w:tplc="040C0013">
      <w:start w:val="1"/>
      <w:numFmt w:val="upp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0A650832"/>
    <w:multiLevelType w:val="hybridMultilevel"/>
    <w:tmpl w:val="0A1899B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0C431D61"/>
    <w:multiLevelType w:val="hybridMultilevel"/>
    <w:tmpl w:val="A49EAC7E"/>
    <w:lvl w:ilvl="0" w:tplc="F7866C9A">
      <w:start w:val="1"/>
      <w:numFmt w:val="bullet"/>
      <w:lvlText w:val=""/>
      <w:lvlJc w:val="left"/>
      <w:pPr>
        <w:ind w:left="720" w:hanging="360"/>
      </w:pPr>
      <w:rPr>
        <w:rFonts w:ascii="Symbol" w:hAnsi="Symbol" w:hint="default"/>
      </w:rPr>
    </w:lvl>
    <w:lvl w:ilvl="1" w:tplc="B43E447C">
      <w:start w:val="1"/>
      <w:numFmt w:val="bullet"/>
      <w:lvlText w:val="o"/>
      <w:lvlJc w:val="left"/>
      <w:pPr>
        <w:ind w:left="1440" w:hanging="360"/>
      </w:pPr>
      <w:rPr>
        <w:rFonts w:ascii="Courier New" w:hAnsi="Courier New" w:cs="Times New Roman" w:hint="default"/>
      </w:rPr>
    </w:lvl>
    <w:lvl w:ilvl="2" w:tplc="B0B6C53A">
      <w:start w:val="1"/>
      <w:numFmt w:val="bullet"/>
      <w:lvlText w:val=""/>
      <w:lvlJc w:val="left"/>
      <w:pPr>
        <w:ind w:left="2160" w:hanging="360"/>
      </w:pPr>
      <w:rPr>
        <w:rFonts w:ascii="Wingdings" w:hAnsi="Wingdings" w:hint="default"/>
      </w:rPr>
    </w:lvl>
    <w:lvl w:ilvl="3" w:tplc="F67486A6">
      <w:start w:val="1"/>
      <w:numFmt w:val="bullet"/>
      <w:lvlText w:val=""/>
      <w:lvlJc w:val="left"/>
      <w:pPr>
        <w:ind w:left="2880" w:hanging="360"/>
      </w:pPr>
      <w:rPr>
        <w:rFonts w:ascii="Symbol" w:hAnsi="Symbol" w:hint="default"/>
      </w:rPr>
    </w:lvl>
    <w:lvl w:ilvl="4" w:tplc="079C690E">
      <w:start w:val="1"/>
      <w:numFmt w:val="bullet"/>
      <w:lvlText w:val="o"/>
      <w:lvlJc w:val="left"/>
      <w:pPr>
        <w:ind w:left="3600" w:hanging="360"/>
      </w:pPr>
      <w:rPr>
        <w:rFonts w:ascii="Courier New" w:hAnsi="Courier New" w:cs="Times New Roman" w:hint="default"/>
      </w:rPr>
    </w:lvl>
    <w:lvl w:ilvl="5" w:tplc="C0B6B1FA">
      <w:start w:val="1"/>
      <w:numFmt w:val="bullet"/>
      <w:lvlText w:val=""/>
      <w:lvlJc w:val="left"/>
      <w:pPr>
        <w:ind w:left="4320" w:hanging="360"/>
      </w:pPr>
      <w:rPr>
        <w:rFonts w:ascii="Wingdings" w:hAnsi="Wingdings" w:hint="default"/>
      </w:rPr>
    </w:lvl>
    <w:lvl w:ilvl="6" w:tplc="73DEA6CC">
      <w:start w:val="1"/>
      <w:numFmt w:val="bullet"/>
      <w:lvlText w:val=""/>
      <w:lvlJc w:val="left"/>
      <w:pPr>
        <w:ind w:left="5040" w:hanging="360"/>
      </w:pPr>
      <w:rPr>
        <w:rFonts w:ascii="Symbol" w:hAnsi="Symbol" w:hint="default"/>
      </w:rPr>
    </w:lvl>
    <w:lvl w:ilvl="7" w:tplc="51F69CE0">
      <w:start w:val="1"/>
      <w:numFmt w:val="bullet"/>
      <w:lvlText w:val="o"/>
      <w:lvlJc w:val="left"/>
      <w:pPr>
        <w:ind w:left="5760" w:hanging="360"/>
      </w:pPr>
      <w:rPr>
        <w:rFonts w:ascii="Courier New" w:hAnsi="Courier New" w:cs="Times New Roman" w:hint="default"/>
      </w:rPr>
    </w:lvl>
    <w:lvl w:ilvl="8" w:tplc="B1BC185E">
      <w:start w:val="1"/>
      <w:numFmt w:val="bullet"/>
      <w:lvlText w:val=""/>
      <w:lvlJc w:val="left"/>
      <w:pPr>
        <w:ind w:left="6480" w:hanging="360"/>
      </w:pPr>
      <w:rPr>
        <w:rFonts w:ascii="Wingdings" w:hAnsi="Wingdings" w:hint="default"/>
      </w:rPr>
    </w:lvl>
  </w:abstractNum>
  <w:abstractNum w:abstractNumId="20" w15:restartNumberingAfterBreak="0">
    <w:nsid w:val="0C787A89"/>
    <w:multiLevelType w:val="multilevel"/>
    <w:tmpl w:val="4AC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9720D2"/>
    <w:multiLevelType w:val="multilevel"/>
    <w:tmpl w:val="C5D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37172D"/>
    <w:multiLevelType w:val="hybridMultilevel"/>
    <w:tmpl w:val="AE684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D982048"/>
    <w:multiLevelType w:val="hybridMultilevel"/>
    <w:tmpl w:val="3036DA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E4B7765"/>
    <w:multiLevelType w:val="hybridMultilevel"/>
    <w:tmpl w:val="6DA6ED0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10A54EEA"/>
    <w:multiLevelType w:val="hybridMultilevel"/>
    <w:tmpl w:val="BCC4653C"/>
    <w:lvl w:ilvl="0" w:tplc="80ACA3C8">
      <w:numFmt w:val="bullet"/>
      <w:lvlText w:val="-"/>
      <w:lvlJc w:val="left"/>
      <w:pPr>
        <w:ind w:left="405" w:hanging="360"/>
      </w:pPr>
      <w:rPr>
        <w:rFonts w:ascii="Aptos" w:eastAsia="Aptos" w:hAnsi="Aptos" w:cs="Apto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15:restartNumberingAfterBreak="0">
    <w:nsid w:val="122F4DD0"/>
    <w:multiLevelType w:val="multilevel"/>
    <w:tmpl w:val="F39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1257A8"/>
    <w:multiLevelType w:val="hybridMultilevel"/>
    <w:tmpl w:val="EBD289B6"/>
    <w:lvl w:ilvl="0" w:tplc="19D20944">
      <w:numFmt w:val="bullet"/>
      <w:lvlText w:val="-"/>
      <w:lvlJc w:val="left"/>
      <w:pPr>
        <w:tabs>
          <w:tab w:val="num" w:pos="1065"/>
        </w:tabs>
        <w:ind w:left="1065" w:hanging="360"/>
      </w:pPr>
      <w:rPr>
        <w:rFonts w:ascii="Arial Narrow" w:eastAsia="Times New Roman" w:hAnsi="Arial Narrow"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13624A54"/>
    <w:multiLevelType w:val="hybridMultilevel"/>
    <w:tmpl w:val="7AEA0084"/>
    <w:lvl w:ilvl="0" w:tplc="E02A5A10">
      <w:numFmt w:val="bullet"/>
      <w:lvlText w:val=""/>
      <w:lvlJc w:val="left"/>
      <w:pPr>
        <w:ind w:left="1065" w:hanging="360"/>
      </w:pPr>
      <w:rPr>
        <w:rFonts w:ascii="Symbol" w:eastAsia="Times New Roman"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148013EE"/>
    <w:multiLevelType w:val="hybridMultilevel"/>
    <w:tmpl w:val="4CCA6976"/>
    <w:lvl w:ilvl="0" w:tplc="040C0015">
      <w:start w:val="1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56C02BD"/>
    <w:multiLevelType w:val="hybridMultilevel"/>
    <w:tmpl w:val="93F0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60608C2"/>
    <w:multiLevelType w:val="multilevel"/>
    <w:tmpl w:val="69BC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723D12"/>
    <w:multiLevelType w:val="hybridMultilevel"/>
    <w:tmpl w:val="CDFE46FA"/>
    <w:lvl w:ilvl="0" w:tplc="040C000F">
      <w:start w:val="1"/>
      <w:numFmt w:val="decimal"/>
      <w:lvlText w:val="%1."/>
      <w:lvlJc w:val="left"/>
      <w:pPr>
        <w:ind w:left="644" w:hanging="360"/>
      </w:pPr>
      <w:rPr>
        <w:rFont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3" w15:restartNumberingAfterBreak="0">
    <w:nsid w:val="169E6823"/>
    <w:multiLevelType w:val="multilevel"/>
    <w:tmpl w:val="A7E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3C0A98"/>
    <w:multiLevelType w:val="multilevel"/>
    <w:tmpl w:val="305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622242"/>
    <w:multiLevelType w:val="hybridMultilevel"/>
    <w:tmpl w:val="CE2CEC8A"/>
    <w:lvl w:ilvl="0" w:tplc="D9EA79D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4652C3"/>
    <w:multiLevelType w:val="hybridMultilevel"/>
    <w:tmpl w:val="DF7E9842"/>
    <w:lvl w:ilvl="0" w:tplc="97BA3656">
      <w:start w:val="27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195505A3"/>
    <w:multiLevelType w:val="multilevel"/>
    <w:tmpl w:val="BA70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91131A"/>
    <w:multiLevelType w:val="multilevel"/>
    <w:tmpl w:val="F78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474941"/>
    <w:multiLevelType w:val="hybridMultilevel"/>
    <w:tmpl w:val="F66C56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B682494"/>
    <w:multiLevelType w:val="hybridMultilevel"/>
    <w:tmpl w:val="3036D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C8C4E36"/>
    <w:multiLevelType w:val="hybridMultilevel"/>
    <w:tmpl w:val="BBFEA150"/>
    <w:lvl w:ilvl="0" w:tplc="10887E6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1CC44F6F"/>
    <w:multiLevelType w:val="hybridMultilevel"/>
    <w:tmpl w:val="FD845A7A"/>
    <w:lvl w:ilvl="0" w:tplc="040C000F">
      <w:start w:val="1"/>
      <w:numFmt w:val="decimal"/>
      <w:lvlText w:val="%1."/>
      <w:lvlJc w:val="left"/>
      <w:pPr>
        <w:ind w:left="1288"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D174445"/>
    <w:multiLevelType w:val="multilevel"/>
    <w:tmpl w:val="B94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68529F"/>
    <w:multiLevelType w:val="hybridMultilevel"/>
    <w:tmpl w:val="F91662FA"/>
    <w:lvl w:ilvl="0" w:tplc="040C000F">
      <w:start w:val="1"/>
      <w:numFmt w:val="decimal"/>
      <w:lvlText w:val="%1."/>
      <w:lvlJc w:val="left"/>
      <w:pPr>
        <w:ind w:left="644" w:hanging="360"/>
      </w:pPr>
      <w:rPr>
        <w:rFont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45" w15:restartNumberingAfterBreak="0">
    <w:nsid w:val="1EB07A44"/>
    <w:multiLevelType w:val="hybridMultilevel"/>
    <w:tmpl w:val="B1BAE238"/>
    <w:lvl w:ilvl="0" w:tplc="16FE533A">
      <w:start w:val="8"/>
      <w:numFmt w:val="bullet"/>
      <w:lvlText w:val="-"/>
      <w:lvlJc w:val="left"/>
      <w:pPr>
        <w:ind w:left="720" w:hanging="360"/>
      </w:pPr>
      <w:rPr>
        <w:rFonts w:ascii="Arial" w:eastAsia="Times New Roman" w:hAnsi="Arial" w:cs="Arial" w:hint="default"/>
        <w:b w:val="0"/>
        <w:bCs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EB40A0B"/>
    <w:multiLevelType w:val="hybridMultilevel"/>
    <w:tmpl w:val="FABEE518"/>
    <w:lvl w:ilvl="0" w:tplc="7BCA8D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EC8187A"/>
    <w:multiLevelType w:val="hybridMultilevel"/>
    <w:tmpl w:val="68840F2A"/>
    <w:lvl w:ilvl="0" w:tplc="75326ACA">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EFC4DE7"/>
    <w:multiLevelType w:val="hybridMultilevel"/>
    <w:tmpl w:val="5A864B42"/>
    <w:lvl w:ilvl="0" w:tplc="871CCFAA">
      <w:start w:val="1"/>
      <w:numFmt w:val="decimal"/>
      <w:lvlText w:val="%1."/>
      <w:lvlJc w:val="left"/>
      <w:pPr>
        <w:tabs>
          <w:tab w:val="num" w:pos="1065"/>
        </w:tabs>
        <w:ind w:left="1065" w:hanging="360"/>
      </w:pPr>
      <w:rPr>
        <w:rFonts w:ascii="Arial Narrow" w:eastAsia="Times New Roman" w:hAnsi="Arial Narrow" w:cs="Times New Roman"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9" w15:restartNumberingAfterBreak="0">
    <w:nsid w:val="1F262ED5"/>
    <w:multiLevelType w:val="multilevel"/>
    <w:tmpl w:val="9CD4D804"/>
    <w:lvl w:ilvl="0">
      <w:start w:val="1"/>
      <w:numFmt w:val="lowerLetter"/>
      <w:lvlText w:val="%1."/>
      <w:lvlJc w:val="left"/>
      <w:pPr>
        <w:ind w:left="360" w:hanging="360"/>
      </w:pPr>
      <w:rPr>
        <w:rFonts w:ascii="Arial Narrow" w:eastAsia="Calibri" w:hAnsi="Arial Narrow"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F762B43"/>
    <w:multiLevelType w:val="hybridMultilevel"/>
    <w:tmpl w:val="672C7EDC"/>
    <w:lvl w:ilvl="0" w:tplc="E5B290B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213C2F42"/>
    <w:multiLevelType w:val="hybridMultilevel"/>
    <w:tmpl w:val="955C75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29021C1"/>
    <w:multiLevelType w:val="multilevel"/>
    <w:tmpl w:val="2352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D26E53"/>
    <w:multiLevelType w:val="hybridMultilevel"/>
    <w:tmpl w:val="5490A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241C0F6C"/>
    <w:multiLevelType w:val="multilevel"/>
    <w:tmpl w:val="C7D8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340CF5"/>
    <w:multiLevelType w:val="hybridMultilevel"/>
    <w:tmpl w:val="0D46845C"/>
    <w:lvl w:ilvl="0" w:tplc="FFFFFFFF">
      <w:start w:val="1"/>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6" w15:restartNumberingAfterBreak="0">
    <w:nsid w:val="25FB59D0"/>
    <w:multiLevelType w:val="hybridMultilevel"/>
    <w:tmpl w:val="A97C86A0"/>
    <w:lvl w:ilvl="0" w:tplc="040C000F">
      <w:start w:val="1"/>
      <w:numFmt w:val="decimal"/>
      <w:lvlText w:val="%1."/>
      <w:lvlJc w:val="left"/>
      <w:pPr>
        <w:ind w:left="1500" w:hanging="360"/>
      </w:p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57" w15:restartNumberingAfterBreak="0">
    <w:nsid w:val="26DF6D21"/>
    <w:multiLevelType w:val="hybridMultilevel"/>
    <w:tmpl w:val="A5D68612"/>
    <w:lvl w:ilvl="0" w:tplc="040C0001">
      <w:start w:val="1"/>
      <w:numFmt w:val="bullet"/>
      <w:lvlText w:val=""/>
      <w:lvlJc w:val="left"/>
      <w:pPr>
        <w:ind w:left="880" w:hanging="360"/>
      </w:pPr>
      <w:rPr>
        <w:rFonts w:ascii="Symbol" w:hAnsi="Symbol" w:hint="default"/>
        <w:color w:val="000000"/>
      </w:rPr>
    </w:lvl>
    <w:lvl w:ilvl="1" w:tplc="040C0003">
      <w:start w:val="1"/>
      <w:numFmt w:val="bullet"/>
      <w:lvlText w:val="o"/>
      <w:lvlJc w:val="left"/>
      <w:pPr>
        <w:ind w:left="1600" w:hanging="360"/>
      </w:pPr>
      <w:rPr>
        <w:rFonts w:ascii="Courier New" w:hAnsi="Courier New" w:cs="Courier New" w:hint="default"/>
      </w:rPr>
    </w:lvl>
    <w:lvl w:ilvl="2" w:tplc="040C0005">
      <w:start w:val="1"/>
      <w:numFmt w:val="bullet"/>
      <w:lvlText w:val=""/>
      <w:lvlJc w:val="left"/>
      <w:pPr>
        <w:ind w:left="2320" w:hanging="360"/>
      </w:pPr>
      <w:rPr>
        <w:rFonts w:ascii="Wingdings" w:hAnsi="Wingdings" w:hint="default"/>
      </w:rPr>
    </w:lvl>
    <w:lvl w:ilvl="3" w:tplc="040C0001">
      <w:start w:val="1"/>
      <w:numFmt w:val="bullet"/>
      <w:lvlText w:val=""/>
      <w:lvlJc w:val="left"/>
      <w:pPr>
        <w:ind w:left="3040" w:hanging="360"/>
      </w:pPr>
      <w:rPr>
        <w:rFonts w:ascii="Symbol" w:hAnsi="Symbol" w:hint="default"/>
      </w:rPr>
    </w:lvl>
    <w:lvl w:ilvl="4" w:tplc="040C0003">
      <w:start w:val="1"/>
      <w:numFmt w:val="bullet"/>
      <w:lvlText w:val="o"/>
      <w:lvlJc w:val="left"/>
      <w:pPr>
        <w:ind w:left="3760" w:hanging="360"/>
      </w:pPr>
      <w:rPr>
        <w:rFonts w:ascii="Courier New" w:hAnsi="Courier New" w:cs="Courier New" w:hint="default"/>
      </w:rPr>
    </w:lvl>
    <w:lvl w:ilvl="5" w:tplc="040C0005">
      <w:start w:val="1"/>
      <w:numFmt w:val="bullet"/>
      <w:lvlText w:val=""/>
      <w:lvlJc w:val="left"/>
      <w:pPr>
        <w:ind w:left="4480" w:hanging="360"/>
      </w:pPr>
      <w:rPr>
        <w:rFonts w:ascii="Wingdings" w:hAnsi="Wingdings" w:hint="default"/>
      </w:rPr>
    </w:lvl>
    <w:lvl w:ilvl="6" w:tplc="040C0001">
      <w:start w:val="1"/>
      <w:numFmt w:val="bullet"/>
      <w:lvlText w:val=""/>
      <w:lvlJc w:val="left"/>
      <w:pPr>
        <w:ind w:left="5200" w:hanging="360"/>
      </w:pPr>
      <w:rPr>
        <w:rFonts w:ascii="Symbol" w:hAnsi="Symbol" w:hint="default"/>
      </w:rPr>
    </w:lvl>
    <w:lvl w:ilvl="7" w:tplc="040C0003">
      <w:start w:val="1"/>
      <w:numFmt w:val="bullet"/>
      <w:lvlText w:val="o"/>
      <w:lvlJc w:val="left"/>
      <w:pPr>
        <w:ind w:left="5920" w:hanging="360"/>
      </w:pPr>
      <w:rPr>
        <w:rFonts w:ascii="Courier New" w:hAnsi="Courier New" w:cs="Courier New" w:hint="default"/>
      </w:rPr>
    </w:lvl>
    <w:lvl w:ilvl="8" w:tplc="040C0005">
      <w:start w:val="1"/>
      <w:numFmt w:val="bullet"/>
      <w:lvlText w:val=""/>
      <w:lvlJc w:val="left"/>
      <w:pPr>
        <w:ind w:left="6640" w:hanging="360"/>
      </w:pPr>
      <w:rPr>
        <w:rFonts w:ascii="Wingdings" w:hAnsi="Wingdings" w:hint="default"/>
      </w:rPr>
    </w:lvl>
  </w:abstractNum>
  <w:abstractNum w:abstractNumId="58" w15:restartNumberingAfterBreak="0">
    <w:nsid w:val="280046F3"/>
    <w:multiLevelType w:val="multilevel"/>
    <w:tmpl w:val="442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4460D2"/>
    <w:multiLevelType w:val="multilevel"/>
    <w:tmpl w:val="310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B1477F"/>
    <w:multiLevelType w:val="hybridMultilevel"/>
    <w:tmpl w:val="3FDA056C"/>
    <w:lvl w:ilvl="0" w:tplc="87D46294">
      <w:start w:val="3"/>
      <w:numFmt w:val="bullet"/>
      <w:lvlText w:val="-"/>
      <w:lvlJc w:val="left"/>
      <w:pPr>
        <w:ind w:left="1776" w:hanging="360"/>
      </w:pPr>
      <w:rPr>
        <w:rFonts w:ascii="Arial Narrow" w:eastAsia="Times New Roman" w:hAnsi="Arial Narrow"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1" w15:restartNumberingAfterBreak="0">
    <w:nsid w:val="294B4D80"/>
    <w:multiLevelType w:val="hybridMultilevel"/>
    <w:tmpl w:val="4C96AE22"/>
    <w:lvl w:ilvl="0" w:tplc="FFFFFFFF">
      <w:start w:val="1"/>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2" w15:restartNumberingAfterBreak="0">
    <w:nsid w:val="2A251AD1"/>
    <w:multiLevelType w:val="hybridMultilevel"/>
    <w:tmpl w:val="38186778"/>
    <w:lvl w:ilvl="0" w:tplc="F62475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2A831459"/>
    <w:multiLevelType w:val="hybridMultilevel"/>
    <w:tmpl w:val="E1D676DE"/>
    <w:lvl w:ilvl="0" w:tplc="D4CC10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AC9171F"/>
    <w:multiLevelType w:val="hybridMultilevel"/>
    <w:tmpl w:val="8B8C1C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2DEE367B"/>
    <w:multiLevelType w:val="hybridMultilevel"/>
    <w:tmpl w:val="D4544822"/>
    <w:lvl w:ilvl="0" w:tplc="3246232C">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66" w15:restartNumberingAfterBreak="0">
    <w:nsid w:val="2EFA6997"/>
    <w:multiLevelType w:val="multilevel"/>
    <w:tmpl w:val="0AC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1C1421"/>
    <w:multiLevelType w:val="hybridMultilevel"/>
    <w:tmpl w:val="DEC27082"/>
    <w:lvl w:ilvl="0" w:tplc="B9D48DAA">
      <w:start w:val="1"/>
      <w:numFmt w:val="decimal"/>
      <w:lvlText w:val="%1."/>
      <w:lvlJc w:val="left"/>
      <w:pPr>
        <w:ind w:left="720" w:hanging="360"/>
      </w:pPr>
      <w:rPr>
        <w:rFonts w:ascii="Outfit" w:hAnsi="Outfit"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2F686E36"/>
    <w:multiLevelType w:val="hybridMultilevel"/>
    <w:tmpl w:val="0C64BAB2"/>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9" w15:restartNumberingAfterBreak="0">
    <w:nsid w:val="2FF76086"/>
    <w:multiLevelType w:val="hybridMultilevel"/>
    <w:tmpl w:val="51C8CD72"/>
    <w:lvl w:ilvl="0" w:tplc="07546356">
      <w:start w:val="13"/>
      <w:numFmt w:val="bullet"/>
      <w:lvlText w:val="-"/>
      <w:lvlJc w:val="left"/>
      <w:pPr>
        <w:ind w:left="720" w:hanging="360"/>
      </w:pPr>
      <w:rPr>
        <w:rFonts w:ascii="Arial Narrow" w:eastAsia="Times New Roman" w:hAnsi="Arial Narrow" w:cs="Aria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15:restartNumberingAfterBreak="0">
    <w:nsid w:val="311A60D6"/>
    <w:multiLevelType w:val="hybridMultilevel"/>
    <w:tmpl w:val="96E0A5F8"/>
    <w:lvl w:ilvl="0" w:tplc="3682943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1315480"/>
    <w:multiLevelType w:val="hybridMultilevel"/>
    <w:tmpl w:val="F2CE7120"/>
    <w:lvl w:ilvl="0" w:tplc="FFFFFFFF">
      <w:start w:val="1"/>
      <w:numFmt w:val="decimal"/>
      <w:lvlText w:val="%1."/>
      <w:lvlJc w:val="left"/>
      <w:pPr>
        <w:ind w:left="1637"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2" w15:restartNumberingAfterBreak="0">
    <w:nsid w:val="319B380E"/>
    <w:multiLevelType w:val="hybridMultilevel"/>
    <w:tmpl w:val="2C9E0C14"/>
    <w:lvl w:ilvl="0" w:tplc="5C0E0B3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3253617F"/>
    <w:multiLevelType w:val="hybridMultilevel"/>
    <w:tmpl w:val="749E42EC"/>
    <w:lvl w:ilvl="0" w:tplc="E2C8B29E">
      <w:start w:val="1"/>
      <w:numFmt w:val="decimal"/>
      <w:lvlText w:val="%1-"/>
      <w:lvlJc w:val="left"/>
      <w:pPr>
        <w:ind w:left="645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3D652CB"/>
    <w:multiLevelType w:val="hybridMultilevel"/>
    <w:tmpl w:val="0A8616DE"/>
    <w:lvl w:ilvl="0" w:tplc="E3C20CBE">
      <w:start w:val="1"/>
      <w:numFmt w:val="decimal"/>
      <w:lvlText w:val="%1."/>
      <w:lvlJc w:val="left"/>
      <w:pPr>
        <w:ind w:left="720" w:hanging="360"/>
      </w:pPr>
      <w:rPr>
        <w:rFonts w:ascii="Outfit" w:hAnsi="Outfit"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46D0703"/>
    <w:multiLevelType w:val="hybridMultilevel"/>
    <w:tmpl w:val="92CE67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4AC5D80"/>
    <w:multiLevelType w:val="hybridMultilevel"/>
    <w:tmpl w:val="65DAC612"/>
    <w:lvl w:ilvl="0" w:tplc="4AB68728">
      <w:numFmt w:val="bullet"/>
      <w:lvlText w:val="-"/>
      <w:lvlJc w:val="left"/>
      <w:pPr>
        <w:ind w:left="2912" w:hanging="360"/>
      </w:pPr>
      <w:rPr>
        <w:rFonts w:ascii="Arial Narrow" w:eastAsia="Times New Roman" w:hAnsi="Arial Narrow" w:cs="Times New Roman"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77" w15:restartNumberingAfterBreak="0">
    <w:nsid w:val="35274E5C"/>
    <w:multiLevelType w:val="hybridMultilevel"/>
    <w:tmpl w:val="5C8E4CD8"/>
    <w:lvl w:ilvl="0" w:tplc="B714FE06">
      <w:start w:val="2"/>
      <w:numFmt w:val="bullet"/>
      <w:lvlText w:val="-"/>
      <w:lvlJc w:val="left"/>
      <w:pPr>
        <w:ind w:left="720" w:hanging="360"/>
      </w:pPr>
      <w:rPr>
        <w:rFonts w:ascii="Arial" w:eastAsia="Times New Roman"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15:restartNumberingAfterBreak="0">
    <w:nsid w:val="359B1F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35A11766"/>
    <w:multiLevelType w:val="multilevel"/>
    <w:tmpl w:val="A07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A41A58"/>
    <w:multiLevelType w:val="hybridMultilevel"/>
    <w:tmpl w:val="C2560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67D1C31"/>
    <w:multiLevelType w:val="hybridMultilevel"/>
    <w:tmpl w:val="7B481910"/>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82" w15:restartNumberingAfterBreak="0">
    <w:nsid w:val="36C30C41"/>
    <w:multiLevelType w:val="hybridMultilevel"/>
    <w:tmpl w:val="8832767C"/>
    <w:lvl w:ilvl="0" w:tplc="040C000F">
      <w:start w:val="1"/>
      <w:numFmt w:val="decimal"/>
      <w:lvlText w:val="%1."/>
      <w:lvlJc w:val="left"/>
      <w:pPr>
        <w:ind w:left="1637" w:hanging="360"/>
      </w:pPr>
    </w:lvl>
    <w:lvl w:ilvl="1" w:tplc="040C0019">
      <w:start w:val="1"/>
      <w:numFmt w:val="lowerLetter"/>
      <w:lvlText w:val="%2."/>
      <w:lvlJc w:val="left"/>
      <w:pPr>
        <w:ind w:left="2357" w:hanging="360"/>
      </w:pPr>
    </w:lvl>
    <w:lvl w:ilvl="2" w:tplc="040C001B">
      <w:start w:val="1"/>
      <w:numFmt w:val="lowerRoman"/>
      <w:lvlText w:val="%3."/>
      <w:lvlJc w:val="right"/>
      <w:pPr>
        <w:ind w:left="3077" w:hanging="180"/>
      </w:pPr>
    </w:lvl>
    <w:lvl w:ilvl="3" w:tplc="040C000F">
      <w:start w:val="1"/>
      <w:numFmt w:val="decimal"/>
      <w:lvlText w:val="%4."/>
      <w:lvlJc w:val="left"/>
      <w:pPr>
        <w:ind w:left="3797" w:hanging="360"/>
      </w:pPr>
    </w:lvl>
    <w:lvl w:ilvl="4" w:tplc="040C0019">
      <w:start w:val="1"/>
      <w:numFmt w:val="lowerLetter"/>
      <w:lvlText w:val="%5."/>
      <w:lvlJc w:val="left"/>
      <w:pPr>
        <w:ind w:left="4517" w:hanging="360"/>
      </w:pPr>
    </w:lvl>
    <w:lvl w:ilvl="5" w:tplc="040C001B">
      <w:start w:val="1"/>
      <w:numFmt w:val="lowerRoman"/>
      <w:lvlText w:val="%6."/>
      <w:lvlJc w:val="right"/>
      <w:pPr>
        <w:ind w:left="5237" w:hanging="180"/>
      </w:pPr>
    </w:lvl>
    <w:lvl w:ilvl="6" w:tplc="040C000F">
      <w:start w:val="1"/>
      <w:numFmt w:val="decimal"/>
      <w:lvlText w:val="%7."/>
      <w:lvlJc w:val="left"/>
      <w:pPr>
        <w:ind w:left="5957" w:hanging="360"/>
      </w:pPr>
    </w:lvl>
    <w:lvl w:ilvl="7" w:tplc="040C0019">
      <w:start w:val="1"/>
      <w:numFmt w:val="lowerLetter"/>
      <w:lvlText w:val="%8."/>
      <w:lvlJc w:val="left"/>
      <w:pPr>
        <w:ind w:left="6677" w:hanging="360"/>
      </w:pPr>
    </w:lvl>
    <w:lvl w:ilvl="8" w:tplc="040C001B">
      <w:start w:val="1"/>
      <w:numFmt w:val="lowerRoman"/>
      <w:lvlText w:val="%9."/>
      <w:lvlJc w:val="right"/>
      <w:pPr>
        <w:ind w:left="7397" w:hanging="180"/>
      </w:pPr>
    </w:lvl>
  </w:abstractNum>
  <w:abstractNum w:abstractNumId="83" w15:restartNumberingAfterBreak="0">
    <w:nsid w:val="389B649B"/>
    <w:multiLevelType w:val="hybridMultilevel"/>
    <w:tmpl w:val="BF12C6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39832566"/>
    <w:multiLevelType w:val="hybridMultilevel"/>
    <w:tmpl w:val="D68E9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9A3515C"/>
    <w:multiLevelType w:val="hybridMultilevel"/>
    <w:tmpl w:val="F5A8DA4A"/>
    <w:lvl w:ilvl="0" w:tplc="8C1ED32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6" w15:restartNumberingAfterBreak="0">
    <w:nsid w:val="3BCA002D"/>
    <w:multiLevelType w:val="hybridMultilevel"/>
    <w:tmpl w:val="4950F06A"/>
    <w:lvl w:ilvl="0" w:tplc="FFFFFFFF">
      <w:start w:val="1"/>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7" w15:restartNumberingAfterBreak="0">
    <w:nsid w:val="3E0D4A10"/>
    <w:multiLevelType w:val="hybridMultilevel"/>
    <w:tmpl w:val="44946E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15:restartNumberingAfterBreak="0">
    <w:nsid w:val="3E3F48B4"/>
    <w:multiLevelType w:val="multilevel"/>
    <w:tmpl w:val="E464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630B95"/>
    <w:multiLevelType w:val="hybridMultilevel"/>
    <w:tmpl w:val="4C96AE22"/>
    <w:lvl w:ilvl="0" w:tplc="FFFFFFFF">
      <w:start w:val="1"/>
      <w:numFmt w:val="decimal"/>
      <w:lvlText w:val="%1-"/>
      <w:lvlJc w:val="left"/>
      <w:pPr>
        <w:ind w:left="1352"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0" w15:restartNumberingAfterBreak="0">
    <w:nsid w:val="3E950C00"/>
    <w:multiLevelType w:val="hybridMultilevel"/>
    <w:tmpl w:val="C20238BE"/>
    <w:lvl w:ilvl="0" w:tplc="B49C4B50">
      <w:numFmt w:val="bullet"/>
      <w:lvlText w:val="-"/>
      <w:lvlJc w:val="left"/>
      <w:pPr>
        <w:ind w:left="720" w:hanging="360"/>
      </w:pPr>
      <w:rPr>
        <w:rFonts w:ascii="Segoe UI" w:eastAsia="Times New Roman" w:hAnsi="Segoe UI" w:cs="Segoe U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1" w15:restartNumberingAfterBreak="0">
    <w:nsid w:val="3EA50E6E"/>
    <w:multiLevelType w:val="multilevel"/>
    <w:tmpl w:val="9CD4D804"/>
    <w:lvl w:ilvl="0">
      <w:start w:val="1"/>
      <w:numFmt w:val="lowerLetter"/>
      <w:lvlText w:val="%1."/>
      <w:lvlJc w:val="left"/>
      <w:pPr>
        <w:ind w:left="360" w:hanging="360"/>
      </w:pPr>
      <w:rPr>
        <w:rFonts w:ascii="Arial Narrow" w:eastAsia="Calibri" w:hAnsi="Arial Narrow"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EC268D6"/>
    <w:multiLevelType w:val="hybridMultilevel"/>
    <w:tmpl w:val="F948F06E"/>
    <w:lvl w:ilvl="0" w:tplc="013225A0">
      <w:start w:val="2"/>
      <w:numFmt w:val="decimal"/>
      <w:lvlText w:val="%1."/>
      <w:lvlJc w:val="left"/>
      <w:pPr>
        <w:ind w:left="360" w:hanging="360"/>
      </w:pPr>
      <w:rPr>
        <w:rFonts w:ascii="Outfit" w:hAnsi="Outfit" w:hint="default"/>
        <w:sz w:val="28"/>
        <w:szCs w:val="28"/>
      </w:rPr>
    </w:lvl>
    <w:lvl w:ilvl="1" w:tplc="040C0019" w:tentative="1">
      <w:start w:val="1"/>
      <w:numFmt w:val="lowerLetter"/>
      <w:lvlText w:val="%2."/>
      <w:lvlJc w:val="left"/>
      <w:pPr>
        <w:ind w:left="-828" w:hanging="360"/>
      </w:pPr>
    </w:lvl>
    <w:lvl w:ilvl="2" w:tplc="040C001B" w:tentative="1">
      <w:start w:val="1"/>
      <w:numFmt w:val="lowerRoman"/>
      <w:lvlText w:val="%3."/>
      <w:lvlJc w:val="right"/>
      <w:pPr>
        <w:ind w:left="-108" w:hanging="180"/>
      </w:pPr>
    </w:lvl>
    <w:lvl w:ilvl="3" w:tplc="040C000F" w:tentative="1">
      <w:start w:val="1"/>
      <w:numFmt w:val="decimal"/>
      <w:lvlText w:val="%4."/>
      <w:lvlJc w:val="left"/>
      <w:pPr>
        <w:ind w:left="612" w:hanging="360"/>
      </w:pPr>
    </w:lvl>
    <w:lvl w:ilvl="4" w:tplc="040C0019" w:tentative="1">
      <w:start w:val="1"/>
      <w:numFmt w:val="lowerLetter"/>
      <w:lvlText w:val="%5."/>
      <w:lvlJc w:val="left"/>
      <w:pPr>
        <w:ind w:left="1332" w:hanging="360"/>
      </w:pPr>
    </w:lvl>
    <w:lvl w:ilvl="5" w:tplc="040C001B" w:tentative="1">
      <w:start w:val="1"/>
      <w:numFmt w:val="lowerRoman"/>
      <w:lvlText w:val="%6."/>
      <w:lvlJc w:val="right"/>
      <w:pPr>
        <w:ind w:left="2052" w:hanging="180"/>
      </w:pPr>
    </w:lvl>
    <w:lvl w:ilvl="6" w:tplc="040C000F" w:tentative="1">
      <w:start w:val="1"/>
      <w:numFmt w:val="decimal"/>
      <w:lvlText w:val="%7."/>
      <w:lvlJc w:val="left"/>
      <w:pPr>
        <w:ind w:left="2772" w:hanging="360"/>
      </w:pPr>
    </w:lvl>
    <w:lvl w:ilvl="7" w:tplc="040C0019" w:tentative="1">
      <w:start w:val="1"/>
      <w:numFmt w:val="lowerLetter"/>
      <w:lvlText w:val="%8."/>
      <w:lvlJc w:val="left"/>
      <w:pPr>
        <w:ind w:left="3492" w:hanging="360"/>
      </w:pPr>
    </w:lvl>
    <w:lvl w:ilvl="8" w:tplc="040C001B" w:tentative="1">
      <w:start w:val="1"/>
      <w:numFmt w:val="lowerRoman"/>
      <w:lvlText w:val="%9."/>
      <w:lvlJc w:val="right"/>
      <w:pPr>
        <w:ind w:left="4212" w:hanging="180"/>
      </w:pPr>
    </w:lvl>
  </w:abstractNum>
  <w:abstractNum w:abstractNumId="93" w15:restartNumberingAfterBreak="0">
    <w:nsid w:val="3FAF6433"/>
    <w:multiLevelType w:val="multilevel"/>
    <w:tmpl w:val="890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6109DC"/>
    <w:multiLevelType w:val="hybridMultilevel"/>
    <w:tmpl w:val="EE2CC7A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5" w15:restartNumberingAfterBreak="0">
    <w:nsid w:val="40651698"/>
    <w:multiLevelType w:val="hybridMultilevel"/>
    <w:tmpl w:val="96ACEC74"/>
    <w:lvl w:ilvl="0" w:tplc="26DE9C28">
      <w:start w:val="13"/>
      <w:numFmt w:val="bullet"/>
      <w:lvlText w:val="-"/>
      <w:lvlJc w:val="left"/>
      <w:pPr>
        <w:ind w:left="720" w:hanging="360"/>
      </w:pPr>
      <w:rPr>
        <w:rFonts w:ascii="Outfit Light" w:eastAsia="Times New Roman" w:hAnsi="Outfit Light"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421B48FC"/>
    <w:multiLevelType w:val="multilevel"/>
    <w:tmpl w:val="3BF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6858F9"/>
    <w:multiLevelType w:val="hybridMultilevel"/>
    <w:tmpl w:val="CB82AE84"/>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8" w15:restartNumberingAfterBreak="0">
    <w:nsid w:val="43902174"/>
    <w:multiLevelType w:val="hybridMultilevel"/>
    <w:tmpl w:val="2F8EDD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440E1572"/>
    <w:multiLevelType w:val="multilevel"/>
    <w:tmpl w:val="9CD4D804"/>
    <w:lvl w:ilvl="0">
      <w:start w:val="1"/>
      <w:numFmt w:val="lowerLetter"/>
      <w:lvlText w:val="%1."/>
      <w:lvlJc w:val="left"/>
      <w:pPr>
        <w:ind w:left="360" w:hanging="360"/>
      </w:pPr>
      <w:rPr>
        <w:rFonts w:ascii="Arial Narrow" w:eastAsia="Calibri" w:hAnsi="Arial Narrow"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61A21F8"/>
    <w:multiLevelType w:val="hybridMultilevel"/>
    <w:tmpl w:val="B85A0790"/>
    <w:lvl w:ilvl="0" w:tplc="D6C02A02">
      <w:start w:val="7"/>
      <w:numFmt w:val="decimal"/>
      <w:lvlText w:val="%1-"/>
      <w:lvlJc w:val="left"/>
      <w:pPr>
        <w:ind w:left="177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468A5BB7"/>
    <w:multiLevelType w:val="hybridMultilevel"/>
    <w:tmpl w:val="68D88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484369A4"/>
    <w:multiLevelType w:val="hybridMultilevel"/>
    <w:tmpl w:val="3232FB6C"/>
    <w:lvl w:ilvl="0" w:tplc="3BC2FA5C">
      <w:start w:val="1"/>
      <w:numFmt w:val="decimal"/>
      <w:lvlText w:val="%1)"/>
      <w:lvlJc w:val="left"/>
      <w:pPr>
        <w:ind w:left="675" w:hanging="405"/>
      </w:pPr>
    </w:lvl>
    <w:lvl w:ilvl="1" w:tplc="040C0019">
      <w:start w:val="1"/>
      <w:numFmt w:val="lowerLetter"/>
      <w:lvlText w:val="%2."/>
      <w:lvlJc w:val="left"/>
      <w:pPr>
        <w:ind w:left="1350" w:hanging="360"/>
      </w:pPr>
    </w:lvl>
    <w:lvl w:ilvl="2" w:tplc="040C001B">
      <w:start w:val="1"/>
      <w:numFmt w:val="lowerRoman"/>
      <w:lvlText w:val="%3."/>
      <w:lvlJc w:val="right"/>
      <w:pPr>
        <w:ind w:left="2070" w:hanging="180"/>
      </w:pPr>
    </w:lvl>
    <w:lvl w:ilvl="3" w:tplc="040C000F">
      <w:start w:val="1"/>
      <w:numFmt w:val="decimal"/>
      <w:lvlText w:val="%4."/>
      <w:lvlJc w:val="left"/>
      <w:pPr>
        <w:ind w:left="2790" w:hanging="360"/>
      </w:pPr>
    </w:lvl>
    <w:lvl w:ilvl="4" w:tplc="040C0019">
      <w:start w:val="1"/>
      <w:numFmt w:val="lowerLetter"/>
      <w:lvlText w:val="%5."/>
      <w:lvlJc w:val="left"/>
      <w:pPr>
        <w:ind w:left="3510" w:hanging="360"/>
      </w:pPr>
    </w:lvl>
    <w:lvl w:ilvl="5" w:tplc="040C001B">
      <w:start w:val="1"/>
      <w:numFmt w:val="lowerRoman"/>
      <w:lvlText w:val="%6."/>
      <w:lvlJc w:val="right"/>
      <w:pPr>
        <w:ind w:left="4230" w:hanging="180"/>
      </w:pPr>
    </w:lvl>
    <w:lvl w:ilvl="6" w:tplc="040C000F">
      <w:start w:val="1"/>
      <w:numFmt w:val="decimal"/>
      <w:lvlText w:val="%7."/>
      <w:lvlJc w:val="left"/>
      <w:pPr>
        <w:ind w:left="4950" w:hanging="360"/>
      </w:pPr>
    </w:lvl>
    <w:lvl w:ilvl="7" w:tplc="040C0019">
      <w:start w:val="1"/>
      <w:numFmt w:val="lowerLetter"/>
      <w:lvlText w:val="%8."/>
      <w:lvlJc w:val="left"/>
      <w:pPr>
        <w:ind w:left="5670" w:hanging="360"/>
      </w:pPr>
    </w:lvl>
    <w:lvl w:ilvl="8" w:tplc="040C001B">
      <w:start w:val="1"/>
      <w:numFmt w:val="lowerRoman"/>
      <w:lvlText w:val="%9."/>
      <w:lvlJc w:val="right"/>
      <w:pPr>
        <w:ind w:left="6390" w:hanging="180"/>
      </w:pPr>
    </w:lvl>
  </w:abstractNum>
  <w:abstractNum w:abstractNumId="103" w15:restartNumberingAfterBreak="0">
    <w:nsid w:val="48C56EC5"/>
    <w:multiLevelType w:val="hybridMultilevel"/>
    <w:tmpl w:val="8AE60618"/>
    <w:lvl w:ilvl="0" w:tplc="16FE533A">
      <w:start w:val="8"/>
      <w:numFmt w:val="bullet"/>
      <w:lvlText w:val="-"/>
      <w:lvlJc w:val="left"/>
      <w:pPr>
        <w:ind w:left="720" w:hanging="360"/>
      </w:pPr>
      <w:rPr>
        <w:rFonts w:ascii="Arial" w:eastAsia="Times New Roman" w:hAnsi="Arial" w:cs="Arial" w:hint="default"/>
        <w:b w:val="0"/>
        <w:bCs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A0C7E8A"/>
    <w:multiLevelType w:val="hybridMultilevel"/>
    <w:tmpl w:val="E1948F4A"/>
    <w:lvl w:ilvl="0" w:tplc="CA047CFA">
      <w:numFmt w:val="bullet"/>
      <w:lvlText w:val="-"/>
      <w:lvlJc w:val="left"/>
      <w:pPr>
        <w:tabs>
          <w:tab w:val="num" w:pos="1065"/>
        </w:tabs>
        <w:ind w:left="1065" w:hanging="360"/>
      </w:pPr>
      <w:rPr>
        <w:rFonts w:ascii="Arial Narrow" w:eastAsia="Times New Roman" w:hAnsi="Arial Narrow"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5" w15:restartNumberingAfterBreak="0">
    <w:nsid w:val="4B2A5157"/>
    <w:multiLevelType w:val="multilevel"/>
    <w:tmpl w:val="9CD4D804"/>
    <w:lvl w:ilvl="0">
      <w:start w:val="1"/>
      <w:numFmt w:val="lowerLetter"/>
      <w:lvlText w:val="%1."/>
      <w:lvlJc w:val="left"/>
      <w:pPr>
        <w:ind w:left="360" w:hanging="360"/>
      </w:pPr>
      <w:rPr>
        <w:rFonts w:ascii="Arial Narrow" w:eastAsia="Calibri" w:hAnsi="Arial Narrow"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B4D09FF"/>
    <w:multiLevelType w:val="hybridMultilevel"/>
    <w:tmpl w:val="D9645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BBE0C62"/>
    <w:multiLevelType w:val="hybridMultilevel"/>
    <w:tmpl w:val="8FB45F3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4BD44DC2"/>
    <w:multiLevelType w:val="hybridMultilevel"/>
    <w:tmpl w:val="38C076A6"/>
    <w:lvl w:ilvl="0" w:tplc="8C3675AE">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9" w15:restartNumberingAfterBreak="0">
    <w:nsid w:val="4C9655DE"/>
    <w:multiLevelType w:val="multilevel"/>
    <w:tmpl w:val="DCF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CE3588"/>
    <w:multiLevelType w:val="multilevel"/>
    <w:tmpl w:val="B478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A17097"/>
    <w:multiLevelType w:val="hybridMultilevel"/>
    <w:tmpl w:val="09D803FE"/>
    <w:lvl w:ilvl="0" w:tplc="040C000F">
      <w:start w:val="1"/>
      <w:numFmt w:val="decimal"/>
      <w:lvlText w:val="%1."/>
      <w:lvlJc w:val="left"/>
      <w:pPr>
        <w:ind w:left="644" w:hanging="360"/>
      </w:pPr>
      <w:rPr>
        <w:rFont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2" w15:restartNumberingAfterBreak="0">
    <w:nsid w:val="4DB14838"/>
    <w:multiLevelType w:val="hybridMultilevel"/>
    <w:tmpl w:val="E24ACD8A"/>
    <w:lvl w:ilvl="0" w:tplc="36DC2424">
      <w:numFmt w:val="bullet"/>
      <w:lvlText w:val="-"/>
      <w:lvlJc w:val="left"/>
      <w:pPr>
        <w:ind w:left="720" w:hanging="360"/>
      </w:pPr>
      <w:rPr>
        <w:rFonts w:ascii="Arial" w:eastAsia="N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4EF678E4"/>
    <w:multiLevelType w:val="multilevel"/>
    <w:tmpl w:val="338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FB25EC"/>
    <w:multiLevelType w:val="hybridMultilevel"/>
    <w:tmpl w:val="D6A88BD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01B59CE"/>
    <w:multiLevelType w:val="hybridMultilevel"/>
    <w:tmpl w:val="DABCE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50423046"/>
    <w:multiLevelType w:val="hybridMultilevel"/>
    <w:tmpl w:val="3BEA123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7" w15:restartNumberingAfterBreak="0">
    <w:nsid w:val="51B37E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51ED4156"/>
    <w:multiLevelType w:val="hybridMultilevel"/>
    <w:tmpl w:val="9498EF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9" w15:restartNumberingAfterBreak="0">
    <w:nsid w:val="52C8042A"/>
    <w:multiLevelType w:val="hybridMultilevel"/>
    <w:tmpl w:val="788883B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0" w15:restartNumberingAfterBreak="0">
    <w:nsid w:val="53617063"/>
    <w:multiLevelType w:val="hybridMultilevel"/>
    <w:tmpl w:val="9774C2E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21" w15:restartNumberingAfterBreak="0">
    <w:nsid w:val="544F108E"/>
    <w:multiLevelType w:val="multilevel"/>
    <w:tmpl w:val="90E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4F15E06"/>
    <w:multiLevelType w:val="multilevel"/>
    <w:tmpl w:val="B5A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F21D7E"/>
    <w:multiLevelType w:val="hybridMultilevel"/>
    <w:tmpl w:val="A9DE3A76"/>
    <w:lvl w:ilvl="0" w:tplc="80ACA3C8">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562D31D2"/>
    <w:multiLevelType w:val="hybridMultilevel"/>
    <w:tmpl w:val="1F5A23E4"/>
    <w:lvl w:ilvl="0" w:tplc="15B2B714">
      <w:start w:val="1"/>
      <w:numFmt w:val="bullet"/>
      <w:lvlText w:val=""/>
      <w:lvlJc w:val="left"/>
      <w:pPr>
        <w:tabs>
          <w:tab w:val="num" w:pos="1785"/>
        </w:tabs>
        <w:ind w:left="1785" w:hanging="360"/>
      </w:pPr>
      <w:rPr>
        <w:rFonts w:ascii="Symbol" w:hAnsi="Symbol" w:hint="default"/>
        <w:color w:val="auto"/>
      </w:rPr>
    </w:lvl>
    <w:lvl w:ilvl="1" w:tplc="040C0003" w:tentative="1">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125" w15:restartNumberingAfterBreak="0">
    <w:nsid w:val="56BE6EAF"/>
    <w:multiLevelType w:val="hybridMultilevel"/>
    <w:tmpl w:val="DF626F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57510159"/>
    <w:multiLevelType w:val="multilevel"/>
    <w:tmpl w:val="D5DC095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7" w15:restartNumberingAfterBreak="0">
    <w:nsid w:val="57BE64F3"/>
    <w:multiLevelType w:val="hybridMultilevel"/>
    <w:tmpl w:val="0F4AC5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89E7A87"/>
    <w:multiLevelType w:val="hybridMultilevel"/>
    <w:tmpl w:val="39EEAFCE"/>
    <w:lvl w:ilvl="0" w:tplc="8F74EA62">
      <w:start w:val="6"/>
      <w:numFmt w:val="decimal"/>
      <w:lvlText w:val="%1"/>
      <w:lvlJc w:val="left"/>
      <w:pPr>
        <w:ind w:left="720" w:hanging="360"/>
      </w:pPr>
      <w:rPr>
        <w:rFonts w:ascii="Outfit" w:hAnsi="Outfit"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59D32C7B"/>
    <w:multiLevelType w:val="hybridMultilevel"/>
    <w:tmpl w:val="06C4E9D0"/>
    <w:lvl w:ilvl="0" w:tplc="94CE17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59E44993"/>
    <w:multiLevelType w:val="hybridMultilevel"/>
    <w:tmpl w:val="37A2A7BA"/>
    <w:lvl w:ilvl="0" w:tplc="2C26FD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59FD795B"/>
    <w:multiLevelType w:val="hybridMultilevel"/>
    <w:tmpl w:val="7E0AD416"/>
    <w:lvl w:ilvl="0" w:tplc="D5AA752C">
      <w:start w:val="1"/>
      <w:numFmt w:val="upperLetter"/>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32" w15:restartNumberingAfterBreak="0">
    <w:nsid w:val="5A233F8C"/>
    <w:multiLevelType w:val="hybridMultilevel"/>
    <w:tmpl w:val="B4908EC2"/>
    <w:lvl w:ilvl="0" w:tplc="595C74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5A9437AE"/>
    <w:multiLevelType w:val="hybridMultilevel"/>
    <w:tmpl w:val="89F4E2A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4" w15:restartNumberingAfterBreak="0">
    <w:nsid w:val="5B5E6A83"/>
    <w:multiLevelType w:val="hybridMultilevel"/>
    <w:tmpl w:val="EA74E140"/>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5" w15:restartNumberingAfterBreak="0">
    <w:nsid w:val="5BE10F50"/>
    <w:multiLevelType w:val="hybridMultilevel"/>
    <w:tmpl w:val="911EB49C"/>
    <w:lvl w:ilvl="0" w:tplc="66AA14CC">
      <w:start w:val="6"/>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36" w15:restartNumberingAfterBreak="0">
    <w:nsid w:val="5BF9303F"/>
    <w:multiLevelType w:val="hybridMultilevel"/>
    <w:tmpl w:val="8402E452"/>
    <w:lvl w:ilvl="0" w:tplc="A798070A">
      <w:start w:val="1"/>
      <w:numFmt w:val="decimal"/>
      <w:lvlText w:val="%1."/>
      <w:lvlJc w:val="left"/>
      <w:pPr>
        <w:ind w:left="360" w:hanging="360"/>
      </w:pPr>
      <w:rPr>
        <w:rFonts w:ascii="Outfit" w:hAnsi="Outfit" w:hint="default"/>
        <w:b/>
        <w:bCs/>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7" w15:restartNumberingAfterBreak="0">
    <w:nsid w:val="5CD22731"/>
    <w:multiLevelType w:val="multilevel"/>
    <w:tmpl w:val="76C2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D9A1CB4"/>
    <w:multiLevelType w:val="hybridMultilevel"/>
    <w:tmpl w:val="704CAB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9" w15:restartNumberingAfterBreak="0">
    <w:nsid w:val="5E203CB8"/>
    <w:multiLevelType w:val="hybridMultilevel"/>
    <w:tmpl w:val="BCE071D2"/>
    <w:lvl w:ilvl="0" w:tplc="FFFFFFFF">
      <w:start w:val="1"/>
      <w:numFmt w:val="upperRoman"/>
      <w:lvlText w:val="%1."/>
      <w:lvlJc w:val="right"/>
      <w:pPr>
        <w:ind w:left="720" w:hanging="360"/>
      </w:pPr>
      <w:rPr>
        <w:rFonts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0" w15:restartNumberingAfterBreak="0">
    <w:nsid w:val="5E2F7EE1"/>
    <w:multiLevelType w:val="hybridMultilevel"/>
    <w:tmpl w:val="9E92DD68"/>
    <w:lvl w:ilvl="0" w:tplc="040C000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41" w15:restartNumberingAfterBreak="0">
    <w:nsid w:val="5FAA5ABB"/>
    <w:multiLevelType w:val="multilevel"/>
    <w:tmpl w:val="4AECD69C"/>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Letter"/>
      <w:lvlText w:val="%3)"/>
      <w:lvlJc w:val="left"/>
      <w:pPr>
        <w:ind w:left="644" w:hanging="360"/>
      </w:pPr>
    </w:lvl>
    <w:lvl w:ilvl="3">
      <w:start w:val="1"/>
      <w:numFmt w:val="lowerLetter"/>
      <w:lvlText w:val="%4)"/>
      <w:lvlJc w:val="left"/>
      <w:pPr>
        <w:ind w:left="1494" w:hanging="360"/>
      </w:p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2" w15:restartNumberingAfterBreak="0">
    <w:nsid w:val="5FD65554"/>
    <w:multiLevelType w:val="hybridMultilevel"/>
    <w:tmpl w:val="136E9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600F7D91"/>
    <w:multiLevelType w:val="hybridMultilevel"/>
    <w:tmpl w:val="E92CFF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4" w15:restartNumberingAfterBreak="0">
    <w:nsid w:val="60130860"/>
    <w:multiLevelType w:val="multilevel"/>
    <w:tmpl w:val="F42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02A6FFE"/>
    <w:multiLevelType w:val="multilevel"/>
    <w:tmpl w:val="5C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670402"/>
    <w:multiLevelType w:val="hybridMultilevel"/>
    <w:tmpl w:val="DCDC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61973C0B"/>
    <w:multiLevelType w:val="hybridMultilevel"/>
    <w:tmpl w:val="E77C370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8" w15:restartNumberingAfterBreak="0">
    <w:nsid w:val="61B52FD2"/>
    <w:multiLevelType w:val="hybridMultilevel"/>
    <w:tmpl w:val="EB62B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9" w15:restartNumberingAfterBreak="0">
    <w:nsid w:val="634C13C3"/>
    <w:multiLevelType w:val="hybridMultilevel"/>
    <w:tmpl w:val="C8C258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0" w15:restartNumberingAfterBreak="0">
    <w:nsid w:val="63A467ED"/>
    <w:multiLevelType w:val="hybridMultilevel"/>
    <w:tmpl w:val="94AAD4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1" w15:restartNumberingAfterBreak="0">
    <w:nsid w:val="65442552"/>
    <w:multiLevelType w:val="hybridMultilevel"/>
    <w:tmpl w:val="4950F06A"/>
    <w:lvl w:ilvl="0" w:tplc="FFFFFFFF">
      <w:start w:val="1"/>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52" w15:restartNumberingAfterBreak="0">
    <w:nsid w:val="66A75C50"/>
    <w:multiLevelType w:val="multilevel"/>
    <w:tmpl w:val="7A4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613C7D"/>
    <w:multiLevelType w:val="hybridMultilevel"/>
    <w:tmpl w:val="7F4E4766"/>
    <w:lvl w:ilvl="0" w:tplc="16FE533A">
      <w:start w:val="8"/>
      <w:numFmt w:val="bullet"/>
      <w:lvlText w:val="-"/>
      <w:lvlJc w:val="left"/>
      <w:pPr>
        <w:ind w:left="720" w:hanging="360"/>
      </w:pPr>
      <w:rPr>
        <w:rFonts w:ascii="Arial" w:eastAsia="Times New Roman" w:hAnsi="Arial" w:cs="Arial" w:hint="default"/>
        <w:b w:val="0"/>
        <w:bCs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68B5369A"/>
    <w:multiLevelType w:val="hybridMultilevel"/>
    <w:tmpl w:val="844CD4D0"/>
    <w:lvl w:ilvl="0" w:tplc="B93E00F8">
      <w:start w:val="1"/>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155" w15:restartNumberingAfterBreak="0">
    <w:nsid w:val="68C23455"/>
    <w:multiLevelType w:val="hybridMultilevel"/>
    <w:tmpl w:val="CFA459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9924FB2"/>
    <w:multiLevelType w:val="multilevel"/>
    <w:tmpl w:val="6C82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E006DA"/>
    <w:multiLevelType w:val="hybridMultilevel"/>
    <w:tmpl w:val="0A527196"/>
    <w:lvl w:ilvl="0" w:tplc="984AB3C2">
      <w:start w:val="1"/>
      <w:numFmt w:val="bullet"/>
      <w:lvlText w:val=""/>
      <w:lvlJc w:val="left"/>
      <w:pPr>
        <w:tabs>
          <w:tab w:val="num" w:pos="567"/>
        </w:tabs>
        <w:ind w:left="567" w:hanging="45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BDB7057"/>
    <w:multiLevelType w:val="hybridMultilevel"/>
    <w:tmpl w:val="AD7CFABA"/>
    <w:lvl w:ilvl="0" w:tplc="040C000F">
      <w:start w:val="1"/>
      <w:numFmt w:val="decimal"/>
      <w:lvlText w:val="%1."/>
      <w:lvlJc w:val="left"/>
      <w:pPr>
        <w:ind w:left="1637"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59" w15:restartNumberingAfterBreak="0">
    <w:nsid w:val="6C71006F"/>
    <w:multiLevelType w:val="hybridMultilevel"/>
    <w:tmpl w:val="A7669C7E"/>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0" w15:restartNumberingAfterBreak="0">
    <w:nsid w:val="6DF2251F"/>
    <w:multiLevelType w:val="hybridMultilevel"/>
    <w:tmpl w:val="7F4AA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EDF3CA6"/>
    <w:multiLevelType w:val="hybridMultilevel"/>
    <w:tmpl w:val="1F3A3BB8"/>
    <w:lvl w:ilvl="0" w:tplc="26DE9C28">
      <w:start w:val="13"/>
      <w:numFmt w:val="bullet"/>
      <w:lvlText w:val="-"/>
      <w:lvlJc w:val="left"/>
      <w:pPr>
        <w:ind w:left="720" w:hanging="360"/>
      </w:pPr>
      <w:rPr>
        <w:rFonts w:ascii="Outfit Light" w:eastAsia="Times New Roman" w:hAnsi="Outfi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F130DC0"/>
    <w:multiLevelType w:val="hybridMultilevel"/>
    <w:tmpl w:val="6CAEC99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3" w15:restartNumberingAfterBreak="0">
    <w:nsid w:val="6FF261CD"/>
    <w:multiLevelType w:val="hybridMultilevel"/>
    <w:tmpl w:val="78F4B2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4" w15:restartNumberingAfterBreak="0">
    <w:nsid w:val="704C5474"/>
    <w:multiLevelType w:val="multilevel"/>
    <w:tmpl w:val="9CD4D804"/>
    <w:lvl w:ilvl="0">
      <w:start w:val="1"/>
      <w:numFmt w:val="lowerLetter"/>
      <w:lvlText w:val="%1."/>
      <w:lvlJc w:val="left"/>
      <w:pPr>
        <w:ind w:left="360" w:hanging="360"/>
      </w:pPr>
      <w:rPr>
        <w:rFonts w:ascii="Arial Narrow" w:eastAsia="Calibri" w:hAnsi="Arial Narrow"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0B521C9"/>
    <w:multiLevelType w:val="hybridMultilevel"/>
    <w:tmpl w:val="4400252A"/>
    <w:lvl w:ilvl="0" w:tplc="51BE5C46">
      <w:start w:val="6"/>
      <w:numFmt w:val="bullet"/>
      <w:lvlText w:val="-"/>
      <w:lvlJc w:val="left"/>
      <w:pPr>
        <w:ind w:left="720" w:hanging="360"/>
      </w:pPr>
      <w:rPr>
        <w:rFonts w:ascii="Outfit Light" w:eastAsiaTheme="minorHAnsi" w:hAnsi="Outfit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7120264D"/>
    <w:multiLevelType w:val="hybridMultilevel"/>
    <w:tmpl w:val="FD8C905E"/>
    <w:lvl w:ilvl="0" w:tplc="D832B05A">
      <w:numFmt w:val="bullet"/>
      <w:lvlText w:val="-"/>
      <w:lvlJc w:val="left"/>
      <w:pPr>
        <w:tabs>
          <w:tab w:val="num" w:pos="1065"/>
        </w:tabs>
        <w:ind w:left="1065" w:hanging="360"/>
      </w:pPr>
      <w:rPr>
        <w:rFonts w:ascii="Arial Narrow" w:eastAsia="Times New Roman" w:hAnsi="Arial Narrow"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7" w15:restartNumberingAfterBreak="0">
    <w:nsid w:val="71B7402F"/>
    <w:multiLevelType w:val="hybridMultilevel"/>
    <w:tmpl w:val="30FC8474"/>
    <w:lvl w:ilvl="0" w:tplc="AD6A59AE">
      <w:start w:val="11"/>
      <w:numFmt w:val="decimal"/>
      <w:lvlText w:val="%1-"/>
      <w:lvlJc w:val="left"/>
      <w:pPr>
        <w:ind w:left="177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721A1287"/>
    <w:multiLevelType w:val="hybridMultilevel"/>
    <w:tmpl w:val="DCD8FD12"/>
    <w:lvl w:ilvl="0" w:tplc="706A251A">
      <w:start w:val="274"/>
      <w:numFmt w:val="bullet"/>
      <w:lvlText w:val="-"/>
      <w:lvlJc w:val="left"/>
      <w:pPr>
        <w:ind w:left="525" w:hanging="360"/>
      </w:pPr>
      <w:rPr>
        <w:rFonts w:ascii="Outfit Light" w:eastAsiaTheme="minorHAnsi" w:hAnsi="Outfit Light" w:cstheme="minorBidi" w:hint="default"/>
      </w:rPr>
    </w:lvl>
    <w:lvl w:ilvl="1" w:tplc="040C0003" w:tentative="1">
      <w:start w:val="1"/>
      <w:numFmt w:val="bullet"/>
      <w:lvlText w:val="o"/>
      <w:lvlJc w:val="left"/>
      <w:pPr>
        <w:ind w:left="1245" w:hanging="360"/>
      </w:pPr>
      <w:rPr>
        <w:rFonts w:ascii="Courier New" w:hAnsi="Courier New" w:cs="Courier New" w:hint="default"/>
      </w:rPr>
    </w:lvl>
    <w:lvl w:ilvl="2" w:tplc="040C0005" w:tentative="1">
      <w:start w:val="1"/>
      <w:numFmt w:val="bullet"/>
      <w:lvlText w:val=""/>
      <w:lvlJc w:val="left"/>
      <w:pPr>
        <w:ind w:left="1965" w:hanging="360"/>
      </w:pPr>
      <w:rPr>
        <w:rFonts w:ascii="Wingdings" w:hAnsi="Wingdings" w:hint="default"/>
      </w:rPr>
    </w:lvl>
    <w:lvl w:ilvl="3" w:tplc="040C0001" w:tentative="1">
      <w:start w:val="1"/>
      <w:numFmt w:val="bullet"/>
      <w:lvlText w:val=""/>
      <w:lvlJc w:val="left"/>
      <w:pPr>
        <w:ind w:left="2685" w:hanging="360"/>
      </w:pPr>
      <w:rPr>
        <w:rFonts w:ascii="Symbol" w:hAnsi="Symbol" w:hint="default"/>
      </w:rPr>
    </w:lvl>
    <w:lvl w:ilvl="4" w:tplc="040C0003" w:tentative="1">
      <w:start w:val="1"/>
      <w:numFmt w:val="bullet"/>
      <w:lvlText w:val="o"/>
      <w:lvlJc w:val="left"/>
      <w:pPr>
        <w:ind w:left="3405" w:hanging="360"/>
      </w:pPr>
      <w:rPr>
        <w:rFonts w:ascii="Courier New" w:hAnsi="Courier New" w:cs="Courier New" w:hint="default"/>
      </w:rPr>
    </w:lvl>
    <w:lvl w:ilvl="5" w:tplc="040C0005" w:tentative="1">
      <w:start w:val="1"/>
      <w:numFmt w:val="bullet"/>
      <w:lvlText w:val=""/>
      <w:lvlJc w:val="left"/>
      <w:pPr>
        <w:ind w:left="4125" w:hanging="360"/>
      </w:pPr>
      <w:rPr>
        <w:rFonts w:ascii="Wingdings" w:hAnsi="Wingdings" w:hint="default"/>
      </w:rPr>
    </w:lvl>
    <w:lvl w:ilvl="6" w:tplc="040C0001" w:tentative="1">
      <w:start w:val="1"/>
      <w:numFmt w:val="bullet"/>
      <w:lvlText w:val=""/>
      <w:lvlJc w:val="left"/>
      <w:pPr>
        <w:ind w:left="4845" w:hanging="360"/>
      </w:pPr>
      <w:rPr>
        <w:rFonts w:ascii="Symbol" w:hAnsi="Symbol" w:hint="default"/>
      </w:rPr>
    </w:lvl>
    <w:lvl w:ilvl="7" w:tplc="040C0003" w:tentative="1">
      <w:start w:val="1"/>
      <w:numFmt w:val="bullet"/>
      <w:lvlText w:val="o"/>
      <w:lvlJc w:val="left"/>
      <w:pPr>
        <w:ind w:left="5565" w:hanging="360"/>
      </w:pPr>
      <w:rPr>
        <w:rFonts w:ascii="Courier New" w:hAnsi="Courier New" w:cs="Courier New" w:hint="default"/>
      </w:rPr>
    </w:lvl>
    <w:lvl w:ilvl="8" w:tplc="040C0005" w:tentative="1">
      <w:start w:val="1"/>
      <w:numFmt w:val="bullet"/>
      <w:lvlText w:val=""/>
      <w:lvlJc w:val="left"/>
      <w:pPr>
        <w:ind w:left="6285" w:hanging="360"/>
      </w:pPr>
      <w:rPr>
        <w:rFonts w:ascii="Wingdings" w:hAnsi="Wingdings" w:hint="default"/>
      </w:rPr>
    </w:lvl>
  </w:abstractNum>
  <w:abstractNum w:abstractNumId="169" w15:restartNumberingAfterBreak="0">
    <w:nsid w:val="72F32B30"/>
    <w:multiLevelType w:val="hybridMultilevel"/>
    <w:tmpl w:val="65DC2A3C"/>
    <w:lvl w:ilvl="0" w:tplc="040C0001">
      <w:start w:val="1"/>
      <w:numFmt w:val="bullet"/>
      <w:lvlText w:val=""/>
      <w:lvlJc w:val="left"/>
      <w:pPr>
        <w:ind w:left="720" w:hanging="360"/>
      </w:pPr>
      <w:rPr>
        <w:rFonts w:ascii="Symbol" w:hAnsi="Symbol" w:hint="default"/>
        <w:b w:val="0"/>
        <w:bCs w:val="0"/>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0" w15:restartNumberingAfterBreak="0">
    <w:nsid w:val="736251C6"/>
    <w:multiLevelType w:val="hybridMultilevel"/>
    <w:tmpl w:val="029A07C4"/>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1" w15:restartNumberingAfterBreak="0">
    <w:nsid w:val="7364020C"/>
    <w:multiLevelType w:val="multilevel"/>
    <w:tmpl w:val="80F2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91554E"/>
    <w:multiLevelType w:val="hybridMultilevel"/>
    <w:tmpl w:val="9EF82D3C"/>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3" w15:restartNumberingAfterBreak="0">
    <w:nsid w:val="73A71AFF"/>
    <w:multiLevelType w:val="hybridMultilevel"/>
    <w:tmpl w:val="84C2952E"/>
    <w:lvl w:ilvl="0" w:tplc="9D9CF598">
      <w:start w:val="1"/>
      <w:numFmt w:val="upperLetter"/>
      <w:lvlText w:val="%1."/>
      <w:lvlJc w:val="left"/>
      <w:pPr>
        <w:ind w:left="1997" w:hanging="360"/>
      </w:pPr>
    </w:lvl>
    <w:lvl w:ilvl="1" w:tplc="040C0019">
      <w:start w:val="1"/>
      <w:numFmt w:val="lowerLetter"/>
      <w:lvlText w:val="%2."/>
      <w:lvlJc w:val="left"/>
      <w:pPr>
        <w:ind w:left="2717" w:hanging="360"/>
      </w:pPr>
    </w:lvl>
    <w:lvl w:ilvl="2" w:tplc="040C001B">
      <w:start w:val="1"/>
      <w:numFmt w:val="lowerRoman"/>
      <w:lvlText w:val="%3."/>
      <w:lvlJc w:val="right"/>
      <w:pPr>
        <w:ind w:left="3437" w:hanging="180"/>
      </w:pPr>
    </w:lvl>
    <w:lvl w:ilvl="3" w:tplc="040C000F">
      <w:start w:val="1"/>
      <w:numFmt w:val="decimal"/>
      <w:lvlText w:val="%4."/>
      <w:lvlJc w:val="left"/>
      <w:pPr>
        <w:ind w:left="4157" w:hanging="360"/>
      </w:pPr>
    </w:lvl>
    <w:lvl w:ilvl="4" w:tplc="040C0019">
      <w:start w:val="1"/>
      <w:numFmt w:val="lowerLetter"/>
      <w:lvlText w:val="%5."/>
      <w:lvlJc w:val="left"/>
      <w:pPr>
        <w:ind w:left="4877" w:hanging="360"/>
      </w:pPr>
    </w:lvl>
    <w:lvl w:ilvl="5" w:tplc="040C001B">
      <w:start w:val="1"/>
      <w:numFmt w:val="lowerRoman"/>
      <w:lvlText w:val="%6."/>
      <w:lvlJc w:val="right"/>
      <w:pPr>
        <w:ind w:left="5597" w:hanging="180"/>
      </w:pPr>
    </w:lvl>
    <w:lvl w:ilvl="6" w:tplc="040C000F">
      <w:start w:val="1"/>
      <w:numFmt w:val="decimal"/>
      <w:lvlText w:val="%7."/>
      <w:lvlJc w:val="left"/>
      <w:pPr>
        <w:ind w:left="6317" w:hanging="360"/>
      </w:pPr>
    </w:lvl>
    <w:lvl w:ilvl="7" w:tplc="040C0019">
      <w:start w:val="1"/>
      <w:numFmt w:val="lowerLetter"/>
      <w:lvlText w:val="%8."/>
      <w:lvlJc w:val="left"/>
      <w:pPr>
        <w:ind w:left="7037" w:hanging="360"/>
      </w:pPr>
    </w:lvl>
    <w:lvl w:ilvl="8" w:tplc="040C001B">
      <w:start w:val="1"/>
      <w:numFmt w:val="lowerRoman"/>
      <w:lvlText w:val="%9."/>
      <w:lvlJc w:val="right"/>
      <w:pPr>
        <w:ind w:left="7757" w:hanging="180"/>
      </w:pPr>
    </w:lvl>
  </w:abstractNum>
  <w:abstractNum w:abstractNumId="174" w15:restartNumberingAfterBreak="0">
    <w:nsid w:val="73BF3D53"/>
    <w:multiLevelType w:val="multilevel"/>
    <w:tmpl w:val="D394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3F424DC"/>
    <w:multiLevelType w:val="multilevel"/>
    <w:tmpl w:val="AE6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4D86382"/>
    <w:multiLevelType w:val="hybridMultilevel"/>
    <w:tmpl w:val="D93A45D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53D7FE1"/>
    <w:multiLevelType w:val="hybridMultilevel"/>
    <w:tmpl w:val="D6A88BD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5D9499F"/>
    <w:multiLevelType w:val="hybridMultilevel"/>
    <w:tmpl w:val="03844378"/>
    <w:lvl w:ilvl="0" w:tplc="040C0001">
      <w:start w:val="1"/>
      <w:numFmt w:val="bullet"/>
      <w:lvlText w:val=""/>
      <w:lvlJc w:val="left"/>
      <w:pPr>
        <w:ind w:left="720" w:hanging="360"/>
      </w:pPr>
      <w:rPr>
        <w:rFonts w:ascii="Symbol" w:hAnsi="Symbol" w:hint="default"/>
        <w:b w:val="0"/>
        <w:bCs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7606043C"/>
    <w:multiLevelType w:val="hybridMultilevel"/>
    <w:tmpl w:val="903CEC82"/>
    <w:lvl w:ilvl="0" w:tplc="94CE17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76F44171"/>
    <w:multiLevelType w:val="hybridMultilevel"/>
    <w:tmpl w:val="152A5BC6"/>
    <w:lvl w:ilvl="0" w:tplc="00646A6C">
      <w:start w:val="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1" w15:restartNumberingAfterBreak="0">
    <w:nsid w:val="78C85FF0"/>
    <w:multiLevelType w:val="hybridMultilevel"/>
    <w:tmpl w:val="A8AA03E4"/>
    <w:lvl w:ilvl="0" w:tplc="E3C20CBE">
      <w:start w:val="1"/>
      <w:numFmt w:val="decimal"/>
      <w:lvlText w:val="%1."/>
      <w:lvlJc w:val="left"/>
      <w:pPr>
        <w:ind w:left="720" w:hanging="360"/>
      </w:pPr>
      <w:rPr>
        <w:rFonts w:ascii="Outfit" w:hAnsi="Outfit"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7A52663D"/>
    <w:multiLevelType w:val="hybridMultilevel"/>
    <w:tmpl w:val="15E41A56"/>
    <w:lvl w:ilvl="0" w:tplc="C2F02530">
      <w:start w:val="48"/>
      <w:numFmt w:val="bullet"/>
      <w:lvlText w:val="-"/>
      <w:lvlJc w:val="left"/>
      <w:pPr>
        <w:tabs>
          <w:tab w:val="num" w:pos="1065"/>
        </w:tabs>
        <w:ind w:left="1065" w:hanging="360"/>
      </w:pPr>
      <w:rPr>
        <w:rFonts w:ascii="Arial Narrow" w:eastAsia="Times New Roman" w:hAnsi="Arial Narrow"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83" w15:restartNumberingAfterBreak="0">
    <w:nsid w:val="7A6F38B0"/>
    <w:multiLevelType w:val="hybridMultilevel"/>
    <w:tmpl w:val="6BAE5B10"/>
    <w:lvl w:ilvl="0" w:tplc="0B865B56">
      <w:numFmt w:val="bullet"/>
      <w:lvlText w:val="-"/>
      <w:lvlJc w:val="left"/>
      <w:pPr>
        <w:ind w:left="720" w:hanging="360"/>
      </w:pPr>
      <w:rPr>
        <w:rFonts w:ascii="Outfit Light" w:eastAsiaTheme="minorHAnsi" w:hAnsi="Outfit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ABC3F4B"/>
    <w:multiLevelType w:val="hybridMultilevel"/>
    <w:tmpl w:val="AD589878"/>
    <w:lvl w:ilvl="0" w:tplc="EC0ACD18">
      <w:start w:val="1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5" w15:restartNumberingAfterBreak="0">
    <w:nsid w:val="7B10582C"/>
    <w:multiLevelType w:val="hybridMultilevel"/>
    <w:tmpl w:val="43A2F0B8"/>
    <w:lvl w:ilvl="0" w:tplc="9CACEAF4">
      <w:start w:val="1"/>
      <w:numFmt w:val="decimal"/>
      <w:lvlText w:val="%1-"/>
      <w:lvlJc w:val="left"/>
      <w:pPr>
        <w:tabs>
          <w:tab w:val="num" w:pos="720"/>
        </w:tabs>
        <w:ind w:left="720" w:hanging="360"/>
      </w:pPr>
      <w:rPr>
        <w:rFonts w:hint="default"/>
      </w:rPr>
    </w:lvl>
    <w:lvl w:ilvl="1" w:tplc="4AB68728">
      <w:numFmt w:val="bullet"/>
      <w:lvlText w:val="-"/>
      <w:lvlJc w:val="left"/>
      <w:pPr>
        <w:tabs>
          <w:tab w:val="num" w:pos="1440"/>
        </w:tabs>
        <w:ind w:left="1440" w:hanging="360"/>
      </w:pPr>
      <w:rPr>
        <w:rFonts w:ascii="Arial Narrow" w:eastAsia="Times New Roman" w:hAnsi="Arial Narrow"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6" w15:restartNumberingAfterBreak="0">
    <w:nsid w:val="7C4239F1"/>
    <w:multiLevelType w:val="hybridMultilevel"/>
    <w:tmpl w:val="C5F60EFC"/>
    <w:lvl w:ilvl="0" w:tplc="1910C24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7" w15:restartNumberingAfterBreak="0">
    <w:nsid w:val="7C495F88"/>
    <w:multiLevelType w:val="multilevel"/>
    <w:tmpl w:val="647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CE3570C"/>
    <w:multiLevelType w:val="hybridMultilevel"/>
    <w:tmpl w:val="3FD88E16"/>
    <w:lvl w:ilvl="0" w:tplc="2C26FDD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9" w15:restartNumberingAfterBreak="0">
    <w:nsid w:val="7D033E4A"/>
    <w:multiLevelType w:val="hybridMultilevel"/>
    <w:tmpl w:val="D0945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0" w15:restartNumberingAfterBreak="0">
    <w:nsid w:val="7D3C3192"/>
    <w:multiLevelType w:val="hybridMultilevel"/>
    <w:tmpl w:val="65D4FF0E"/>
    <w:lvl w:ilvl="0" w:tplc="F1586BA0">
      <w:start w:val="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7D45023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7E8A4600"/>
    <w:multiLevelType w:val="multilevel"/>
    <w:tmpl w:val="3D5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ECA5B36"/>
    <w:multiLevelType w:val="multilevel"/>
    <w:tmpl w:val="F36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EE97E86"/>
    <w:multiLevelType w:val="hybridMultilevel"/>
    <w:tmpl w:val="23F4A5C0"/>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5" w15:restartNumberingAfterBreak="0">
    <w:nsid w:val="7FF360CF"/>
    <w:multiLevelType w:val="hybridMultilevel"/>
    <w:tmpl w:val="9454C1C6"/>
    <w:lvl w:ilvl="0" w:tplc="040C0013">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8949551">
    <w:abstractNumId w:val="108"/>
  </w:num>
  <w:num w:numId="2" w16cid:durableId="466583144">
    <w:abstractNumId w:val="143"/>
  </w:num>
  <w:num w:numId="3" w16cid:durableId="1500582772">
    <w:abstractNumId w:val="60"/>
  </w:num>
  <w:num w:numId="4" w16cid:durableId="1942109220">
    <w:abstractNumId w:val="28"/>
  </w:num>
  <w:num w:numId="5" w16cid:durableId="1782072694">
    <w:abstractNumId w:val="61"/>
  </w:num>
  <w:num w:numId="6" w16cid:durableId="455684471">
    <w:abstractNumId w:val="35"/>
  </w:num>
  <w:num w:numId="7" w16cid:durableId="1310944182">
    <w:abstractNumId w:val="190"/>
  </w:num>
  <w:num w:numId="8" w16cid:durableId="927545471">
    <w:abstractNumId w:val="30"/>
  </w:num>
  <w:num w:numId="9" w16cid:durableId="1768426338">
    <w:abstractNumId w:val="151"/>
  </w:num>
  <w:num w:numId="10" w16cid:durableId="633020903">
    <w:abstractNumId w:val="8"/>
  </w:num>
  <w:num w:numId="11" w16cid:durableId="655308475">
    <w:abstractNumId w:val="189"/>
  </w:num>
  <w:num w:numId="12" w16cid:durableId="283736849">
    <w:abstractNumId w:val="4"/>
  </w:num>
  <w:num w:numId="13" w16cid:durableId="351103802">
    <w:abstractNumId w:val="148"/>
  </w:num>
  <w:num w:numId="14" w16cid:durableId="1421680148">
    <w:abstractNumId w:val="18"/>
  </w:num>
  <w:num w:numId="15" w16cid:durableId="604263707">
    <w:abstractNumId w:val="25"/>
  </w:num>
  <w:num w:numId="16" w16cid:durableId="303825169">
    <w:abstractNumId w:val="123"/>
  </w:num>
  <w:num w:numId="17" w16cid:durableId="839738965">
    <w:abstractNumId w:val="155"/>
  </w:num>
  <w:num w:numId="18" w16cid:durableId="1802771872">
    <w:abstractNumId w:val="86"/>
  </w:num>
  <w:num w:numId="19" w16cid:durableId="1359433437">
    <w:abstractNumId w:val="55"/>
  </w:num>
  <w:num w:numId="20" w16cid:durableId="700320048">
    <w:abstractNumId w:val="117"/>
  </w:num>
  <w:num w:numId="21" w16cid:durableId="550190235">
    <w:abstractNumId w:val="78"/>
  </w:num>
  <w:num w:numId="22" w16cid:durableId="998507773">
    <w:abstractNumId w:val="0"/>
  </w:num>
  <w:num w:numId="23" w16cid:durableId="2060667994">
    <w:abstractNumId w:val="162"/>
  </w:num>
  <w:num w:numId="24" w16cid:durableId="331955792">
    <w:abstractNumId w:val="90"/>
  </w:num>
  <w:num w:numId="25" w16cid:durableId="727919665">
    <w:abstractNumId w:val="19"/>
  </w:num>
  <w:num w:numId="26" w16cid:durableId="779027095">
    <w:abstractNumId w:val="14"/>
  </w:num>
  <w:num w:numId="27" w16cid:durableId="2827534">
    <w:abstractNumId w:val="100"/>
  </w:num>
  <w:num w:numId="28" w16cid:durableId="2072608204">
    <w:abstractNumId w:val="89"/>
  </w:num>
  <w:num w:numId="29" w16cid:durableId="2025741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8234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594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12161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1727228">
    <w:abstractNumId w:val="47"/>
  </w:num>
  <w:num w:numId="34" w16cid:durableId="1887141131">
    <w:abstractNumId w:val="167"/>
  </w:num>
  <w:num w:numId="35" w16cid:durableId="1619068191">
    <w:abstractNumId w:val="168"/>
  </w:num>
  <w:num w:numId="36" w16cid:durableId="2004623093">
    <w:abstractNumId w:val="36"/>
  </w:num>
  <w:num w:numId="37" w16cid:durableId="1713577242">
    <w:abstractNumId w:val="165"/>
  </w:num>
  <w:num w:numId="38" w16cid:durableId="1885485677">
    <w:abstractNumId w:val="112"/>
  </w:num>
  <w:num w:numId="39" w16cid:durableId="1199508646">
    <w:abstractNumId w:val="73"/>
  </w:num>
  <w:num w:numId="40" w16cid:durableId="1190559554">
    <w:abstractNumId w:val="179"/>
  </w:num>
  <w:num w:numId="41" w16cid:durableId="1436513668">
    <w:abstractNumId w:val="10"/>
  </w:num>
  <w:num w:numId="42" w16cid:durableId="633294419">
    <w:abstractNumId w:val="183"/>
  </w:num>
  <w:num w:numId="43" w16cid:durableId="867258408">
    <w:abstractNumId w:val="135"/>
  </w:num>
  <w:num w:numId="44" w16cid:durableId="1319113489">
    <w:abstractNumId w:val="124"/>
  </w:num>
  <w:num w:numId="45" w16cid:durableId="395326093">
    <w:abstractNumId w:val="186"/>
  </w:num>
  <w:num w:numId="46" w16cid:durableId="1697995682">
    <w:abstractNumId w:val="11"/>
  </w:num>
  <w:num w:numId="47" w16cid:durableId="824511055">
    <w:abstractNumId w:val="23"/>
  </w:num>
  <w:num w:numId="48" w16cid:durableId="1213885020">
    <w:abstractNumId w:val="130"/>
  </w:num>
  <w:num w:numId="49" w16cid:durableId="177627328">
    <w:abstractNumId w:val="188"/>
  </w:num>
  <w:num w:numId="50" w16cid:durableId="1446535760">
    <w:abstractNumId w:val="185"/>
  </w:num>
  <w:num w:numId="51" w16cid:durableId="1599094436">
    <w:abstractNumId w:val="182"/>
  </w:num>
  <w:num w:numId="52" w16cid:durableId="909315075">
    <w:abstractNumId w:val="104"/>
  </w:num>
  <w:num w:numId="53" w16cid:durableId="1915890396">
    <w:abstractNumId w:val="48"/>
  </w:num>
  <w:num w:numId="54" w16cid:durableId="380981903">
    <w:abstractNumId w:val="166"/>
  </w:num>
  <w:num w:numId="55" w16cid:durableId="1740249998">
    <w:abstractNumId w:val="27"/>
  </w:num>
  <w:num w:numId="56" w16cid:durableId="1795251693">
    <w:abstractNumId w:val="157"/>
  </w:num>
  <w:num w:numId="57" w16cid:durableId="546375208">
    <w:abstractNumId w:val="53"/>
  </w:num>
  <w:num w:numId="58" w16cid:durableId="1192260282">
    <w:abstractNumId w:val="39"/>
  </w:num>
  <w:num w:numId="59" w16cid:durableId="1240216242">
    <w:abstractNumId w:val="132"/>
  </w:num>
  <w:num w:numId="60" w16cid:durableId="730275359">
    <w:abstractNumId w:val="120"/>
  </w:num>
  <w:num w:numId="61" w16cid:durableId="1589802722">
    <w:abstractNumId w:val="125"/>
  </w:num>
  <w:num w:numId="62" w16cid:durableId="1427312659">
    <w:abstractNumId w:val="150"/>
  </w:num>
  <w:num w:numId="63" w16cid:durableId="2064020536">
    <w:abstractNumId w:val="46"/>
  </w:num>
  <w:num w:numId="64" w16cid:durableId="1326400093">
    <w:abstractNumId w:val="138"/>
  </w:num>
  <w:num w:numId="65" w16cid:durableId="1298681795">
    <w:abstractNumId w:val="159"/>
  </w:num>
  <w:num w:numId="66" w16cid:durableId="930697886">
    <w:abstractNumId w:val="101"/>
  </w:num>
  <w:num w:numId="67" w16cid:durableId="1062096318">
    <w:abstractNumId w:val="163"/>
  </w:num>
  <w:num w:numId="68" w16cid:durableId="1369648072">
    <w:abstractNumId w:val="127"/>
  </w:num>
  <w:num w:numId="69" w16cid:durableId="1569918811">
    <w:abstractNumId w:val="134"/>
  </w:num>
  <w:num w:numId="70" w16cid:durableId="1971473855">
    <w:abstractNumId w:val="149"/>
  </w:num>
  <w:num w:numId="71" w16cid:durableId="609091637">
    <w:abstractNumId w:val="147"/>
  </w:num>
  <w:num w:numId="72" w16cid:durableId="1227111081">
    <w:abstractNumId w:val="3"/>
  </w:num>
  <w:num w:numId="73" w16cid:durableId="1410694438">
    <w:abstractNumId w:val="44"/>
  </w:num>
  <w:num w:numId="74" w16cid:durableId="377818877">
    <w:abstractNumId w:val="81"/>
  </w:num>
  <w:num w:numId="75" w16cid:durableId="14353175">
    <w:abstractNumId w:val="49"/>
  </w:num>
  <w:num w:numId="76" w16cid:durableId="417673360">
    <w:abstractNumId w:val="131"/>
  </w:num>
  <w:num w:numId="77" w16cid:durableId="893859295">
    <w:abstractNumId w:val="99"/>
  </w:num>
  <w:num w:numId="78" w16cid:durableId="993335394">
    <w:abstractNumId w:val="164"/>
  </w:num>
  <w:num w:numId="79" w16cid:durableId="723795869">
    <w:abstractNumId w:val="105"/>
  </w:num>
  <w:num w:numId="80" w16cid:durableId="346370102">
    <w:abstractNumId w:val="91"/>
  </w:num>
  <w:num w:numId="81" w16cid:durableId="609164628">
    <w:abstractNumId w:val="32"/>
  </w:num>
  <w:num w:numId="82" w16cid:durableId="1912740178">
    <w:abstractNumId w:val="111"/>
  </w:num>
  <w:num w:numId="83" w16cid:durableId="1327709037">
    <w:abstractNumId w:val="44"/>
    <w:lvlOverride w:ilvl="0">
      <w:startOverride w:val="1"/>
    </w:lvlOverride>
    <w:lvlOverride w:ilvl="1"/>
    <w:lvlOverride w:ilvl="2"/>
    <w:lvlOverride w:ilvl="3"/>
    <w:lvlOverride w:ilvl="4"/>
    <w:lvlOverride w:ilvl="5"/>
    <w:lvlOverride w:ilvl="6"/>
    <w:lvlOverride w:ilvl="7"/>
    <w:lvlOverride w:ilvl="8"/>
  </w:num>
  <w:num w:numId="84" w16cid:durableId="716397698">
    <w:abstractNumId w:val="76"/>
  </w:num>
  <w:num w:numId="85" w16cid:durableId="687604924">
    <w:abstractNumId w:val="44"/>
    <w:lvlOverride w:ilvl="0">
      <w:startOverride w:val="1"/>
    </w:lvlOverride>
    <w:lvlOverride w:ilvl="1"/>
    <w:lvlOverride w:ilvl="2"/>
    <w:lvlOverride w:ilvl="3"/>
    <w:lvlOverride w:ilvl="4"/>
    <w:lvlOverride w:ilvl="5"/>
    <w:lvlOverride w:ilvl="6"/>
    <w:lvlOverride w:ilvl="7"/>
    <w:lvlOverride w:ilvl="8"/>
  </w:num>
  <w:num w:numId="86" w16cid:durableId="799223436">
    <w:abstractNumId w:val="158"/>
  </w:num>
  <w:num w:numId="87" w16cid:durableId="2078858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963808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4930761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16055491">
    <w:abstractNumId w:val="68"/>
  </w:num>
  <w:num w:numId="91" w16cid:durableId="63453157">
    <w:abstractNumId w:val="65"/>
  </w:num>
  <w:num w:numId="92" w16cid:durableId="185598789">
    <w:abstractNumId w:val="6"/>
  </w:num>
  <w:num w:numId="93" w16cid:durableId="2016565169">
    <w:abstractNumId w:val="154"/>
  </w:num>
  <w:num w:numId="94" w16cid:durableId="1183863603">
    <w:abstractNumId w:val="7"/>
  </w:num>
  <w:num w:numId="95" w16cid:durableId="1528332278">
    <w:abstractNumId w:val="70"/>
  </w:num>
  <w:num w:numId="96" w16cid:durableId="234976419">
    <w:abstractNumId w:val="24"/>
  </w:num>
  <w:num w:numId="97" w16cid:durableId="120149307">
    <w:abstractNumId w:val="129"/>
  </w:num>
  <w:num w:numId="98" w16cid:durableId="605844005">
    <w:abstractNumId w:val="180"/>
  </w:num>
  <w:num w:numId="99" w16cid:durableId="1270550228">
    <w:abstractNumId w:val="17"/>
  </w:num>
  <w:num w:numId="100" w16cid:durableId="1315254760">
    <w:abstractNumId w:val="69"/>
  </w:num>
  <w:num w:numId="101" w16cid:durableId="4299307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8203499">
    <w:abstractNumId w:val="184"/>
  </w:num>
  <w:num w:numId="103" w16cid:durableId="1003896742">
    <w:abstractNumId w:val="63"/>
  </w:num>
  <w:num w:numId="104" w16cid:durableId="20916108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20503981">
    <w:abstractNumId w:val="128"/>
  </w:num>
  <w:num w:numId="106" w16cid:durableId="412817979">
    <w:abstractNumId w:val="195"/>
  </w:num>
  <w:num w:numId="107" w16cid:durableId="1185709089">
    <w:abstractNumId w:val="107"/>
  </w:num>
  <w:num w:numId="108" w16cid:durableId="1749764126">
    <w:abstractNumId w:val="62"/>
  </w:num>
  <w:num w:numId="109" w16cid:durableId="243609652">
    <w:abstractNumId w:val="42"/>
  </w:num>
  <w:num w:numId="110" w16cid:durableId="81612479">
    <w:abstractNumId w:val="142"/>
  </w:num>
  <w:num w:numId="111" w16cid:durableId="1995141471">
    <w:abstractNumId w:val="171"/>
  </w:num>
  <w:num w:numId="112" w16cid:durableId="871773172">
    <w:abstractNumId w:val="43"/>
  </w:num>
  <w:num w:numId="113" w16cid:durableId="635261320">
    <w:abstractNumId w:val="161"/>
  </w:num>
  <w:num w:numId="114" w16cid:durableId="1317611033">
    <w:abstractNumId w:val="13"/>
  </w:num>
  <w:num w:numId="115" w16cid:durableId="1269853139">
    <w:abstractNumId w:val="169"/>
  </w:num>
  <w:num w:numId="116" w16cid:durableId="328221291">
    <w:abstractNumId w:val="67"/>
  </w:num>
  <w:num w:numId="117" w16cid:durableId="2076931767">
    <w:abstractNumId w:val="1"/>
  </w:num>
  <w:num w:numId="118" w16cid:durableId="1954706561">
    <w:abstractNumId w:val="119"/>
  </w:num>
  <w:num w:numId="119" w16cid:durableId="1965883733">
    <w:abstractNumId w:val="95"/>
  </w:num>
  <w:num w:numId="120" w16cid:durableId="827746414">
    <w:abstractNumId w:val="41"/>
  </w:num>
  <w:num w:numId="121" w16cid:durableId="851529173">
    <w:abstractNumId w:val="118"/>
  </w:num>
  <w:num w:numId="122" w16cid:durableId="628359260">
    <w:abstractNumId w:val="97"/>
  </w:num>
  <w:num w:numId="123" w16cid:durableId="2119327348">
    <w:abstractNumId w:val="194"/>
  </w:num>
  <w:num w:numId="124" w16cid:durableId="960842929">
    <w:abstractNumId w:val="115"/>
  </w:num>
  <w:num w:numId="125" w16cid:durableId="1581210008">
    <w:abstractNumId w:val="160"/>
  </w:num>
  <w:num w:numId="126" w16cid:durableId="308360507">
    <w:abstractNumId w:val="77"/>
  </w:num>
  <w:num w:numId="127" w16cid:durableId="987129304">
    <w:abstractNumId w:val="22"/>
  </w:num>
  <w:num w:numId="128" w16cid:durableId="483668279">
    <w:abstractNumId w:val="57"/>
  </w:num>
  <w:num w:numId="129" w16cid:durableId="233131650">
    <w:abstractNumId w:val="106"/>
  </w:num>
  <w:num w:numId="130" w16cid:durableId="875315017">
    <w:abstractNumId w:val="191"/>
  </w:num>
  <w:num w:numId="131" w16cid:durableId="997538424">
    <w:abstractNumId w:val="84"/>
  </w:num>
  <w:num w:numId="132" w16cid:durableId="13727932">
    <w:abstractNumId w:val="98"/>
  </w:num>
  <w:num w:numId="133" w16cid:durableId="1869098069">
    <w:abstractNumId w:val="170"/>
  </w:num>
  <w:num w:numId="134" w16cid:durableId="2110466711">
    <w:abstractNumId w:val="94"/>
  </w:num>
  <w:num w:numId="135" w16cid:durableId="1115445275">
    <w:abstractNumId w:val="52"/>
  </w:num>
  <w:num w:numId="136" w16cid:durableId="593317783">
    <w:abstractNumId w:val="88"/>
  </w:num>
  <w:num w:numId="137" w16cid:durableId="1195384869">
    <w:abstractNumId w:val="31"/>
  </w:num>
  <w:num w:numId="138" w16cid:durableId="618875665">
    <w:abstractNumId w:val="152"/>
  </w:num>
  <w:num w:numId="139" w16cid:durableId="385223705">
    <w:abstractNumId w:val="9"/>
  </w:num>
  <w:num w:numId="140" w16cid:durableId="1699307398">
    <w:abstractNumId w:val="37"/>
  </w:num>
  <w:num w:numId="141" w16cid:durableId="1995067213">
    <w:abstractNumId w:val="144"/>
  </w:num>
  <w:num w:numId="142" w16cid:durableId="892429103">
    <w:abstractNumId w:val="193"/>
  </w:num>
  <w:num w:numId="143" w16cid:durableId="750009093">
    <w:abstractNumId w:val="109"/>
  </w:num>
  <w:num w:numId="144" w16cid:durableId="679892081">
    <w:abstractNumId w:val="139"/>
  </w:num>
  <w:num w:numId="145" w16cid:durableId="1269200075">
    <w:abstractNumId w:val="176"/>
  </w:num>
  <w:num w:numId="146" w16cid:durableId="270822153">
    <w:abstractNumId w:val="114"/>
  </w:num>
  <w:num w:numId="147" w16cid:durableId="732699721">
    <w:abstractNumId w:val="75"/>
  </w:num>
  <w:num w:numId="148" w16cid:durableId="103693079">
    <w:abstractNumId w:val="92"/>
  </w:num>
  <w:num w:numId="149" w16cid:durableId="920062867">
    <w:abstractNumId w:val="177"/>
  </w:num>
  <w:num w:numId="150" w16cid:durableId="2124616715">
    <w:abstractNumId w:val="83"/>
  </w:num>
  <w:num w:numId="151" w16cid:durableId="1583759967">
    <w:abstractNumId w:val="181"/>
  </w:num>
  <w:num w:numId="152" w16cid:durableId="1504126415">
    <w:abstractNumId w:val="74"/>
  </w:num>
  <w:num w:numId="153" w16cid:durableId="1317026163">
    <w:abstractNumId w:val="29"/>
  </w:num>
  <w:num w:numId="154" w16cid:durableId="1785422208">
    <w:abstractNumId w:val="80"/>
  </w:num>
  <w:num w:numId="155" w16cid:durableId="316348707">
    <w:abstractNumId w:val="33"/>
  </w:num>
  <w:num w:numId="156" w16cid:durableId="488060935">
    <w:abstractNumId w:val="20"/>
  </w:num>
  <w:num w:numId="157" w16cid:durableId="395202297">
    <w:abstractNumId w:val="38"/>
  </w:num>
  <w:num w:numId="158" w16cid:durableId="1886211910">
    <w:abstractNumId w:val="187"/>
  </w:num>
  <w:num w:numId="159" w16cid:durableId="426192272">
    <w:abstractNumId w:val="121"/>
  </w:num>
  <w:num w:numId="160" w16cid:durableId="1309047967">
    <w:abstractNumId w:val="12"/>
  </w:num>
  <w:num w:numId="161" w16cid:durableId="2022003219">
    <w:abstractNumId w:val="59"/>
  </w:num>
  <w:num w:numId="162" w16cid:durableId="296297271">
    <w:abstractNumId w:val="156"/>
  </w:num>
  <w:num w:numId="163" w16cid:durableId="1833645037">
    <w:abstractNumId w:val="79"/>
  </w:num>
  <w:num w:numId="164" w16cid:durableId="756096375">
    <w:abstractNumId w:val="93"/>
  </w:num>
  <w:num w:numId="165" w16cid:durableId="988288534">
    <w:abstractNumId w:val="58"/>
  </w:num>
  <w:num w:numId="166" w16cid:durableId="2143571345">
    <w:abstractNumId w:val="174"/>
  </w:num>
  <w:num w:numId="167" w16cid:durableId="1092967188">
    <w:abstractNumId w:val="133"/>
  </w:num>
  <w:num w:numId="168" w16cid:durableId="801270102">
    <w:abstractNumId w:val="116"/>
  </w:num>
  <w:num w:numId="169" w16cid:durableId="413401852">
    <w:abstractNumId w:val="126"/>
  </w:num>
  <w:num w:numId="170" w16cid:durableId="4409758">
    <w:abstractNumId w:val="15"/>
  </w:num>
  <w:num w:numId="171" w16cid:durableId="688026791">
    <w:abstractNumId w:val="54"/>
  </w:num>
  <w:num w:numId="172" w16cid:durableId="343287079">
    <w:abstractNumId w:val="2"/>
  </w:num>
  <w:num w:numId="173" w16cid:durableId="1914045787">
    <w:abstractNumId w:val="5"/>
  </w:num>
  <w:num w:numId="174" w16cid:durableId="140776617">
    <w:abstractNumId w:val="34"/>
  </w:num>
  <w:num w:numId="175" w16cid:durableId="1102918573">
    <w:abstractNumId w:val="113"/>
  </w:num>
  <w:num w:numId="176" w16cid:durableId="976639757">
    <w:abstractNumId w:val="96"/>
  </w:num>
  <w:num w:numId="177" w16cid:durableId="425225416">
    <w:abstractNumId w:val="145"/>
  </w:num>
  <w:num w:numId="178" w16cid:durableId="353457182">
    <w:abstractNumId w:val="192"/>
  </w:num>
  <w:num w:numId="179" w16cid:durableId="1350446242">
    <w:abstractNumId w:val="110"/>
  </w:num>
  <w:num w:numId="180" w16cid:durableId="1862163197">
    <w:abstractNumId w:val="21"/>
  </w:num>
  <w:num w:numId="181" w16cid:durableId="1429085189">
    <w:abstractNumId w:val="122"/>
  </w:num>
  <w:num w:numId="182" w16cid:durableId="1642810399">
    <w:abstractNumId w:val="66"/>
  </w:num>
  <w:num w:numId="183" w16cid:durableId="773863838">
    <w:abstractNumId w:val="175"/>
  </w:num>
  <w:num w:numId="184" w16cid:durableId="630087848">
    <w:abstractNumId w:val="141"/>
  </w:num>
  <w:num w:numId="185" w16cid:durableId="138612892">
    <w:abstractNumId w:val="172"/>
  </w:num>
  <w:num w:numId="186" w16cid:durableId="2142116752">
    <w:abstractNumId w:val="16"/>
  </w:num>
  <w:num w:numId="187" w16cid:durableId="1151290066">
    <w:abstractNumId w:val="72"/>
  </w:num>
  <w:num w:numId="188" w16cid:durableId="132020543">
    <w:abstractNumId w:val="64"/>
  </w:num>
  <w:num w:numId="189" w16cid:durableId="125323088">
    <w:abstractNumId w:val="137"/>
  </w:num>
  <w:num w:numId="190" w16cid:durableId="1491870530">
    <w:abstractNumId w:val="26"/>
  </w:num>
  <w:num w:numId="191" w16cid:durableId="1744914298">
    <w:abstractNumId w:val="146"/>
  </w:num>
  <w:num w:numId="192" w16cid:durableId="1401519637">
    <w:abstractNumId w:val="140"/>
  </w:num>
  <w:num w:numId="193" w16cid:durableId="76565248">
    <w:abstractNumId w:val="50"/>
  </w:num>
  <w:num w:numId="194" w16cid:durableId="1330328807">
    <w:abstractNumId w:val="51"/>
  </w:num>
  <w:num w:numId="195" w16cid:durableId="975111779">
    <w:abstractNumId w:val="85"/>
  </w:num>
  <w:num w:numId="196" w16cid:durableId="879435940">
    <w:abstractNumId w:val="136"/>
  </w:num>
  <w:num w:numId="197" w16cid:durableId="2058581795">
    <w:abstractNumId w:val="103"/>
  </w:num>
  <w:num w:numId="198" w16cid:durableId="1877548454">
    <w:abstractNumId w:val="45"/>
  </w:num>
  <w:num w:numId="199" w16cid:durableId="216166359">
    <w:abstractNumId w:val="153"/>
  </w:num>
  <w:num w:numId="200" w16cid:durableId="315644236">
    <w:abstractNumId w:val="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DC"/>
    <w:rsid w:val="0000143A"/>
    <w:rsid w:val="00006C45"/>
    <w:rsid w:val="00016358"/>
    <w:rsid w:val="0001645F"/>
    <w:rsid w:val="00020418"/>
    <w:rsid w:val="0002193B"/>
    <w:rsid w:val="000327AD"/>
    <w:rsid w:val="00032EB3"/>
    <w:rsid w:val="0003618E"/>
    <w:rsid w:val="00036529"/>
    <w:rsid w:val="00041EA2"/>
    <w:rsid w:val="00043C0A"/>
    <w:rsid w:val="000540A6"/>
    <w:rsid w:val="00054BBE"/>
    <w:rsid w:val="000563C5"/>
    <w:rsid w:val="00063161"/>
    <w:rsid w:val="000648B2"/>
    <w:rsid w:val="00066EF0"/>
    <w:rsid w:val="000723D2"/>
    <w:rsid w:val="00072A0D"/>
    <w:rsid w:val="00080C5F"/>
    <w:rsid w:val="00081B43"/>
    <w:rsid w:val="00082D97"/>
    <w:rsid w:val="00085327"/>
    <w:rsid w:val="00085614"/>
    <w:rsid w:val="00087F20"/>
    <w:rsid w:val="00091AED"/>
    <w:rsid w:val="000A3C06"/>
    <w:rsid w:val="000B337E"/>
    <w:rsid w:val="000B3D27"/>
    <w:rsid w:val="000C5A1C"/>
    <w:rsid w:val="000C669C"/>
    <w:rsid w:val="000E3DDC"/>
    <w:rsid w:val="000E5665"/>
    <w:rsid w:val="000E5754"/>
    <w:rsid w:val="000E7C06"/>
    <w:rsid w:val="000F5C26"/>
    <w:rsid w:val="00107C11"/>
    <w:rsid w:val="001164E8"/>
    <w:rsid w:val="00121BC7"/>
    <w:rsid w:val="0012381E"/>
    <w:rsid w:val="001258C2"/>
    <w:rsid w:val="00140C48"/>
    <w:rsid w:val="00140EB2"/>
    <w:rsid w:val="00145E47"/>
    <w:rsid w:val="00153F2F"/>
    <w:rsid w:val="001566CD"/>
    <w:rsid w:val="00166BA0"/>
    <w:rsid w:val="00172F59"/>
    <w:rsid w:val="00182438"/>
    <w:rsid w:val="001825B9"/>
    <w:rsid w:val="00185BA1"/>
    <w:rsid w:val="00190F23"/>
    <w:rsid w:val="0019294B"/>
    <w:rsid w:val="00192AEA"/>
    <w:rsid w:val="00193436"/>
    <w:rsid w:val="001A13E2"/>
    <w:rsid w:val="001A277B"/>
    <w:rsid w:val="001B7700"/>
    <w:rsid w:val="001C0160"/>
    <w:rsid w:val="001C3BD6"/>
    <w:rsid w:val="001D74B3"/>
    <w:rsid w:val="001F2D14"/>
    <w:rsid w:val="001F2DB4"/>
    <w:rsid w:val="001F501A"/>
    <w:rsid w:val="001F71AC"/>
    <w:rsid w:val="002039CF"/>
    <w:rsid w:val="00203EAD"/>
    <w:rsid w:val="00207112"/>
    <w:rsid w:val="002079B9"/>
    <w:rsid w:val="0023054B"/>
    <w:rsid w:val="00232A1E"/>
    <w:rsid w:val="00233949"/>
    <w:rsid w:val="00237F86"/>
    <w:rsid w:val="0024431F"/>
    <w:rsid w:val="0025130D"/>
    <w:rsid w:val="00251A20"/>
    <w:rsid w:val="0025570E"/>
    <w:rsid w:val="002571AA"/>
    <w:rsid w:val="0026245A"/>
    <w:rsid w:val="002631C6"/>
    <w:rsid w:val="002632F8"/>
    <w:rsid w:val="002649A0"/>
    <w:rsid w:val="00264A36"/>
    <w:rsid w:val="002653A5"/>
    <w:rsid w:val="002657CF"/>
    <w:rsid w:val="00271B6D"/>
    <w:rsid w:val="00272FD6"/>
    <w:rsid w:val="00275175"/>
    <w:rsid w:val="00281757"/>
    <w:rsid w:val="002830FF"/>
    <w:rsid w:val="002912CD"/>
    <w:rsid w:val="002935F4"/>
    <w:rsid w:val="00297142"/>
    <w:rsid w:val="002A0A00"/>
    <w:rsid w:val="002A6574"/>
    <w:rsid w:val="002A6872"/>
    <w:rsid w:val="002B11FC"/>
    <w:rsid w:val="002B1B16"/>
    <w:rsid w:val="002B1C2E"/>
    <w:rsid w:val="002B1DD3"/>
    <w:rsid w:val="002B31CC"/>
    <w:rsid w:val="002B563B"/>
    <w:rsid w:val="002C0B6B"/>
    <w:rsid w:val="002D7A96"/>
    <w:rsid w:val="002E1B03"/>
    <w:rsid w:val="002E48B4"/>
    <w:rsid w:val="002E7BE3"/>
    <w:rsid w:val="002F7C4E"/>
    <w:rsid w:val="00300A1D"/>
    <w:rsid w:val="0030452E"/>
    <w:rsid w:val="003067A9"/>
    <w:rsid w:val="003074C8"/>
    <w:rsid w:val="00324D6C"/>
    <w:rsid w:val="00326AB3"/>
    <w:rsid w:val="00332D69"/>
    <w:rsid w:val="00333509"/>
    <w:rsid w:val="003440ED"/>
    <w:rsid w:val="00355EF7"/>
    <w:rsid w:val="003653DA"/>
    <w:rsid w:val="00366191"/>
    <w:rsid w:val="00366AE7"/>
    <w:rsid w:val="00374AB9"/>
    <w:rsid w:val="003779B1"/>
    <w:rsid w:val="00380EF2"/>
    <w:rsid w:val="00384111"/>
    <w:rsid w:val="00385873"/>
    <w:rsid w:val="00386786"/>
    <w:rsid w:val="003964D6"/>
    <w:rsid w:val="00397674"/>
    <w:rsid w:val="003A05A4"/>
    <w:rsid w:val="003A6E1A"/>
    <w:rsid w:val="003B304A"/>
    <w:rsid w:val="003C2B7E"/>
    <w:rsid w:val="003C4A8F"/>
    <w:rsid w:val="003D2008"/>
    <w:rsid w:val="003D7D8D"/>
    <w:rsid w:val="003E33AD"/>
    <w:rsid w:val="003E34FB"/>
    <w:rsid w:val="003E7651"/>
    <w:rsid w:val="003F0F66"/>
    <w:rsid w:val="00415678"/>
    <w:rsid w:val="004247B1"/>
    <w:rsid w:val="00426640"/>
    <w:rsid w:val="00432267"/>
    <w:rsid w:val="00433153"/>
    <w:rsid w:val="00437F9D"/>
    <w:rsid w:val="004448ED"/>
    <w:rsid w:val="004455C9"/>
    <w:rsid w:val="00447121"/>
    <w:rsid w:val="0045180A"/>
    <w:rsid w:val="004609C6"/>
    <w:rsid w:val="00461A97"/>
    <w:rsid w:val="00465270"/>
    <w:rsid w:val="00473BD6"/>
    <w:rsid w:val="00481619"/>
    <w:rsid w:val="00492B4A"/>
    <w:rsid w:val="00496637"/>
    <w:rsid w:val="0049734F"/>
    <w:rsid w:val="004A58E4"/>
    <w:rsid w:val="004A5A10"/>
    <w:rsid w:val="004A725D"/>
    <w:rsid w:val="004B04F8"/>
    <w:rsid w:val="004D2BD1"/>
    <w:rsid w:val="004E3FCF"/>
    <w:rsid w:val="004F3BB5"/>
    <w:rsid w:val="004F6177"/>
    <w:rsid w:val="00502A65"/>
    <w:rsid w:val="0051059E"/>
    <w:rsid w:val="00510EEA"/>
    <w:rsid w:val="005119AF"/>
    <w:rsid w:val="0051430D"/>
    <w:rsid w:val="00515D50"/>
    <w:rsid w:val="005253C5"/>
    <w:rsid w:val="0053090A"/>
    <w:rsid w:val="00553AE3"/>
    <w:rsid w:val="00556286"/>
    <w:rsid w:val="00566915"/>
    <w:rsid w:val="005778D0"/>
    <w:rsid w:val="00582E4D"/>
    <w:rsid w:val="00585A83"/>
    <w:rsid w:val="00586BA5"/>
    <w:rsid w:val="00587CDD"/>
    <w:rsid w:val="00592C10"/>
    <w:rsid w:val="00594FFA"/>
    <w:rsid w:val="005A0023"/>
    <w:rsid w:val="005A023C"/>
    <w:rsid w:val="005B7918"/>
    <w:rsid w:val="005C4710"/>
    <w:rsid w:val="005D14CC"/>
    <w:rsid w:val="005D15D5"/>
    <w:rsid w:val="005D31F3"/>
    <w:rsid w:val="005D6411"/>
    <w:rsid w:val="005E44C7"/>
    <w:rsid w:val="005F0CCA"/>
    <w:rsid w:val="005F5903"/>
    <w:rsid w:val="006069DB"/>
    <w:rsid w:val="00616C67"/>
    <w:rsid w:val="0061714F"/>
    <w:rsid w:val="00622E0D"/>
    <w:rsid w:val="006237CC"/>
    <w:rsid w:val="0063099F"/>
    <w:rsid w:val="0063213B"/>
    <w:rsid w:val="006349A9"/>
    <w:rsid w:val="00657C7E"/>
    <w:rsid w:val="0066788E"/>
    <w:rsid w:val="0067326E"/>
    <w:rsid w:val="006749CB"/>
    <w:rsid w:val="006752E5"/>
    <w:rsid w:val="0067562F"/>
    <w:rsid w:val="00676B1D"/>
    <w:rsid w:val="00680FE4"/>
    <w:rsid w:val="006860FC"/>
    <w:rsid w:val="006907A4"/>
    <w:rsid w:val="00690AAB"/>
    <w:rsid w:val="00691F57"/>
    <w:rsid w:val="006A48DA"/>
    <w:rsid w:val="006B73A6"/>
    <w:rsid w:val="006C2276"/>
    <w:rsid w:val="006C3D86"/>
    <w:rsid w:val="006C595A"/>
    <w:rsid w:val="006C711F"/>
    <w:rsid w:val="006D24D8"/>
    <w:rsid w:val="006D4656"/>
    <w:rsid w:val="006E78E0"/>
    <w:rsid w:val="006F06EC"/>
    <w:rsid w:val="0070622D"/>
    <w:rsid w:val="00707FA3"/>
    <w:rsid w:val="00734EE3"/>
    <w:rsid w:val="007432F9"/>
    <w:rsid w:val="00745B5B"/>
    <w:rsid w:val="00750097"/>
    <w:rsid w:val="00751ECC"/>
    <w:rsid w:val="0075327F"/>
    <w:rsid w:val="00765BA2"/>
    <w:rsid w:val="00767365"/>
    <w:rsid w:val="007678FA"/>
    <w:rsid w:val="00771B88"/>
    <w:rsid w:val="0077468C"/>
    <w:rsid w:val="0078119A"/>
    <w:rsid w:val="007845A9"/>
    <w:rsid w:val="0078713B"/>
    <w:rsid w:val="007A1518"/>
    <w:rsid w:val="007A430F"/>
    <w:rsid w:val="007B1E06"/>
    <w:rsid w:val="007B383C"/>
    <w:rsid w:val="007C2994"/>
    <w:rsid w:val="007E13CD"/>
    <w:rsid w:val="007E3B82"/>
    <w:rsid w:val="007E784D"/>
    <w:rsid w:val="007F14EF"/>
    <w:rsid w:val="00801EFC"/>
    <w:rsid w:val="00803E3E"/>
    <w:rsid w:val="00806B7A"/>
    <w:rsid w:val="00821A6D"/>
    <w:rsid w:val="00822359"/>
    <w:rsid w:val="0082253B"/>
    <w:rsid w:val="008234C8"/>
    <w:rsid w:val="008320D0"/>
    <w:rsid w:val="008358D0"/>
    <w:rsid w:val="008406F9"/>
    <w:rsid w:val="00842B21"/>
    <w:rsid w:val="008504A6"/>
    <w:rsid w:val="008533C7"/>
    <w:rsid w:val="0086128A"/>
    <w:rsid w:val="008612BD"/>
    <w:rsid w:val="0086372D"/>
    <w:rsid w:val="00865681"/>
    <w:rsid w:val="00867C69"/>
    <w:rsid w:val="0087775C"/>
    <w:rsid w:val="00883DE6"/>
    <w:rsid w:val="00886443"/>
    <w:rsid w:val="00887E86"/>
    <w:rsid w:val="008903F7"/>
    <w:rsid w:val="00892427"/>
    <w:rsid w:val="00897BF3"/>
    <w:rsid w:val="008A2962"/>
    <w:rsid w:val="008A364D"/>
    <w:rsid w:val="008A5F06"/>
    <w:rsid w:val="008A6D10"/>
    <w:rsid w:val="008B5B4E"/>
    <w:rsid w:val="008C60BC"/>
    <w:rsid w:val="008D2464"/>
    <w:rsid w:val="008E0746"/>
    <w:rsid w:val="008F3E9C"/>
    <w:rsid w:val="00900FFB"/>
    <w:rsid w:val="00903AB8"/>
    <w:rsid w:val="0091603C"/>
    <w:rsid w:val="009231C2"/>
    <w:rsid w:val="009340F1"/>
    <w:rsid w:val="00943C2B"/>
    <w:rsid w:val="00952467"/>
    <w:rsid w:val="0095275D"/>
    <w:rsid w:val="00952C15"/>
    <w:rsid w:val="00963C97"/>
    <w:rsid w:val="00964CD0"/>
    <w:rsid w:val="00964D40"/>
    <w:rsid w:val="0096695A"/>
    <w:rsid w:val="00970832"/>
    <w:rsid w:val="009725CC"/>
    <w:rsid w:val="00972E5F"/>
    <w:rsid w:val="00973256"/>
    <w:rsid w:val="0099440F"/>
    <w:rsid w:val="009A68A6"/>
    <w:rsid w:val="009B001F"/>
    <w:rsid w:val="009B268E"/>
    <w:rsid w:val="009B5BB1"/>
    <w:rsid w:val="009C1E4D"/>
    <w:rsid w:val="009C3218"/>
    <w:rsid w:val="009C539A"/>
    <w:rsid w:val="009D08F9"/>
    <w:rsid w:val="009D0CB7"/>
    <w:rsid w:val="009E3228"/>
    <w:rsid w:val="009F043A"/>
    <w:rsid w:val="009F1FD5"/>
    <w:rsid w:val="00A00345"/>
    <w:rsid w:val="00A1056E"/>
    <w:rsid w:val="00A1370E"/>
    <w:rsid w:val="00A15ECF"/>
    <w:rsid w:val="00A16A22"/>
    <w:rsid w:val="00A2274F"/>
    <w:rsid w:val="00A24E6F"/>
    <w:rsid w:val="00A25466"/>
    <w:rsid w:val="00A26E9E"/>
    <w:rsid w:val="00A362C7"/>
    <w:rsid w:val="00A42679"/>
    <w:rsid w:val="00A455B8"/>
    <w:rsid w:val="00A512F6"/>
    <w:rsid w:val="00A51630"/>
    <w:rsid w:val="00A52068"/>
    <w:rsid w:val="00A5244B"/>
    <w:rsid w:val="00A56DA3"/>
    <w:rsid w:val="00A6055C"/>
    <w:rsid w:val="00A65962"/>
    <w:rsid w:val="00A80993"/>
    <w:rsid w:val="00A873F1"/>
    <w:rsid w:val="00A87597"/>
    <w:rsid w:val="00A91F28"/>
    <w:rsid w:val="00A94380"/>
    <w:rsid w:val="00AA48BA"/>
    <w:rsid w:val="00AB268E"/>
    <w:rsid w:val="00AB3311"/>
    <w:rsid w:val="00AB431A"/>
    <w:rsid w:val="00AB5A82"/>
    <w:rsid w:val="00AB6CDE"/>
    <w:rsid w:val="00AC47D3"/>
    <w:rsid w:val="00AC4FB5"/>
    <w:rsid w:val="00AC5C50"/>
    <w:rsid w:val="00AC6301"/>
    <w:rsid w:val="00AE1832"/>
    <w:rsid w:val="00AE6C6A"/>
    <w:rsid w:val="00AE7706"/>
    <w:rsid w:val="00AE7E45"/>
    <w:rsid w:val="00B007F2"/>
    <w:rsid w:val="00B021DC"/>
    <w:rsid w:val="00B14DFE"/>
    <w:rsid w:val="00B2227C"/>
    <w:rsid w:val="00B241D9"/>
    <w:rsid w:val="00B246AE"/>
    <w:rsid w:val="00B26472"/>
    <w:rsid w:val="00B275FE"/>
    <w:rsid w:val="00B314E2"/>
    <w:rsid w:val="00B315E5"/>
    <w:rsid w:val="00B35897"/>
    <w:rsid w:val="00B45231"/>
    <w:rsid w:val="00B46555"/>
    <w:rsid w:val="00B5314A"/>
    <w:rsid w:val="00B602DF"/>
    <w:rsid w:val="00B6121D"/>
    <w:rsid w:val="00B64B89"/>
    <w:rsid w:val="00B81594"/>
    <w:rsid w:val="00B823AB"/>
    <w:rsid w:val="00BA2A96"/>
    <w:rsid w:val="00BA40C5"/>
    <w:rsid w:val="00BA7D0C"/>
    <w:rsid w:val="00BB3ED7"/>
    <w:rsid w:val="00BD0400"/>
    <w:rsid w:val="00BD592E"/>
    <w:rsid w:val="00BD6E9B"/>
    <w:rsid w:val="00BD7CE9"/>
    <w:rsid w:val="00BE1A75"/>
    <w:rsid w:val="00BF21A0"/>
    <w:rsid w:val="00BF5512"/>
    <w:rsid w:val="00C038F4"/>
    <w:rsid w:val="00C05BB7"/>
    <w:rsid w:val="00C06733"/>
    <w:rsid w:val="00C17F67"/>
    <w:rsid w:val="00C21725"/>
    <w:rsid w:val="00C3474A"/>
    <w:rsid w:val="00C34CBB"/>
    <w:rsid w:val="00C4462F"/>
    <w:rsid w:val="00C44FAB"/>
    <w:rsid w:val="00C45CBE"/>
    <w:rsid w:val="00C47557"/>
    <w:rsid w:val="00C555C9"/>
    <w:rsid w:val="00C57190"/>
    <w:rsid w:val="00C61DB7"/>
    <w:rsid w:val="00C63DF6"/>
    <w:rsid w:val="00C64DA5"/>
    <w:rsid w:val="00C771FB"/>
    <w:rsid w:val="00C80648"/>
    <w:rsid w:val="00C83635"/>
    <w:rsid w:val="00C83F88"/>
    <w:rsid w:val="00C85666"/>
    <w:rsid w:val="00C91008"/>
    <w:rsid w:val="00C91149"/>
    <w:rsid w:val="00C95408"/>
    <w:rsid w:val="00CA00A9"/>
    <w:rsid w:val="00CB356C"/>
    <w:rsid w:val="00CD063F"/>
    <w:rsid w:val="00CD6107"/>
    <w:rsid w:val="00CD6BEC"/>
    <w:rsid w:val="00CF050B"/>
    <w:rsid w:val="00CF3484"/>
    <w:rsid w:val="00D107A3"/>
    <w:rsid w:val="00D1147C"/>
    <w:rsid w:val="00D11DDE"/>
    <w:rsid w:val="00D13DF2"/>
    <w:rsid w:val="00D17F22"/>
    <w:rsid w:val="00D24703"/>
    <w:rsid w:val="00D26409"/>
    <w:rsid w:val="00D30683"/>
    <w:rsid w:val="00D32448"/>
    <w:rsid w:val="00D32C84"/>
    <w:rsid w:val="00D370D4"/>
    <w:rsid w:val="00D43FF8"/>
    <w:rsid w:val="00D57983"/>
    <w:rsid w:val="00D60FED"/>
    <w:rsid w:val="00D616E4"/>
    <w:rsid w:val="00D6391F"/>
    <w:rsid w:val="00D67A1E"/>
    <w:rsid w:val="00D7273A"/>
    <w:rsid w:val="00D8741B"/>
    <w:rsid w:val="00D916CA"/>
    <w:rsid w:val="00D9370E"/>
    <w:rsid w:val="00DA0538"/>
    <w:rsid w:val="00DA3296"/>
    <w:rsid w:val="00DA5A21"/>
    <w:rsid w:val="00DA5E6A"/>
    <w:rsid w:val="00DB384D"/>
    <w:rsid w:val="00DC3774"/>
    <w:rsid w:val="00DC43DC"/>
    <w:rsid w:val="00DD5154"/>
    <w:rsid w:val="00DD633C"/>
    <w:rsid w:val="00DD7CC8"/>
    <w:rsid w:val="00DF559A"/>
    <w:rsid w:val="00DF591D"/>
    <w:rsid w:val="00E00B14"/>
    <w:rsid w:val="00E058A2"/>
    <w:rsid w:val="00E06D4B"/>
    <w:rsid w:val="00E16B7E"/>
    <w:rsid w:val="00E22F31"/>
    <w:rsid w:val="00E235DB"/>
    <w:rsid w:val="00E244B4"/>
    <w:rsid w:val="00E46764"/>
    <w:rsid w:val="00E57DE6"/>
    <w:rsid w:val="00E63696"/>
    <w:rsid w:val="00E657AD"/>
    <w:rsid w:val="00E749A3"/>
    <w:rsid w:val="00E8083C"/>
    <w:rsid w:val="00E83EAF"/>
    <w:rsid w:val="00E964A1"/>
    <w:rsid w:val="00EC0B70"/>
    <w:rsid w:val="00EC6839"/>
    <w:rsid w:val="00EC6C91"/>
    <w:rsid w:val="00ED4525"/>
    <w:rsid w:val="00ED585E"/>
    <w:rsid w:val="00ED5AD3"/>
    <w:rsid w:val="00ED6877"/>
    <w:rsid w:val="00EE5443"/>
    <w:rsid w:val="00EF0710"/>
    <w:rsid w:val="00EF08E0"/>
    <w:rsid w:val="00EF70B8"/>
    <w:rsid w:val="00F07654"/>
    <w:rsid w:val="00F122E6"/>
    <w:rsid w:val="00F1234E"/>
    <w:rsid w:val="00F20172"/>
    <w:rsid w:val="00F36162"/>
    <w:rsid w:val="00F3747A"/>
    <w:rsid w:val="00F44C9B"/>
    <w:rsid w:val="00F55A34"/>
    <w:rsid w:val="00F55FAF"/>
    <w:rsid w:val="00F56AFA"/>
    <w:rsid w:val="00F6731F"/>
    <w:rsid w:val="00F86CA5"/>
    <w:rsid w:val="00FA2F1C"/>
    <w:rsid w:val="00FA4AAF"/>
    <w:rsid w:val="00FA7859"/>
    <w:rsid w:val="00FA7DD9"/>
    <w:rsid w:val="00FB06F9"/>
    <w:rsid w:val="00FB22FA"/>
    <w:rsid w:val="00FB7023"/>
    <w:rsid w:val="00FB7DF6"/>
    <w:rsid w:val="00FC1486"/>
    <w:rsid w:val="00FC23E4"/>
    <w:rsid w:val="00FC6B47"/>
    <w:rsid w:val="00FC6BAA"/>
    <w:rsid w:val="00FC706B"/>
    <w:rsid w:val="00FD1CFF"/>
    <w:rsid w:val="00FD204B"/>
    <w:rsid w:val="00FE01DE"/>
    <w:rsid w:val="00FE1535"/>
    <w:rsid w:val="00FF5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4269"/>
  <w15:chartTrackingRefBased/>
  <w15:docId w15:val="{675FEEBF-C9AD-46F3-B69B-6E9DD6CB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DC4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DC4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DC43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43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semiHidden/>
    <w:unhideWhenUsed/>
    <w:qFormat/>
    <w:rsid w:val="00DC43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semiHidden/>
    <w:unhideWhenUsed/>
    <w:qFormat/>
    <w:rsid w:val="00DC43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43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DC43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43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43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DC43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DC43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43DC"/>
    <w:rPr>
      <w:rFonts w:eastAsiaTheme="majorEastAsia" w:cstheme="majorBidi"/>
      <w:i/>
      <w:iCs/>
      <w:color w:val="0F4761" w:themeColor="accent1" w:themeShade="BF"/>
    </w:rPr>
  </w:style>
  <w:style w:type="character" w:customStyle="1" w:styleId="Titre5Car">
    <w:name w:val="Titre 5 Car"/>
    <w:basedOn w:val="Policepardfaut"/>
    <w:link w:val="Titre5"/>
    <w:semiHidden/>
    <w:rsid w:val="00DC43DC"/>
    <w:rPr>
      <w:rFonts w:eastAsiaTheme="majorEastAsia" w:cstheme="majorBidi"/>
      <w:color w:val="0F4761" w:themeColor="accent1" w:themeShade="BF"/>
    </w:rPr>
  </w:style>
  <w:style w:type="character" w:customStyle="1" w:styleId="Titre6Car">
    <w:name w:val="Titre 6 Car"/>
    <w:basedOn w:val="Policepardfaut"/>
    <w:link w:val="Titre6"/>
    <w:semiHidden/>
    <w:rsid w:val="00DC43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43DC"/>
    <w:rPr>
      <w:rFonts w:eastAsiaTheme="majorEastAsia" w:cstheme="majorBidi"/>
      <w:color w:val="595959" w:themeColor="text1" w:themeTint="A6"/>
    </w:rPr>
  </w:style>
  <w:style w:type="character" w:customStyle="1" w:styleId="Titre8Car">
    <w:name w:val="Titre 8 Car"/>
    <w:basedOn w:val="Policepardfaut"/>
    <w:link w:val="Titre8"/>
    <w:rsid w:val="00DC43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43DC"/>
    <w:rPr>
      <w:rFonts w:eastAsiaTheme="majorEastAsia" w:cstheme="majorBidi"/>
      <w:color w:val="272727" w:themeColor="text1" w:themeTint="D8"/>
    </w:rPr>
  </w:style>
  <w:style w:type="paragraph" w:styleId="Titre">
    <w:name w:val="Title"/>
    <w:basedOn w:val="Normal"/>
    <w:next w:val="Normal"/>
    <w:link w:val="TitreCar"/>
    <w:qFormat/>
    <w:rsid w:val="00DC4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C43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43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43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43DC"/>
    <w:pPr>
      <w:spacing w:before="160"/>
      <w:jc w:val="center"/>
    </w:pPr>
    <w:rPr>
      <w:i/>
      <w:iCs/>
      <w:color w:val="404040" w:themeColor="text1" w:themeTint="BF"/>
    </w:rPr>
  </w:style>
  <w:style w:type="character" w:customStyle="1" w:styleId="CitationCar">
    <w:name w:val="Citation Car"/>
    <w:basedOn w:val="Policepardfaut"/>
    <w:link w:val="Citation"/>
    <w:uiPriority w:val="29"/>
    <w:rsid w:val="00DC43DC"/>
    <w:rPr>
      <w:i/>
      <w:iCs/>
      <w:color w:val="404040" w:themeColor="text1" w:themeTint="BF"/>
    </w:rPr>
  </w:style>
  <w:style w:type="paragraph" w:styleId="Paragraphedeliste">
    <w:name w:val="List Paragraph"/>
    <w:basedOn w:val="Normal"/>
    <w:uiPriority w:val="34"/>
    <w:qFormat/>
    <w:rsid w:val="00DC43DC"/>
    <w:pPr>
      <w:ind w:left="720"/>
      <w:contextualSpacing/>
    </w:pPr>
  </w:style>
  <w:style w:type="character" w:styleId="Accentuationintense">
    <w:name w:val="Intense Emphasis"/>
    <w:basedOn w:val="Policepardfaut"/>
    <w:uiPriority w:val="21"/>
    <w:qFormat/>
    <w:rsid w:val="00DC43DC"/>
    <w:rPr>
      <w:i/>
      <w:iCs/>
      <w:color w:val="0F4761" w:themeColor="accent1" w:themeShade="BF"/>
    </w:rPr>
  </w:style>
  <w:style w:type="paragraph" w:styleId="Citationintense">
    <w:name w:val="Intense Quote"/>
    <w:basedOn w:val="Normal"/>
    <w:next w:val="Normal"/>
    <w:link w:val="CitationintenseCar"/>
    <w:uiPriority w:val="30"/>
    <w:qFormat/>
    <w:rsid w:val="00DC4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43DC"/>
    <w:rPr>
      <w:i/>
      <w:iCs/>
      <w:color w:val="0F4761" w:themeColor="accent1" w:themeShade="BF"/>
    </w:rPr>
  </w:style>
  <w:style w:type="character" w:styleId="Rfrenceintense">
    <w:name w:val="Intense Reference"/>
    <w:basedOn w:val="Policepardfaut"/>
    <w:uiPriority w:val="32"/>
    <w:qFormat/>
    <w:rsid w:val="00DC43DC"/>
    <w:rPr>
      <w:b/>
      <w:bCs/>
      <w:smallCaps/>
      <w:color w:val="0F4761" w:themeColor="accent1" w:themeShade="BF"/>
      <w:spacing w:val="5"/>
    </w:rPr>
  </w:style>
  <w:style w:type="paragraph" w:styleId="En-tte">
    <w:name w:val="header"/>
    <w:basedOn w:val="Normal"/>
    <w:link w:val="En-tteCar"/>
    <w:uiPriority w:val="99"/>
    <w:unhideWhenUsed/>
    <w:rsid w:val="00B46555"/>
    <w:pPr>
      <w:tabs>
        <w:tab w:val="center" w:pos="4536"/>
        <w:tab w:val="right" w:pos="9072"/>
      </w:tabs>
      <w:spacing w:after="0" w:line="240" w:lineRule="auto"/>
    </w:pPr>
  </w:style>
  <w:style w:type="character" w:customStyle="1" w:styleId="En-tteCar">
    <w:name w:val="En-tête Car"/>
    <w:basedOn w:val="Policepardfaut"/>
    <w:link w:val="En-tte"/>
    <w:uiPriority w:val="99"/>
    <w:rsid w:val="00B46555"/>
  </w:style>
  <w:style w:type="paragraph" w:styleId="Pieddepage">
    <w:name w:val="footer"/>
    <w:basedOn w:val="Normal"/>
    <w:link w:val="PieddepageCar"/>
    <w:uiPriority w:val="99"/>
    <w:unhideWhenUsed/>
    <w:rsid w:val="00B46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555"/>
  </w:style>
  <w:style w:type="paragraph" w:styleId="Sansinterligne">
    <w:name w:val="No Spacing"/>
    <w:uiPriority w:val="1"/>
    <w:qFormat/>
    <w:rsid w:val="0095275D"/>
    <w:pPr>
      <w:spacing w:after="0" w:line="240" w:lineRule="auto"/>
    </w:pPr>
  </w:style>
  <w:style w:type="paragraph" w:customStyle="1" w:styleId="Paragraphestandard">
    <w:name w:val="[Paragraphe standard]"/>
    <w:basedOn w:val="Normal"/>
    <w:uiPriority w:val="99"/>
    <w:rsid w:val="00E6369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eastAsia="fr-FR"/>
      <w14:ligatures w14:val="none"/>
    </w:rPr>
  </w:style>
  <w:style w:type="paragraph" w:customStyle="1" w:styleId="Default">
    <w:name w:val="Default"/>
    <w:rsid w:val="00AE6C6A"/>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Standard">
    <w:name w:val="Standard"/>
    <w:rsid w:val="00707FA3"/>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VuConsidrant">
    <w:name w:val="Vu.Considérant"/>
    <w:basedOn w:val="Normal"/>
    <w:rsid w:val="00707FA3"/>
    <w:pPr>
      <w:autoSpaceDE w:val="0"/>
      <w:autoSpaceDN w:val="0"/>
      <w:spacing w:after="140" w:line="240" w:lineRule="auto"/>
      <w:jc w:val="both"/>
    </w:pPr>
    <w:rPr>
      <w:rFonts w:ascii="Arial" w:eastAsia="Times New Roman" w:hAnsi="Arial" w:cs="Arial"/>
      <w:kern w:val="0"/>
      <w:sz w:val="20"/>
      <w:szCs w:val="20"/>
      <w:lang w:eastAsia="fr-FR"/>
      <w14:ligatures w14:val="none"/>
    </w:rPr>
  </w:style>
  <w:style w:type="paragraph" w:styleId="Corpsdetexte3">
    <w:name w:val="Body Text 3"/>
    <w:basedOn w:val="Normal"/>
    <w:link w:val="Corpsdetexte3Car"/>
    <w:rsid w:val="00020418"/>
    <w:pPr>
      <w:spacing w:after="0" w:line="240" w:lineRule="auto"/>
      <w:jc w:val="both"/>
    </w:pPr>
    <w:rPr>
      <w:rFonts w:ascii="Times New Roman" w:eastAsia="Times New Roman" w:hAnsi="Times New Roman" w:cs="Times New Roman"/>
      <w:kern w:val="0"/>
      <w:sz w:val="20"/>
      <w:szCs w:val="24"/>
      <w:lang w:eastAsia="fr-FR"/>
      <w14:ligatures w14:val="none"/>
    </w:rPr>
  </w:style>
  <w:style w:type="character" w:customStyle="1" w:styleId="Corpsdetexte3Car">
    <w:name w:val="Corps de texte 3 Car"/>
    <w:basedOn w:val="Policepardfaut"/>
    <w:link w:val="Corpsdetexte3"/>
    <w:rsid w:val="00020418"/>
    <w:rPr>
      <w:rFonts w:ascii="Times New Roman" w:eastAsia="Times New Roman" w:hAnsi="Times New Roman" w:cs="Times New Roman"/>
      <w:kern w:val="0"/>
      <w:sz w:val="20"/>
      <w:szCs w:val="24"/>
      <w:lang w:eastAsia="fr-FR"/>
      <w14:ligatures w14:val="none"/>
    </w:rPr>
  </w:style>
  <w:style w:type="paragraph" w:styleId="Formuledepolitesse">
    <w:name w:val="Closing"/>
    <w:basedOn w:val="Normal"/>
    <w:link w:val="FormuledepolitesseCar"/>
    <w:rsid w:val="00657C7E"/>
    <w:pPr>
      <w:spacing w:after="0" w:line="240" w:lineRule="auto"/>
      <w:ind w:left="4252"/>
    </w:pPr>
    <w:rPr>
      <w:rFonts w:ascii="Arial Narrow" w:eastAsia="Times New Roman" w:hAnsi="Arial Narrow" w:cs="Times New Roman"/>
      <w:kern w:val="0"/>
      <w:lang w:eastAsia="fr-FR"/>
      <w14:ligatures w14:val="none"/>
    </w:rPr>
  </w:style>
  <w:style w:type="character" w:customStyle="1" w:styleId="FormuledepolitesseCar">
    <w:name w:val="Formule de politesse Car"/>
    <w:basedOn w:val="Policepardfaut"/>
    <w:link w:val="Formuledepolitesse"/>
    <w:rsid w:val="00657C7E"/>
    <w:rPr>
      <w:rFonts w:ascii="Arial Narrow" w:eastAsia="Times New Roman" w:hAnsi="Arial Narrow" w:cs="Times New Roman"/>
      <w:kern w:val="0"/>
      <w:lang w:eastAsia="fr-FR"/>
      <w14:ligatures w14:val="none"/>
    </w:rPr>
  </w:style>
  <w:style w:type="paragraph" w:styleId="Signature">
    <w:name w:val="Signature"/>
    <w:basedOn w:val="Normal"/>
    <w:link w:val="SignatureCar"/>
    <w:rsid w:val="00657C7E"/>
    <w:pPr>
      <w:spacing w:after="0" w:line="240" w:lineRule="auto"/>
      <w:ind w:left="4252"/>
    </w:pPr>
    <w:rPr>
      <w:rFonts w:ascii="Arial Narrow" w:eastAsia="Times New Roman" w:hAnsi="Arial Narrow" w:cs="Times New Roman"/>
      <w:kern w:val="0"/>
      <w:lang w:eastAsia="fr-FR"/>
      <w14:ligatures w14:val="none"/>
    </w:rPr>
  </w:style>
  <w:style w:type="character" w:customStyle="1" w:styleId="SignatureCar">
    <w:name w:val="Signature Car"/>
    <w:basedOn w:val="Policepardfaut"/>
    <w:link w:val="Signature"/>
    <w:rsid w:val="00657C7E"/>
    <w:rPr>
      <w:rFonts w:ascii="Arial Narrow" w:eastAsia="Times New Roman" w:hAnsi="Arial Narrow" w:cs="Times New Roman"/>
      <w:kern w:val="0"/>
      <w:lang w:eastAsia="fr-FR"/>
      <w14:ligatures w14:val="none"/>
    </w:rPr>
  </w:style>
  <w:style w:type="table" w:styleId="Grilledutableau">
    <w:name w:val="Table Grid"/>
    <w:basedOn w:val="TableauNormal"/>
    <w:uiPriority w:val="39"/>
    <w:rsid w:val="00657C7E"/>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657C7E"/>
    <w:pPr>
      <w:spacing w:after="0" w:line="240" w:lineRule="auto"/>
    </w:pPr>
    <w:rPr>
      <w:rFonts w:ascii="Tahoma" w:eastAsia="Times New Roman" w:hAnsi="Tahoma" w:cs="Tahoma"/>
      <w:kern w:val="0"/>
      <w:sz w:val="16"/>
      <w:szCs w:val="16"/>
      <w:lang w:eastAsia="fr-FR"/>
      <w14:ligatures w14:val="none"/>
    </w:rPr>
  </w:style>
  <w:style w:type="character" w:customStyle="1" w:styleId="TextedebullesCar">
    <w:name w:val="Texte de bulles Car"/>
    <w:basedOn w:val="Policepardfaut"/>
    <w:link w:val="Textedebulles"/>
    <w:semiHidden/>
    <w:rsid w:val="00657C7E"/>
    <w:rPr>
      <w:rFonts w:ascii="Tahoma" w:eastAsia="Times New Roman" w:hAnsi="Tahoma" w:cs="Tahoma"/>
      <w:kern w:val="0"/>
      <w:sz w:val="16"/>
      <w:szCs w:val="16"/>
      <w:lang w:eastAsia="fr-FR"/>
      <w14:ligatures w14:val="none"/>
    </w:rPr>
  </w:style>
  <w:style w:type="paragraph" w:styleId="NormalWeb">
    <w:name w:val="Normal (Web)"/>
    <w:basedOn w:val="Normal"/>
    <w:uiPriority w:val="99"/>
    <w:unhideWhenUsed/>
    <w:rsid w:val="00657C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657C7E"/>
    <w:rPr>
      <w:color w:val="0000FF"/>
      <w:u w:val="single"/>
    </w:rPr>
  </w:style>
  <w:style w:type="character" w:styleId="lev">
    <w:name w:val="Strong"/>
    <w:basedOn w:val="Policepardfaut"/>
    <w:uiPriority w:val="22"/>
    <w:qFormat/>
    <w:rsid w:val="00657C7E"/>
    <w:rPr>
      <w:b/>
      <w:bCs/>
    </w:rPr>
  </w:style>
  <w:style w:type="paragraph" w:styleId="Corpsdetexte">
    <w:name w:val="Body Text"/>
    <w:basedOn w:val="Normal"/>
    <w:link w:val="CorpsdetexteCar"/>
    <w:semiHidden/>
    <w:unhideWhenUsed/>
    <w:rsid w:val="00657C7E"/>
    <w:pPr>
      <w:spacing w:after="120" w:line="240" w:lineRule="auto"/>
    </w:pPr>
    <w:rPr>
      <w:rFonts w:ascii="Arial Narrow" w:eastAsia="Times New Roman" w:hAnsi="Arial Narrow" w:cs="Times New Roman"/>
      <w:kern w:val="0"/>
      <w:sz w:val="24"/>
      <w:szCs w:val="24"/>
      <w:lang w:eastAsia="fr-FR"/>
      <w14:ligatures w14:val="none"/>
    </w:rPr>
  </w:style>
  <w:style w:type="character" w:customStyle="1" w:styleId="CorpsdetexteCar">
    <w:name w:val="Corps de texte Car"/>
    <w:basedOn w:val="Policepardfaut"/>
    <w:link w:val="Corpsdetexte"/>
    <w:semiHidden/>
    <w:rsid w:val="00657C7E"/>
    <w:rPr>
      <w:rFonts w:ascii="Arial Narrow" w:eastAsia="Times New Roman" w:hAnsi="Arial Narrow"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5C19-D23B-4552-8139-7E830661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8410</Words>
  <Characters>46255</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PERCY-MARTZ</dc:creator>
  <cp:keywords/>
  <dc:description/>
  <cp:lastModifiedBy>SYLVIE PERCY-MARTZ</cp:lastModifiedBy>
  <cp:revision>54</cp:revision>
  <cp:lastPrinted>2026-03-31T13:25:00Z</cp:lastPrinted>
  <dcterms:created xsi:type="dcterms:W3CDTF">2026-03-31T10:15:00Z</dcterms:created>
  <dcterms:modified xsi:type="dcterms:W3CDTF">2026-04-07T15:26:00Z</dcterms:modified>
</cp:coreProperties>
</file>